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3DE5CAF2" w:rsidR="009E2466" w:rsidRDefault="00B62431" w:rsidP="7C82B0A2">
      <w:pPr>
        <w:rPr>
          <w:rFonts w:asciiTheme="minorHAnsi" w:hAnsiTheme="minorHAnsi" w:cstheme="minorBidi"/>
        </w:rPr>
      </w:pPr>
      <w:r>
        <w:rPr>
          <w:rFonts w:asciiTheme="minorHAnsi" w:hAnsiTheme="minorHAnsi" w:cstheme="minorBidi"/>
        </w:rPr>
        <w:t>June</w:t>
      </w:r>
      <w:r w:rsidR="757BB68B" w:rsidRPr="7C82B0A2">
        <w:rPr>
          <w:rFonts w:asciiTheme="minorHAnsi" w:hAnsiTheme="minorHAnsi" w:cstheme="minorBidi"/>
        </w:rPr>
        <w:t xml:space="preserve"> </w:t>
      </w:r>
      <w:r>
        <w:rPr>
          <w:rFonts w:asciiTheme="minorHAnsi" w:hAnsiTheme="minorHAnsi" w:cstheme="minorBidi"/>
        </w:rPr>
        <w:t>3</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00A425C7">
        <w:rPr>
          <w:rStyle w:val="normaltextrun"/>
          <w:rFonts w:asciiTheme="minorHAnsi" w:hAnsiTheme="minorHAnsi" w:cstheme="minorBidi"/>
          <w:color w:val="000000"/>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00A425C7">
          <w:rPr>
            <w:rStyle w:val="normaltextrun"/>
            <w:rFonts w:asciiTheme="minorHAnsi" w:hAnsiTheme="minorHAnsi" w:cstheme="minorBidi"/>
            <w:u w:val="single"/>
            <w:shd w:val="clear" w:color="auto" w:fill="FFFFFF"/>
          </w:rPr>
          <w:t>lhic@howardcountymd.gov</w:t>
        </w:r>
      </w:hyperlink>
      <w:r w:rsidRPr="00A425C7">
        <w:rPr>
          <w:rStyle w:val="normaltextrun"/>
          <w:rFonts w:asciiTheme="minorHAnsi" w:hAnsiTheme="minorHAnsi" w:cstheme="minorBidi"/>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2241E5" w:rsidRDefault="009E2466" w:rsidP="00EE00C3">
      <w:pPr>
        <w:pStyle w:val="Heading1"/>
        <w:rPr>
          <w:rStyle w:val="normaltextrun"/>
          <w:rFonts w:asciiTheme="minorHAnsi" w:hAnsiTheme="minorHAnsi" w:cstheme="minorHAnsi"/>
          <w:b w:val="0"/>
          <w:bCs w:val="0"/>
          <w:color w:val="000000"/>
          <w:sz w:val="24"/>
          <w:szCs w:val="28"/>
          <w:shd w:val="clear" w:color="auto" w:fill="FFFFFF"/>
        </w:rPr>
      </w:pPr>
      <w:r w:rsidRPr="002241E5">
        <w:rPr>
          <w:rStyle w:val="normaltextrun"/>
          <w:rFonts w:asciiTheme="minorHAnsi" w:hAnsiTheme="minorHAnsi" w:cstheme="minorHAnsi"/>
          <w:color w:val="000000"/>
          <w:sz w:val="24"/>
          <w:szCs w:val="28"/>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24039848" w:rsidR="00905007" w:rsidRDefault="00515762" w:rsidP="0090500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E009C1">
        <w:rPr>
          <w:rStyle w:val="normaltextrun"/>
          <w:color w:val="000000"/>
          <w:sz w:val="24"/>
          <w:szCs w:val="24"/>
          <w:shd w:val="clear" w:color="auto" w:fill="FFFFFF"/>
        </w:rPr>
        <w:t>July</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46E73C96" w14:textId="502A6218" w:rsidR="000710F7" w:rsidRPr="007A39E5" w:rsidRDefault="007A39E5" w:rsidP="009F2884">
      <w:pPr>
        <w:pStyle w:val="ListParagraph"/>
        <w:numPr>
          <w:ilvl w:val="0"/>
          <w:numId w:val="19"/>
        </w:numPr>
        <w:rPr>
          <w:rStyle w:val="normaltextrun"/>
          <w:color w:val="000000" w:themeColor="text1"/>
          <w:sz w:val="24"/>
          <w:szCs w:val="24"/>
        </w:rPr>
      </w:pPr>
      <w:r w:rsidRPr="007A39E5">
        <w:rPr>
          <w:rStyle w:val="normaltextrun"/>
          <w:color w:val="000000" w:themeColor="text1"/>
          <w:sz w:val="24"/>
          <w:szCs w:val="24"/>
        </w:rPr>
        <w:t>Safe Routes to School Commu</w:t>
      </w:r>
      <w:r>
        <w:rPr>
          <w:rStyle w:val="normaltextrun"/>
          <w:color w:val="000000" w:themeColor="text1"/>
          <w:sz w:val="24"/>
          <w:szCs w:val="24"/>
        </w:rPr>
        <w:t xml:space="preserve">nity Forum at Mayfield Woods Middle School, TODAY, </w:t>
      </w:r>
      <w:r w:rsidR="003D6CD8">
        <w:rPr>
          <w:rStyle w:val="normaltextrun"/>
          <w:color w:val="000000" w:themeColor="text1"/>
          <w:sz w:val="24"/>
          <w:szCs w:val="24"/>
        </w:rPr>
        <w:t xml:space="preserve">Wednesday, June 3, 5:30 pm. Click </w:t>
      </w:r>
      <w:hyperlink r:id="rId13" w:history="1">
        <w:r w:rsidR="003D6CD8" w:rsidRPr="00373542">
          <w:rPr>
            <w:rStyle w:val="Hyperlink"/>
            <w:sz w:val="24"/>
            <w:szCs w:val="24"/>
          </w:rPr>
          <w:t>here</w:t>
        </w:r>
      </w:hyperlink>
      <w:r w:rsidR="003D6CD8">
        <w:rPr>
          <w:rStyle w:val="normaltextrun"/>
          <w:color w:val="000000" w:themeColor="text1"/>
          <w:sz w:val="24"/>
          <w:szCs w:val="24"/>
        </w:rPr>
        <w:t xml:space="preserve"> to register.</w:t>
      </w:r>
    </w:p>
    <w:p w14:paraId="18A5FD69" w14:textId="0108F7AD" w:rsidR="001C4194" w:rsidRPr="002E76BA" w:rsidRDefault="001C4194" w:rsidP="009F2884">
      <w:pPr>
        <w:pStyle w:val="ListParagraph"/>
        <w:numPr>
          <w:ilvl w:val="0"/>
          <w:numId w:val="19"/>
        </w:numPr>
        <w:rPr>
          <w:rStyle w:val="normaltextrun"/>
          <w:color w:val="000000" w:themeColor="text1"/>
          <w:sz w:val="24"/>
          <w:szCs w:val="24"/>
          <w:lang w:val="es-ES"/>
        </w:rPr>
      </w:pPr>
      <w:r w:rsidRPr="63522EC1">
        <w:rPr>
          <w:rStyle w:val="normaltextrun"/>
          <w:color w:val="000000" w:themeColor="text1"/>
          <w:sz w:val="24"/>
          <w:szCs w:val="24"/>
        </w:rPr>
        <w:t>Howard County Health Depar</w:t>
      </w:r>
      <w:r w:rsidR="00E71897" w:rsidRPr="63522EC1">
        <w:rPr>
          <w:rStyle w:val="normaltextrun"/>
          <w:color w:val="000000" w:themeColor="text1"/>
          <w:sz w:val="24"/>
          <w:szCs w:val="24"/>
        </w:rPr>
        <w:t>tment is looking for your feedback about substance abuse</w:t>
      </w:r>
      <w:r w:rsidR="00BE16B5" w:rsidRPr="63522EC1">
        <w:rPr>
          <w:rStyle w:val="normaltextrun"/>
          <w:color w:val="000000" w:themeColor="text1"/>
          <w:sz w:val="24"/>
          <w:szCs w:val="24"/>
        </w:rPr>
        <w:t xml:space="preserve"> in the county. </w:t>
      </w:r>
      <w:proofErr w:type="gramStart"/>
      <w:r w:rsidR="00BE16B5" w:rsidRPr="63522EC1">
        <w:rPr>
          <w:rStyle w:val="normaltextrun"/>
          <w:color w:val="000000" w:themeColor="text1"/>
          <w:sz w:val="24"/>
          <w:szCs w:val="24"/>
          <w:lang w:val="es-ES"/>
        </w:rPr>
        <w:t>Click</w:t>
      </w:r>
      <w:proofErr w:type="gramEnd"/>
      <w:r w:rsidR="00BE16B5" w:rsidRPr="63522EC1">
        <w:rPr>
          <w:rStyle w:val="normaltextrun"/>
          <w:color w:val="000000" w:themeColor="text1"/>
          <w:sz w:val="24"/>
          <w:szCs w:val="24"/>
          <w:lang w:val="es-ES"/>
        </w:rPr>
        <w:t xml:space="preserve"> </w:t>
      </w:r>
      <w:hyperlink r:id="rId14">
        <w:proofErr w:type="spellStart"/>
        <w:r w:rsidR="00BE16B5" w:rsidRPr="63522EC1">
          <w:rPr>
            <w:rStyle w:val="Hyperlink"/>
            <w:sz w:val="24"/>
            <w:szCs w:val="24"/>
            <w:lang w:val="es-ES"/>
          </w:rPr>
          <w:t>here</w:t>
        </w:r>
        <w:proofErr w:type="spellEnd"/>
      </w:hyperlink>
      <w:r w:rsidR="00BE16B5" w:rsidRPr="63522EC1">
        <w:rPr>
          <w:rStyle w:val="normaltextrun"/>
          <w:color w:val="000000" w:themeColor="text1"/>
          <w:sz w:val="24"/>
          <w:szCs w:val="24"/>
          <w:lang w:val="es-ES"/>
        </w:rPr>
        <w:t xml:space="preserve"> </w:t>
      </w:r>
      <w:proofErr w:type="spellStart"/>
      <w:r w:rsidR="00BE16B5" w:rsidRPr="63522EC1">
        <w:rPr>
          <w:rStyle w:val="normaltextrun"/>
          <w:color w:val="000000" w:themeColor="text1"/>
          <w:sz w:val="24"/>
          <w:szCs w:val="24"/>
          <w:lang w:val="es-ES"/>
        </w:rPr>
        <w:t>to</w:t>
      </w:r>
      <w:proofErr w:type="spellEnd"/>
      <w:r w:rsidR="00BE16B5" w:rsidRPr="63522EC1">
        <w:rPr>
          <w:rStyle w:val="normaltextrun"/>
          <w:color w:val="000000" w:themeColor="text1"/>
          <w:sz w:val="24"/>
          <w:szCs w:val="24"/>
          <w:lang w:val="es-ES"/>
        </w:rPr>
        <w:t xml:space="preserve"> complete </w:t>
      </w:r>
      <w:proofErr w:type="spellStart"/>
      <w:r w:rsidR="00BE16B5" w:rsidRPr="63522EC1">
        <w:rPr>
          <w:rStyle w:val="normaltextrun"/>
          <w:color w:val="000000" w:themeColor="text1"/>
          <w:sz w:val="24"/>
          <w:szCs w:val="24"/>
          <w:lang w:val="es-ES"/>
        </w:rPr>
        <w:t>the</w:t>
      </w:r>
      <w:proofErr w:type="spellEnd"/>
      <w:r w:rsidR="00BE16B5" w:rsidRPr="63522EC1">
        <w:rPr>
          <w:rStyle w:val="normaltextrun"/>
          <w:color w:val="000000" w:themeColor="text1"/>
          <w:sz w:val="24"/>
          <w:szCs w:val="24"/>
          <w:lang w:val="es-ES"/>
        </w:rPr>
        <w:t xml:space="preserve"> </w:t>
      </w:r>
      <w:proofErr w:type="spellStart"/>
      <w:r w:rsidR="00BE16B5" w:rsidRPr="63522EC1">
        <w:rPr>
          <w:rStyle w:val="normaltextrun"/>
          <w:color w:val="000000" w:themeColor="text1"/>
          <w:sz w:val="24"/>
          <w:szCs w:val="24"/>
          <w:lang w:val="es-ES"/>
        </w:rPr>
        <w:t>survey</w:t>
      </w:r>
      <w:proofErr w:type="spellEnd"/>
      <w:r w:rsidR="00BE16B5" w:rsidRPr="63522EC1">
        <w:rPr>
          <w:rStyle w:val="normaltextrun"/>
          <w:color w:val="000000" w:themeColor="text1"/>
          <w:sz w:val="24"/>
          <w:szCs w:val="24"/>
          <w:lang w:val="es-ES"/>
        </w:rPr>
        <w:t xml:space="preserve">. </w:t>
      </w:r>
      <w:r w:rsidR="004809C3" w:rsidRPr="63522EC1">
        <w:rPr>
          <w:rStyle w:val="normaltextrun"/>
          <w:color w:val="000000" w:themeColor="text1"/>
          <w:sz w:val="24"/>
          <w:szCs w:val="24"/>
          <w:lang w:val="es-ES"/>
        </w:rPr>
        <w:t xml:space="preserve">Español: </w:t>
      </w:r>
      <w:r w:rsidR="00BE16B5" w:rsidRPr="63522EC1">
        <w:rPr>
          <w:rStyle w:val="normaltextrun"/>
          <w:color w:val="000000" w:themeColor="text1"/>
          <w:sz w:val="24"/>
          <w:szCs w:val="24"/>
          <w:lang w:val="es-ES"/>
        </w:rPr>
        <w:t xml:space="preserve">Haga clic </w:t>
      </w:r>
      <w:hyperlink r:id="rId15">
        <w:r w:rsidR="00BE16B5" w:rsidRPr="63522EC1">
          <w:rPr>
            <w:rStyle w:val="Hyperlink"/>
            <w:sz w:val="24"/>
            <w:szCs w:val="24"/>
            <w:lang w:val="es-ES"/>
          </w:rPr>
          <w:t>aqu</w:t>
        </w:r>
        <w:r w:rsidR="002E76BA" w:rsidRPr="63522EC1">
          <w:rPr>
            <w:rStyle w:val="Hyperlink"/>
            <w:sz w:val="24"/>
            <w:szCs w:val="24"/>
            <w:lang w:val="es-ES"/>
          </w:rPr>
          <w:t>í</w:t>
        </w:r>
      </w:hyperlink>
      <w:r w:rsidR="002E76BA" w:rsidRPr="63522EC1">
        <w:rPr>
          <w:rStyle w:val="normaltextrun"/>
          <w:color w:val="000000" w:themeColor="text1"/>
          <w:sz w:val="24"/>
          <w:szCs w:val="24"/>
          <w:lang w:val="es-ES"/>
        </w:rPr>
        <w:t xml:space="preserve"> para completar la encuesta en español sobre el abuso de sustancias en el condado de Howard.</w:t>
      </w:r>
    </w:p>
    <w:p w14:paraId="1A0A69B2" w14:textId="5E0AAC53" w:rsidR="009F2884" w:rsidRPr="008F0D0B" w:rsidRDefault="00C8225F" w:rsidP="009F2884">
      <w:pPr>
        <w:pStyle w:val="ListParagraph"/>
        <w:numPr>
          <w:ilvl w:val="0"/>
          <w:numId w:val="19"/>
        </w:numPr>
        <w:rPr>
          <w:rStyle w:val="normaltextrun"/>
          <w:color w:val="000000" w:themeColor="text1"/>
          <w:sz w:val="24"/>
          <w:szCs w:val="24"/>
        </w:rPr>
      </w:pPr>
      <w:r w:rsidRPr="543F00CF">
        <w:rPr>
          <w:rStyle w:val="normaltextrun"/>
          <w:color w:val="000000" w:themeColor="text1"/>
          <w:sz w:val="24"/>
          <w:szCs w:val="24"/>
        </w:rPr>
        <w:t xml:space="preserve">Take the Office of Children and Families’ survey to share your thoughts and feedback. </w:t>
      </w:r>
      <w:r w:rsidR="002E7449" w:rsidRPr="543F00CF">
        <w:rPr>
          <w:rStyle w:val="normaltextrun"/>
          <w:color w:val="000000" w:themeColor="text1"/>
          <w:sz w:val="24"/>
          <w:szCs w:val="24"/>
        </w:rPr>
        <w:t xml:space="preserve">Click </w:t>
      </w:r>
      <w:hyperlink r:id="rId16">
        <w:r w:rsidR="002E7449" w:rsidRPr="543F00CF">
          <w:rPr>
            <w:rStyle w:val="Hyperlink"/>
            <w:sz w:val="24"/>
            <w:szCs w:val="24"/>
          </w:rPr>
          <w:t>here</w:t>
        </w:r>
      </w:hyperlink>
      <w:r w:rsidR="002E7449" w:rsidRPr="543F00CF">
        <w:rPr>
          <w:rStyle w:val="normaltextrun"/>
          <w:color w:val="000000" w:themeColor="text1"/>
          <w:sz w:val="24"/>
          <w:szCs w:val="24"/>
        </w:rPr>
        <w:t xml:space="preserve"> to take the survey in English. Haga </w:t>
      </w:r>
      <w:proofErr w:type="spellStart"/>
      <w:r w:rsidR="002E7449" w:rsidRPr="543F00CF">
        <w:rPr>
          <w:rStyle w:val="normaltextrun"/>
          <w:color w:val="000000" w:themeColor="text1"/>
          <w:sz w:val="24"/>
          <w:szCs w:val="24"/>
        </w:rPr>
        <w:t>clic</w:t>
      </w:r>
      <w:proofErr w:type="spellEnd"/>
      <w:r w:rsidR="002E7449" w:rsidRPr="543F00CF">
        <w:rPr>
          <w:rStyle w:val="normaltextrun"/>
          <w:color w:val="000000" w:themeColor="text1"/>
          <w:sz w:val="24"/>
          <w:szCs w:val="24"/>
        </w:rPr>
        <w:t xml:space="preserve"> </w:t>
      </w:r>
      <w:hyperlink r:id="rId17">
        <w:proofErr w:type="spellStart"/>
        <w:r w:rsidR="002E7449" w:rsidRPr="543F00CF">
          <w:rPr>
            <w:rStyle w:val="Hyperlink"/>
            <w:sz w:val="24"/>
            <w:szCs w:val="24"/>
          </w:rPr>
          <w:t>aquí</w:t>
        </w:r>
        <w:proofErr w:type="spellEnd"/>
      </w:hyperlink>
      <w:r w:rsidR="002E7449" w:rsidRPr="543F00CF">
        <w:rPr>
          <w:rStyle w:val="normaltextrun"/>
          <w:color w:val="000000" w:themeColor="text1"/>
          <w:sz w:val="24"/>
          <w:szCs w:val="24"/>
        </w:rPr>
        <w:t xml:space="preserve"> para </w:t>
      </w:r>
      <w:proofErr w:type="spellStart"/>
      <w:r w:rsidR="002E7449" w:rsidRPr="543F00CF">
        <w:rPr>
          <w:rStyle w:val="normaltextrun"/>
          <w:color w:val="000000" w:themeColor="text1"/>
          <w:sz w:val="24"/>
          <w:szCs w:val="24"/>
        </w:rPr>
        <w:t>completar</w:t>
      </w:r>
      <w:proofErr w:type="spellEnd"/>
      <w:r w:rsidR="002E7449" w:rsidRPr="543F00CF">
        <w:rPr>
          <w:rStyle w:val="normaltextrun"/>
          <w:color w:val="000000" w:themeColor="text1"/>
          <w:sz w:val="24"/>
          <w:szCs w:val="24"/>
        </w:rPr>
        <w:t xml:space="preserve"> </w:t>
      </w:r>
      <w:r w:rsidR="4F1FFB3D" w:rsidRPr="543F00CF">
        <w:rPr>
          <w:rStyle w:val="normaltextrun"/>
          <w:color w:val="000000" w:themeColor="text1"/>
          <w:sz w:val="24"/>
          <w:szCs w:val="24"/>
        </w:rPr>
        <w:t xml:space="preserve">la </w:t>
      </w:r>
      <w:proofErr w:type="spellStart"/>
      <w:r w:rsidR="4F1FFB3D" w:rsidRPr="543F00CF">
        <w:rPr>
          <w:rStyle w:val="normaltextrun"/>
          <w:color w:val="000000" w:themeColor="text1"/>
          <w:sz w:val="24"/>
          <w:szCs w:val="24"/>
        </w:rPr>
        <w:t>encuesta</w:t>
      </w:r>
      <w:proofErr w:type="spellEnd"/>
      <w:r w:rsidR="002E7449" w:rsidRPr="543F00CF">
        <w:rPr>
          <w:rStyle w:val="normaltextrun"/>
          <w:color w:val="000000" w:themeColor="text1"/>
          <w:sz w:val="24"/>
          <w:szCs w:val="24"/>
        </w:rPr>
        <w:t xml:space="preserve"> </w:t>
      </w:r>
      <w:proofErr w:type="spellStart"/>
      <w:r w:rsidR="002E7449" w:rsidRPr="543F00CF">
        <w:rPr>
          <w:rStyle w:val="normaltextrun"/>
          <w:color w:val="000000" w:themeColor="text1"/>
          <w:sz w:val="24"/>
          <w:szCs w:val="24"/>
        </w:rPr>
        <w:t>en</w:t>
      </w:r>
      <w:proofErr w:type="spellEnd"/>
      <w:r w:rsidR="002E7449" w:rsidRPr="543F00CF">
        <w:rPr>
          <w:rStyle w:val="normaltextrun"/>
          <w:color w:val="000000" w:themeColor="text1"/>
          <w:sz w:val="24"/>
          <w:szCs w:val="24"/>
        </w:rPr>
        <w:t xml:space="preserve"> </w:t>
      </w:r>
      <w:proofErr w:type="spellStart"/>
      <w:r w:rsidR="002E7449" w:rsidRPr="543F00CF">
        <w:rPr>
          <w:rStyle w:val="normaltextrun"/>
          <w:color w:val="000000" w:themeColor="text1"/>
          <w:sz w:val="24"/>
          <w:szCs w:val="24"/>
        </w:rPr>
        <w:t>español</w:t>
      </w:r>
      <w:proofErr w:type="spellEnd"/>
      <w:r w:rsidR="002E7449" w:rsidRPr="543F00CF">
        <w:rPr>
          <w:rStyle w:val="normaltextrun"/>
          <w:color w:val="000000" w:themeColor="text1"/>
          <w:sz w:val="24"/>
          <w:szCs w:val="24"/>
        </w:rPr>
        <w:t>.</w:t>
      </w:r>
      <w:r w:rsidR="00995560" w:rsidRPr="543F00CF">
        <w:rPr>
          <w:rStyle w:val="normaltextrun"/>
          <w:color w:val="000000" w:themeColor="text1"/>
          <w:sz w:val="24"/>
          <w:szCs w:val="24"/>
        </w:rPr>
        <w:t xml:space="preserve"> </w:t>
      </w:r>
    </w:p>
    <w:p w14:paraId="1CB96C3D" w14:textId="5515CA02" w:rsidR="009778BF" w:rsidRDefault="00BC018B" w:rsidP="0025A0CA">
      <w:pPr>
        <w:pStyle w:val="ListParagraph"/>
        <w:numPr>
          <w:ilvl w:val="0"/>
          <w:numId w:val="19"/>
        </w:numPr>
        <w:rPr>
          <w:color w:val="000000" w:themeColor="text1"/>
          <w:sz w:val="24"/>
          <w:szCs w:val="24"/>
        </w:rPr>
      </w:pPr>
      <w:r w:rsidRPr="00BC018B">
        <w:rPr>
          <w:color w:val="000000" w:themeColor="text1"/>
          <w:sz w:val="24"/>
          <w:szCs w:val="24"/>
        </w:rPr>
        <w:t>﻿</w:t>
      </w:r>
      <w:r w:rsidR="009778BF">
        <w:rPr>
          <w:color w:val="000000" w:themeColor="text1"/>
          <w:sz w:val="24"/>
          <w:szCs w:val="24"/>
        </w:rPr>
        <w:t xml:space="preserve">2026 Howard County Farmers’ Markets schedule is now available. Click </w:t>
      </w:r>
      <w:hyperlink r:id="rId18" w:history="1">
        <w:r w:rsidR="009778BF" w:rsidRPr="00B65923">
          <w:rPr>
            <w:rStyle w:val="Hyperlink"/>
            <w:sz w:val="24"/>
            <w:szCs w:val="24"/>
          </w:rPr>
          <w:t>here</w:t>
        </w:r>
      </w:hyperlink>
      <w:r w:rsidR="009778BF">
        <w:rPr>
          <w:color w:val="000000" w:themeColor="text1"/>
          <w:sz w:val="24"/>
          <w:szCs w:val="24"/>
        </w:rPr>
        <w:t xml:space="preserve"> to access</w:t>
      </w:r>
      <w:r w:rsidR="00B65923">
        <w:rPr>
          <w:color w:val="000000" w:themeColor="text1"/>
          <w:sz w:val="24"/>
          <w:szCs w:val="24"/>
        </w:rPr>
        <w:t xml:space="preserve"> it.</w:t>
      </w:r>
    </w:p>
    <w:p w14:paraId="00574B7C" w14:textId="6C0A1EB6" w:rsidR="00B65923" w:rsidRDefault="00B65923" w:rsidP="0025A0CA">
      <w:pPr>
        <w:pStyle w:val="ListParagraph"/>
        <w:numPr>
          <w:ilvl w:val="0"/>
          <w:numId w:val="19"/>
        </w:numPr>
        <w:rPr>
          <w:color w:val="000000" w:themeColor="text1"/>
          <w:sz w:val="24"/>
          <w:szCs w:val="24"/>
        </w:rPr>
      </w:pPr>
      <w:r>
        <w:rPr>
          <w:color w:val="000000" w:themeColor="text1"/>
          <w:sz w:val="24"/>
          <w:szCs w:val="24"/>
        </w:rPr>
        <w:t>2026 Howard County Public School System (HCPSS) Summer Meal Program</w:t>
      </w:r>
      <w:r w:rsidR="00DD0B3B">
        <w:rPr>
          <w:color w:val="000000" w:themeColor="text1"/>
          <w:sz w:val="24"/>
          <w:szCs w:val="24"/>
        </w:rPr>
        <w:t xml:space="preserve"> will be open starting June 24, 2026. Click </w:t>
      </w:r>
      <w:hyperlink r:id="rId19" w:history="1">
        <w:r w:rsidR="00DD0B3B" w:rsidRPr="003827A6">
          <w:rPr>
            <w:rStyle w:val="Hyperlink"/>
            <w:sz w:val="24"/>
            <w:szCs w:val="24"/>
          </w:rPr>
          <w:t>here</w:t>
        </w:r>
      </w:hyperlink>
      <w:r w:rsidR="00DD0B3B">
        <w:rPr>
          <w:color w:val="000000" w:themeColor="text1"/>
          <w:sz w:val="24"/>
          <w:szCs w:val="24"/>
        </w:rPr>
        <w:t xml:space="preserve"> to access the list of sites and </w:t>
      </w:r>
      <w:r w:rsidR="003827A6">
        <w:rPr>
          <w:color w:val="000000" w:themeColor="text1"/>
          <w:sz w:val="24"/>
          <w:szCs w:val="24"/>
        </w:rPr>
        <w:t>more.</w:t>
      </w:r>
    </w:p>
    <w:p w14:paraId="6317E1AE" w14:textId="3FF3A03E" w:rsidR="00721D4F" w:rsidRDefault="005D2F7F" w:rsidP="0025A0CA">
      <w:pPr>
        <w:pStyle w:val="ListParagraph"/>
        <w:numPr>
          <w:ilvl w:val="0"/>
          <w:numId w:val="19"/>
        </w:numPr>
        <w:rPr>
          <w:color w:val="000000" w:themeColor="text1"/>
          <w:sz w:val="24"/>
          <w:szCs w:val="24"/>
        </w:rPr>
      </w:pPr>
      <w:r>
        <w:rPr>
          <w:color w:val="000000" w:themeColor="text1"/>
          <w:sz w:val="24"/>
          <w:szCs w:val="24"/>
        </w:rPr>
        <w:t xml:space="preserve">Howard County breaks ground on first bus Rapid Transit stop. Click </w:t>
      </w:r>
      <w:hyperlink r:id="rId20" w:history="1">
        <w:r w:rsidRPr="007A51AB">
          <w:rPr>
            <w:rStyle w:val="Hyperlink"/>
            <w:sz w:val="24"/>
            <w:szCs w:val="24"/>
          </w:rPr>
          <w:t>here</w:t>
        </w:r>
      </w:hyperlink>
      <w:r>
        <w:rPr>
          <w:color w:val="000000" w:themeColor="text1"/>
          <w:sz w:val="24"/>
          <w:szCs w:val="24"/>
        </w:rPr>
        <w:t xml:space="preserve"> to </w:t>
      </w:r>
      <w:r w:rsidR="007A51AB">
        <w:rPr>
          <w:color w:val="000000" w:themeColor="text1"/>
          <w:sz w:val="24"/>
          <w:szCs w:val="24"/>
        </w:rPr>
        <w:t>watch the announcement</w:t>
      </w:r>
      <w:r>
        <w:rPr>
          <w:color w:val="000000" w:themeColor="text1"/>
          <w:sz w:val="24"/>
          <w:szCs w:val="24"/>
        </w:rPr>
        <w:t>.</w:t>
      </w:r>
    </w:p>
    <w:p w14:paraId="45F38DC0" w14:textId="5720045E" w:rsidR="00435F44" w:rsidRDefault="00435F44" w:rsidP="0025A0CA">
      <w:pPr>
        <w:pStyle w:val="ListParagraph"/>
        <w:numPr>
          <w:ilvl w:val="0"/>
          <w:numId w:val="19"/>
        </w:numPr>
        <w:rPr>
          <w:color w:val="000000" w:themeColor="text1"/>
          <w:sz w:val="24"/>
          <w:szCs w:val="24"/>
        </w:rPr>
      </w:pPr>
      <w:r w:rsidRPr="00435F44">
        <w:rPr>
          <w:color w:val="000000" w:themeColor="text1"/>
          <w:sz w:val="24"/>
          <w:szCs w:val="24"/>
        </w:rPr>
        <w:t>Learn about The Basics Howard County, with this </w:t>
      </w:r>
      <w:hyperlink r:id="rId21" w:tgtFrame="_blank" w:history="1">
        <w:r w:rsidRPr="00435F44">
          <w:rPr>
            <w:rStyle w:val="Hyperlink"/>
            <w:sz w:val="24"/>
            <w:szCs w:val="24"/>
          </w:rPr>
          <w:t>overview video</w:t>
        </w:r>
      </w:hyperlink>
      <w:r w:rsidRPr="00435F44">
        <w:rPr>
          <w:color w:val="000000" w:themeColor="text1"/>
          <w:sz w:val="24"/>
          <w:szCs w:val="24"/>
        </w:rPr>
        <w:t xml:space="preserve"> for an introduction to the powerful ways to boost early brain development and learning for all children from birth to age five. The Basics uses </w:t>
      </w:r>
      <w:r w:rsidR="00A409BA" w:rsidRPr="00435F44">
        <w:rPr>
          <w:color w:val="000000" w:themeColor="text1"/>
          <w:sz w:val="24"/>
          <w:szCs w:val="24"/>
        </w:rPr>
        <w:t>evidence</w:t>
      </w:r>
      <w:r w:rsidRPr="00435F44">
        <w:rPr>
          <w:color w:val="000000" w:themeColor="text1"/>
          <w:sz w:val="24"/>
          <w:szCs w:val="24"/>
        </w:rPr>
        <w:t>-based strategies to boost your child’s brain development and make the most of their first five years. More information can be found on </w:t>
      </w:r>
      <w:hyperlink r:id="rId22" w:tgtFrame="_blank" w:history="1">
        <w:r w:rsidRPr="00435F44">
          <w:rPr>
            <w:rStyle w:val="Hyperlink"/>
            <w:sz w:val="24"/>
            <w:szCs w:val="24"/>
          </w:rPr>
          <w:t>The Basics website</w:t>
        </w:r>
      </w:hyperlink>
      <w:r w:rsidRPr="00435F44">
        <w:rPr>
          <w:color w:val="000000" w:themeColor="text1"/>
          <w:sz w:val="24"/>
          <w:szCs w:val="24"/>
        </w:rPr>
        <w:t>, including the </w:t>
      </w:r>
      <w:hyperlink r:id="rId23" w:tgtFrame="_blank" w:history="1">
        <w:r w:rsidRPr="00435F44">
          <w:rPr>
            <w:rStyle w:val="Hyperlink"/>
            <w:sz w:val="24"/>
            <w:szCs w:val="24"/>
          </w:rPr>
          <w:t>parent toolkit</w:t>
        </w:r>
      </w:hyperlink>
      <w:r w:rsidRPr="00435F44">
        <w:rPr>
          <w:color w:val="000000" w:themeColor="text1"/>
          <w:sz w:val="24"/>
          <w:szCs w:val="24"/>
        </w:rPr>
        <w:t> on the science behind the five Basics Principles.</w:t>
      </w:r>
    </w:p>
    <w:p w14:paraId="6A09EB6E" w14:textId="3F7350E7" w:rsidR="009B1660" w:rsidRDefault="00BC018B" w:rsidP="0025A0CA">
      <w:pPr>
        <w:pStyle w:val="ListParagraph"/>
        <w:numPr>
          <w:ilvl w:val="0"/>
          <w:numId w:val="19"/>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4"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5"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6"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9"/>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7"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8"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9"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9"/>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30"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9"/>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31"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9"/>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32"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9"/>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3"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303E35" w:rsidRDefault="009E2466" w:rsidP="00303E35">
      <w:pPr>
        <w:pStyle w:val="Heading1"/>
        <w:rPr>
          <w:sz w:val="24"/>
          <w:szCs w:val="28"/>
          <w:bdr w:val="none" w:sz="0" w:space="0" w:color="auto" w:frame="1"/>
        </w:rPr>
      </w:pPr>
      <w:r w:rsidRPr="00303E35">
        <w:rPr>
          <w:rStyle w:val="normaltextrun"/>
          <w:rFonts w:asciiTheme="minorHAnsi" w:hAnsiTheme="minorHAnsi" w:cstheme="minorHAnsi"/>
          <w:color w:val="000000"/>
          <w:sz w:val="24"/>
          <w:szCs w:val="28"/>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lastRenderedPageBreak/>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307A9027" w14:textId="77777777" w:rsidR="004026BA" w:rsidRDefault="004026BA"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9"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0"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1"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2"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lastRenderedPageBreak/>
        <w:t>Rolling applications:</w:t>
      </w:r>
      <w:r w:rsidRPr="005206C8">
        <w:rPr>
          <w:rFonts w:asciiTheme="minorHAnsi" w:hAnsiTheme="minorHAnsi" w:cstheme="minorHAnsi"/>
          <w:color w:val="000000"/>
          <w:bdr w:val="none" w:sz="0" w:space="0" w:color="auto" w:frame="1"/>
        </w:rPr>
        <w:t xml:space="preserve"> Click </w:t>
      </w:r>
      <w:hyperlink r:id="rId43"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7DCC6F01" w14:textId="405A6950" w:rsidR="2C26179F" w:rsidRDefault="2C26179F" w:rsidP="2C26179F">
      <w:pPr>
        <w:rPr>
          <w:rStyle w:val="normaltextrun"/>
          <w:rFonts w:asciiTheme="minorHAnsi" w:hAnsiTheme="minorHAnsi" w:cstheme="minorBidi"/>
          <w:b/>
          <w:bCs/>
          <w:color w:val="000000" w:themeColor="text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4"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5"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6"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7"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35218325" w14:textId="77777777" w:rsidR="00717CB0" w:rsidRDefault="00717CB0" w:rsidP="004C0733">
      <w:pPr>
        <w:rPr>
          <w:rStyle w:val="normaltextrun"/>
          <w:rFonts w:asciiTheme="minorHAnsi" w:hAnsiTheme="minorHAnsi" w:cstheme="minorHAnsi"/>
          <w:b/>
          <w:bCs/>
          <w:color w:val="000000"/>
          <w:bdr w:val="none" w:sz="0" w:space="0" w:color="auto" w:frame="1"/>
        </w:rPr>
      </w:pPr>
    </w:p>
    <w:p w14:paraId="5E3B42C8" w14:textId="77777777" w:rsidR="00717CB0" w:rsidRDefault="00717CB0" w:rsidP="004C0733">
      <w:pPr>
        <w:rPr>
          <w:rStyle w:val="normaltextrun"/>
          <w:rFonts w:asciiTheme="minorHAnsi" w:hAnsiTheme="minorHAnsi" w:cstheme="minorHAnsi"/>
          <w:b/>
          <w:bCs/>
          <w:color w:val="000000"/>
          <w:bdr w:val="none" w:sz="0" w:space="0" w:color="auto" w:frame="1"/>
        </w:rPr>
      </w:pPr>
    </w:p>
    <w:p w14:paraId="474DF4CB" w14:textId="61B0FF3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33F98B7D" w14:textId="77777777" w:rsidR="00DD5B25" w:rsidRDefault="00DD5B25" w:rsidP="000244FF">
      <w:pPr>
        <w:rPr>
          <w:rStyle w:val="normaltextrun"/>
          <w:rFonts w:asciiTheme="minorHAnsi" w:hAnsiTheme="minorHAnsi" w:cstheme="minorHAnsi"/>
          <w:color w:val="000000"/>
          <w:bdr w:val="none" w:sz="0" w:space="0" w:color="auto" w:frame="1"/>
        </w:rPr>
      </w:pPr>
    </w:p>
    <w:p w14:paraId="7E982AC3" w14:textId="25A4015A" w:rsidR="2C26179F" w:rsidRDefault="2C26179F" w:rsidP="2C26179F">
      <w:pPr>
        <w:rPr>
          <w:rStyle w:val="normaltextrun"/>
          <w:rFonts w:asciiTheme="minorHAnsi" w:hAnsiTheme="minorHAnsi" w:cstheme="minorBidi"/>
          <w:b/>
          <w:bCs/>
          <w:color w:val="000000" w:themeColor="text1"/>
        </w:rPr>
      </w:pPr>
    </w:p>
    <w:p w14:paraId="10A05365" w14:textId="77777777" w:rsidR="00BD0E43" w:rsidRPr="00BD0E43" w:rsidRDefault="00DD5B25" w:rsidP="00BD0E43">
      <w:pPr>
        <w:rPr>
          <w:rFonts w:asciiTheme="minorHAnsi" w:hAnsiTheme="minorHAnsi" w:cstheme="minorHAnsi"/>
          <w:color w:val="000000"/>
          <w:bdr w:val="none" w:sz="0" w:space="0" w:color="auto" w:frame="1"/>
        </w:rPr>
      </w:pPr>
      <w:r w:rsidRPr="00BD0E43">
        <w:rPr>
          <w:rStyle w:val="normaltextrun"/>
          <w:rFonts w:asciiTheme="minorHAnsi" w:hAnsiTheme="minorHAnsi" w:cstheme="minorHAnsi"/>
          <w:b/>
          <w:bCs/>
          <w:color w:val="000000"/>
          <w:bdr w:val="none" w:sz="0" w:space="0" w:color="auto" w:frame="1"/>
        </w:rPr>
        <w:t>Title:</w:t>
      </w:r>
      <w:r w:rsidR="00BD0E43">
        <w:rPr>
          <w:rStyle w:val="normaltextrun"/>
          <w:rFonts w:asciiTheme="minorHAnsi" w:hAnsiTheme="minorHAnsi" w:cstheme="minorHAnsi"/>
          <w:color w:val="000000"/>
          <w:bdr w:val="none" w:sz="0" w:space="0" w:color="auto" w:frame="1"/>
        </w:rPr>
        <w:t xml:space="preserve"> </w:t>
      </w:r>
      <w:r w:rsidR="00BD0E43" w:rsidRPr="00BD0E43">
        <w:rPr>
          <w:rFonts w:asciiTheme="minorHAnsi" w:hAnsiTheme="minorHAnsi" w:cstheme="minorHAnsi"/>
          <w:color w:val="000000"/>
          <w:bdr w:val="none" w:sz="0" w:space="0" w:color="auto" w:frame="1"/>
        </w:rPr>
        <w:t>Agriculture and Food Research Initiative - Education and Workforce Development</w:t>
      </w:r>
    </w:p>
    <w:p w14:paraId="32582D96" w14:textId="019BD362" w:rsidR="00DD5B25" w:rsidRDefault="00DD5B25" w:rsidP="000244FF">
      <w:pPr>
        <w:rPr>
          <w:rStyle w:val="normaltextrun"/>
          <w:rFonts w:asciiTheme="minorHAnsi" w:hAnsiTheme="minorHAnsi" w:cstheme="minorHAnsi"/>
          <w:color w:val="000000"/>
          <w:bdr w:val="none" w:sz="0" w:space="0" w:color="auto" w:frame="1"/>
        </w:rPr>
      </w:pPr>
      <w:r w:rsidRPr="001B081F">
        <w:rPr>
          <w:rStyle w:val="normaltextrun"/>
          <w:rFonts w:asciiTheme="minorHAnsi" w:hAnsiTheme="minorHAnsi" w:cstheme="minorHAnsi"/>
          <w:b/>
          <w:bCs/>
          <w:color w:val="000000"/>
          <w:bdr w:val="none" w:sz="0" w:space="0" w:color="auto" w:frame="1"/>
        </w:rPr>
        <w:lastRenderedPageBreak/>
        <w:t>Description:</w:t>
      </w:r>
      <w:r w:rsidR="00F2147E">
        <w:rPr>
          <w:rStyle w:val="normaltextrun"/>
          <w:rFonts w:asciiTheme="minorHAnsi" w:hAnsiTheme="minorHAnsi" w:cstheme="minorHAnsi"/>
          <w:color w:val="000000"/>
          <w:bdr w:val="none" w:sz="0" w:space="0" w:color="auto" w:frame="1"/>
        </w:rPr>
        <w:t xml:space="preserve"> </w:t>
      </w:r>
      <w:r w:rsidR="00F2147E" w:rsidRPr="00F2147E">
        <w:rPr>
          <w:rFonts w:asciiTheme="minorHAnsi" w:hAnsiTheme="minorHAnsi" w:cstheme="minorHAnsi"/>
          <w:color w:val="000000"/>
          <w:bdr w:val="none" w:sz="0" w:space="0" w:color="auto" w:frame="1"/>
        </w:rPr>
        <w:t>The Agriculture and Food Research Initiative - Education and Workforce Development (EWD) focuses on developing the next generation of research, education, and extension professionals in the food and agricultural sciences. </w:t>
      </w:r>
    </w:p>
    <w:p w14:paraId="54586356" w14:textId="4DB48A3B" w:rsidR="00DD5B25" w:rsidRDefault="00DD5B25" w:rsidP="000244FF">
      <w:pPr>
        <w:rPr>
          <w:rStyle w:val="normaltextrun"/>
          <w:rFonts w:asciiTheme="minorHAnsi" w:hAnsiTheme="minorHAnsi" w:cstheme="minorHAnsi"/>
          <w:color w:val="000000"/>
          <w:bdr w:val="none" w:sz="0" w:space="0" w:color="auto" w:frame="1"/>
        </w:rPr>
      </w:pPr>
      <w:r w:rsidRPr="00150B1A">
        <w:rPr>
          <w:rStyle w:val="normaltextrun"/>
          <w:rFonts w:asciiTheme="minorHAnsi" w:hAnsiTheme="minorHAnsi" w:cstheme="minorHAnsi"/>
          <w:b/>
          <w:bCs/>
          <w:color w:val="000000"/>
          <w:bdr w:val="none" w:sz="0" w:space="0" w:color="auto" w:frame="1"/>
        </w:rPr>
        <w:t>Applications Deadline</w:t>
      </w:r>
      <w:r w:rsidR="00550F47" w:rsidRPr="00150B1A">
        <w:rPr>
          <w:rStyle w:val="normaltextrun"/>
          <w:rFonts w:asciiTheme="minorHAnsi" w:hAnsiTheme="minorHAnsi" w:cstheme="minorHAnsi"/>
          <w:b/>
          <w:bCs/>
          <w:color w:val="000000"/>
          <w:bdr w:val="none" w:sz="0" w:space="0" w:color="auto" w:frame="1"/>
        </w:rPr>
        <w:t>:</w:t>
      </w:r>
      <w:r w:rsidR="001B081F" w:rsidRPr="00150B1A">
        <w:rPr>
          <w:rStyle w:val="normaltextrun"/>
          <w:rFonts w:asciiTheme="minorHAnsi" w:hAnsiTheme="minorHAnsi" w:cstheme="minorHAnsi"/>
          <w:b/>
          <w:bCs/>
          <w:color w:val="000000"/>
          <w:bdr w:val="none" w:sz="0" w:space="0" w:color="auto" w:frame="1"/>
        </w:rPr>
        <w:t xml:space="preserve"> </w:t>
      </w:r>
      <w:r w:rsidR="001B081F" w:rsidRPr="00150B1A">
        <w:rPr>
          <w:rFonts w:asciiTheme="minorHAnsi" w:hAnsiTheme="minorHAnsi" w:cstheme="minorHAnsi"/>
          <w:b/>
          <w:bCs/>
          <w:color w:val="000000"/>
          <w:bdr w:val="none" w:sz="0" w:space="0" w:color="auto" w:frame="1"/>
        </w:rPr>
        <w:t>December 31, 2026.</w:t>
      </w:r>
      <w:r w:rsidR="001B081F">
        <w:rPr>
          <w:rFonts w:asciiTheme="minorHAnsi" w:hAnsiTheme="minorHAnsi" w:cstheme="minorHAnsi"/>
          <w:color w:val="000000"/>
          <w:bdr w:val="none" w:sz="0" w:space="0" w:color="auto" w:frame="1"/>
        </w:rPr>
        <w:t xml:space="preserve"> Click </w:t>
      </w:r>
      <w:hyperlink r:id="rId49" w:history="1">
        <w:r w:rsidR="001B081F" w:rsidRPr="001B081F">
          <w:rPr>
            <w:rStyle w:val="Hyperlink"/>
            <w:rFonts w:asciiTheme="minorHAnsi" w:hAnsiTheme="minorHAnsi" w:cstheme="minorHAnsi"/>
            <w:bdr w:val="none" w:sz="0" w:space="0" w:color="auto" w:frame="1"/>
          </w:rPr>
          <w:t>here</w:t>
        </w:r>
      </w:hyperlink>
      <w:r w:rsidR="001B081F">
        <w:rPr>
          <w:rFonts w:asciiTheme="minorHAnsi" w:hAnsiTheme="minorHAnsi" w:cstheme="minorHAnsi"/>
          <w:color w:val="000000"/>
          <w:bdr w:val="none" w:sz="0" w:space="0" w:color="auto" w:frame="1"/>
        </w:rPr>
        <w:t xml:space="preserve"> to learn more.</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50"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1"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4026BA" w:rsidRDefault="009E2466" w:rsidP="004026BA">
      <w:pPr>
        <w:pStyle w:val="Heading1"/>
        <w:rPr>
          <w:rStyle w:val="eop"/>
          <w:rFonts w:asciiTheme="minorHAnsi" w:hAnsiTheme="minorHAnsi" w:cstheme="minorBidi"/>
          <w:b w:val="0"/>
          <w:bCs w:val="0"/>
          <w:color w:val="000000"/>
          <w:sz w:val="24"/>
          <w:szCs w:val="28"/>
        </w:rPr>
      </w:pPr>
      <w:r w:rsidRPr="004026BA">
        <w:rPr>
          <w:rStyle w:val="normaltextrun"/>
          <w:rFonts w:asciiTheme="minorHAnsi" w:hAnsiTheme="minorHAnsi" w:cstheme="minorBidi"/>
          <w:color w:val="000000"/>
          <w:sz w:val="24"/>
          <w:szCs w:val="28"/>
        </w:rPr>
        <w:t xml:space="preserve">EVENTS, TRAININGS, WEBINARS, </w:t>
      </w:r>
      <w:r w:rsidRPr="004026BA">
        <w:rPr>
          <w:rStyle w:val="normaltextrun"/>
          <w:rFonts w:asciiTheme="minorHAnsi" w:hAnsiTheme="minorHAnsi" w:cstheme="minorBidi"/>
          <w:color w:val="000000"/>
          <w:sz w:val="24"/>
          <w:szCs w:val="28"/>
          <w:shd w:val="clear" w:color="auto" w:fill="FFFFFF"/>
        </w:rPr>
        <w:t>SELF-PACED COURSES</w:t>
      </w:r>
      <w:r w:rsidR="00951DFB" w:rsidRPr="004026BA">
        <w:rPr>
          <w:rStyle w:val="normaltextrun"/>
          <w:rFonts w:asciiTheme="minorHAnsi" w:hAnsiTheme="minorHAnsi" w:cstheme="minorBidi"/>
          <w:color w:val="000000"/>
          <w:sz w:val="24"/>
          <w:szCs w:val="28"/>
          <w:shd w:val="clear" w:color="auto" w:fill="FFFFFF"/>
        </w:rPr>
        <w:t>,</w:t>
      </w:r>
      <w:r w:rsidRPr="004026BA">
        <w:rPr>
          <w:rStyle w:val="normaltextrun"/>
          <w:rFonts w:asciiTheme="minorHAnsi" w:hAnsiTheme="minorHAnsi" w:cstheme="minorBidi"/>
          <w:color w:val="000000"/>
          <w:sz w:val="24"/>
          <w:szCs w:val="28"/>
          <w:shd w:val="clear" w:color="auto" w:fill="FFFFFF"/>
        </w:rPr>
        <w:t xml:space="preserve"> AND SUPPORT PROGRAMS </w:t>
      </w:r>
      <w:r w:rsidRPr="004026BA">
        <w:rPr>
          <w:rStyle w:val="eop"/>
          <w:rFonts w:asciiTheme="minorHAnsi" w:hAnsiTheme="minorHAnsi" w:cstheme="minorBidi"/>
          <w:color w:val="000000"/>
          <w:sz w:val="24"/>
          <w:szCs w:val="28"/>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60EF5336" w14:textId="2626585A" w:rsidR="00866D1A" w:rsidRPr="00866D1A" w:rsidRDefault="00866D1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Young Women’s Health Focus Group (In-person)</w:t>
      </w:r>
    </w:p>
    <w:p w14:paraId="02251DF3" w14:textId="5E3358A6" w:rsidR="00866D1A" w:rsidRDefault="00866D1A"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485778">
        <w:rPr>
          <w:rStyle w:val="normaltextrun"/>
          <w:rFonts w:asciiTheme="minorHAnsi" w:hAnsiTheme="minorHAnsi" w:cstheme="minorHAnsi"/>
          <w:b/>
          <w:bCs/>
          <w:color w:val="000000" w:themeColor="text1"/>
        </w:rPr>
        <w:t xml:space="preserve"> </w:t>
      </w:r>
      <w:r w:rsidR="00485778" w:rsidRPr="00485778">
        <w:rPr>
          <w:rFonts w:asciiTheme="minorHAnsi" w:hAnsiTheme="minorHAnsi" w:cstheme="minorHAnsi"/>
          <w:color w:val="000000" w:themeColor="text1"/>
        </w:rPr>
        <w:t>The Howard County Health Department wants to hear directly from teen girls and young women about the health topics that matter most to you. Join us for the Young Women’s Health Focus Groups — a safe and supportive space to share your experiences, ideas, and challenges.</w:t>
      </w:r>
      <w:r w:rsidR="00485778" w:rsidRPr="00485778">
        <w:rPr>
          <w:rFonts w:asciiTheme="minorHAnsi" w:hAnsiTheme="minorHAnsi" w:cstheme="minorHAnsi"/>
          <w:b/>
          <w:bCs/>
          <w:color w:val="000000" w:themeColor="text1"/>
        </w:rPr>
        <w:t xml:space="preserve"> </w:t>
      </w:r>
    </w:p>
    <w:p w14:paraId="77A9845A" w14:textId="677EA199" w:rsidR="00866D1A" w:rsidRPr="003D13C7" w:rsidRDefault="00866D1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D13C7">
        <w:rPr>
          <w:rStyle w:val="normaltextrun"/>
          <w:rFonts w:asciiTheme="minorHAnsi" w:hAnsiTheme="minorHAnsi" w:cstheme="minorHAnsi"/>
          <w:b/>
          <w:bCs/>
          <w:color w:val="000000" w:themeColor="text1"/>
        </w:rPr>
        <w:t xml:space="preserve"> </w:t>
      </w:r>
      <w:r w:rsidR="003D13C7">
        <w:rPr>
          <w:rStyle w:val="normaltextrun"/>
          <w:rFonts w:asciiTheme="minorHAnsi" w:hAnsiTheme="minorHAnsi" w:cstheme="minorHAnsi"/>
          <w:color w:val="000000" w:themeColor="text1"/>
        </w:rPr>
        <w:t xml:space="preserve">Tuesday, June 9, 2026, 5:30 – 7:40 pm. </w:t>
      </w:r>
    </w:p>
    <w:p w14:paraId="7DCF59A7" w14:textId="7B0D6956" w:rsidR="00866D1A" w:rsidRPr="003D13C7" w:rsidRDefault="00866D1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Pr="003D13C7">
        <w:rPr>
          <w:rStyle w:val="normaltextrun"/>
          <w:rFonts w:asciiTheme="minorHAnsi" w:hAnsiTheme="minorHAnsi" w:cstheme="minorHAnsi"/>
          <w:b/>
          <w:bCs/>
          <w:color w:val="000000" w:themeColor="text1"/>
        </w:rPr>
        <w:t>:</w:t>
      </w:r>
      <w:r w:rsidR="003D13C7" w:rsidRPr="003D13C7">
        <w:rPr>
          <w:rStyle w:val="normaltextrun"/>
          <w:rFonts w:asciiTheme="minorHAnsi" w:hAnsiTheme="minorHAnsi" w:cstheme="minorHAnsi"/>
          <w:color w:val="000000" w:themeColor="text1"/>
        </w:rPr>
        <w:t xml:space="preserve"> </w:t>
      </w:r>
      <w:r w:rsidR="003D13C7" w:rsidRPr="003D13C7">
        <w:rPr>
          <w:rFonts w:asciiTheme="minorHAnsi" w:hAnsiTheme="minorHAnsi" w:cstheme="minorHAnsi"/>
          <w:color w:val="000000" w:themeColor="text1"/>
        </w:rPr>
        <w:t>Families Support Center of Howard County, 9790 Patuxent Woods Dr, Columbia, MD 21046</w:t>
      </w:r>
      <w:r w:rsidR="003D13C7">
        <w:rPr>
          <w:rFonts w:asciiTheme="minorHAnsi" w:hAnsiTheme="minorHAnsi" w:cstheme="minorHAnsi"/>
          <w:color w:val="000000" w:themeColor="text1"/>
        </w:rPr>
        <w:t xml:space="preserve">. Click </w:t>
      </w:r>
      <w:hyperlink r:id="rId52" w:history="1">
        <w:r w:rsidR="003D13C7" w:rsidRPr="001E5568">
          <w:rPr>
            <w:rStyle w:val="Hyperlink"/>
            <w:rFonts w:asciiTheme="minorHAnsi" w:hAnsiTheme="minorHAnsi" w:cstheme="minorHAnsi"/>
          </w:rPr>
          <w:t>here</w:t>
        </w:r>
      </w:hyperlink>
      <w:r w:rsidR="003D13C7">
        <w:rPr>
          <w:rFonts w:asciiTheme="minorHAnsi" w:hAnsiTheme="minorHAnsi" w:cstheme="minorHAnsi"/>
          <w:color w:val="000000" w:themeColor="text1"/>
        </w:rPr>
        <w:t xml:space="preserve"> to register</w:t>
      </w:r>
      <w:r w:rsidR="001E5568">
        <w:rPr>
          <w:rFonts w:asciiTheme="minorHAnsi" w:hAnsiTheme="minorHAnsi" w:cstheme="minorHAnsi"/>
          <w:color w:val="000000" w:themeColor="text1"/>
        </w:rPr>
        <w:t>.</w:t>
      </w:r>
    </w:p>
    <w:p w14:paraId="1B4EB53E" w14:textId="77777777" w:rsidR="00866D1A" w:rsidRDefault="00866D1A" w:rsidP="00650944">
      <w:pPr>
        <w:rPr>
          <w:rStyle w:val="normaltextrun"/>
          <w:rFonts w:asciiTheme="minorHAnsi" w:hAnsiTheme="minorHAnsi" w:cstheme="minorHAnsi"/>
          <w:b/>
          <w:bCs/>
          <w:color w:val="000000" w:themeColor="text1"/>
        </w:rPr>
      </w:pPr>
    </w:p>
    <w:p w14:paraId="4FC616AB" w14:textId="77777777" w:rsidR="00866D1A" w:rsidRDefault="00866D1A" w:rsidP="00650944">
      <w:pPr>
        <w:rPr>
          <w:rStyle w:val="normaltextrun"/>
          <w:rFonts w:asciiTheme="minorHAnsi" w:hAnsiTheme="minorHAnsi" w:cstheme="minorHAnsi"/>
          <w:b/>
          <w:bCs/>
          <w:color w:val="000000" w:themeColor="text1"/>
        </w:rPr>
      </w:pPr>
    </w:p>
    <w:p w14:paraId="64673A42" w14:textId="5EDE69EE" w:rsidR="0052201C" w:rsidRDefault="0052201C"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52201C">
        <w:rPr>
          <w:rStyle w:val="normaltextrun"/>
          <w:rFonts w:asciiTheme="minorHAnsi" w:hAnsiTheme="minorHAnsi" w:cstheme="minorHAnsi"/>
          <w:color w:val="000000" w:themeColor="text1"/>
        </w:rPr>
        <w:t>The Momma’s Circle®</w:t>
      </w:r>
    </w:p>
    <w:p w14:paraId="4A81651A" w14:textId="34B0A6BB" w:rsidR="0090387D" w:rsidRPr="0090387D" w:rsidRDefault="0052201C" w:rsidP="0090387D">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Description: </w:t>
      </w:r>
      <w:r w:rsidR="0090387D" w:rsidRPr="0090387D">
        <w:rPr>
          <w:rFonts w:asciiTheme="minorHAnsi" w:hAnsiTheme="minorHAnsi" w:cstheme="minorHAnsi"/>
          <w:color w:val="000000" w:themeColor="text1"/>
        </w:rPr>
        <w:t>Are you a postpartum mom looking for support, connection, and community? Join The Momma's Circle</w:t>
      </w:r>
      <w:r w:rsidR="0090387D" w:rsidRPr="0090387D">
        <w:rPr>
          <w:rFonts w:asciiTheme="minorHAnsi" w:hAnsiTheme="minorHAnsi" w:cstheme="minorHAnsi"/>
          <w:color w:val="000000" w:themeColor="text1"/>
          <w:vertAlign w:val="superscript"/>
        </w:rPr>
        <w:t>®</w:t>
      </w:r>
      <w:r w:rsidR="0090387D" w:rsidRPr="0090387D">
        <w:rPr>
          <w:rFonts w:asciiTheme="minorHAnsi" w:hAnsiTheme="minorHAnsi" w:cstheme="minorHAnsi"/>
          <w:color w:val="000000" w:themeColor="text1"/>
        </w:rPr>
        <w:t>, a free support and education group designed for postpartum mothers of all ages and stages.</w:t>
      </w:r>
      <w:r w:rsidR="0090387D">
        <w:rPr>
          <w:rFonts w:asciiTheme="minorHAnsi" w:hAnsiTheme="minorHAnsi" w:cstheme="minorHAnsi"/>
          <w:color w:val="000000" w:themeColor="text1"/>
        </w:rPr>
        <w:t xml:space="preserve"> </w:t>
      </w:r>
      <w:proofErr w:type="gramStart"/>
      <w:r w:rsidR="0090387D" w:rsidRPr="0090387D">
        <w:rPr>
          <w:rFonts w:asciiTheme="minorHAnsi" w:hAnsiTheme="minorHAnsi" w:cstheme="minorHAnsi"/>
          <w:color w:val="000000" w:themeColor="text1"/>
        </w:rPr>
        <w:t>Come</w:t>
      </w:r>
      <w:proofErr w:type="gramEnd"/>
      <w:r w:rsidR="0090387D" w:rsidRPr="0090387D">
        <w:rPr>
          <w:rFonts w:asciiTheme="minorHAnsi" w:hAnsiTheme="minorHAnsi" w:cstheme="minorHAnsi"/>
          <w:color w:val="000000" w:themeColor="text1"/>
        </w:rPr>
        <w:t xml:space="preserve"> connect with other moms, learn from valuable resources, and receive support in a caring community.</w:t>
      </w:r>
    </w:p>
    <w:p w14:paraId="38A820F3" w14:textId="10D9E748" w:rsidR="0052201C" w:rsidRPr="0090387D" w:rsidRDefault="0052201C"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90387D">
        <w:rPr>
          <w:rStyle w:val="normaltextrun"/>
          <w:rFonts w:asciiTheme="minorHAnsi" w:hAnsiTheme="minorHAnsi" w:cstheme="minorHAnsi"/>
          <w:color w:val="000000" w:themeColor="text1"/>
        </w:rPr>
        <w:t xml:space="preserve"> </w:t>
      </w:r>
      <w:r w:rsidR="00E14E2F">
        <w:rPr>
          <w:rStyle w:val="normaltextrun"/>
          <w:rFonts w:asciiTheme="minorHAnsi" w:hAnsiTheme="minorHAnsi" w:cstheme="minorHAnsi"/>
          <w:color w:val="000000" w:themeColor="text1"/>
        </w:rPr>
        <w:t>Dates and times vary in June and July.</w:t>
      </w:r>
    </w:p>
    <w:p w14:paraId="79D399C6" w14:textId="758D364F" w:rsidR="0052201C" w:rsidRPr="00E14E2F" w:rsidRDefault="0052201C"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E14E2F">
        <w:rPr>
          <w:rStyle w:val="normaltextrun"/>
          <w:rFonts w:asciiTheme="minorHAnsi" w:hAnsiTheme="minorHAnsi" w:cstheme="minorHAnsi"/>
          <w:b/>
          <w:bCs/>
          <w:color w:val="000000" w:themeColor="text1"/>
        </w:rPr>
        <w:t xml:space="preserve"> </w:t>
      </w:r>
      <w:r w:rsidR="00E14E2F">
        <w:rPr>
          <w:rStyle w:val="normaltextrun"/>
          <w:rFonts w:asciiTheme="minorHAnsi" w:hAnsiTheme="minorHAnsi" w:cstheme="minorHAnsi"/>
          <w:color w:val="000000" w:themeColor="text1"/>
        </w:rPr>
        <w:t xml:space="preserve">June sessions will be held at the </w:t>
      </w:r>
      <w:r w:rsidR="00A12EDE">
        <w:rPr>
          <w:rStyle w:val="normaltextrun"/>
          <w:rFonts w:asciiTheme="minorHAnsi" w:hAnsiTheme="minorHAnsi" w:cstheme="minorHAnsi"/>
          <w:color w:val="000000" w:themeColor="text1"/>
        </w:rPr>
        <w:t xml:space="preserve">Howard County </w:t>
      </w:r>
      <w:r w:rsidR="00E14E2F">
        <w:rPr>
          <w:rStyle w:val="normaltextrun"/>
          <w:rFonts w:asciiTheme="minorHAnsi" w:hAnsiTheme="minorHAnsi" w:cstheme="minorHAnsi"/>
          <w:color w:val="000000" w:themeColor="text1"/>
        </w:rPr>
        <w:t xml:space="preserve">Elkridge </w:t>
      </w:r>
      <w:r w:rsidR="00A12EDE">
        <w:rPr>
          <w:rStyle w:val="normaltextrun"/>
          <w:rFonts w:asciiTheme="minorHAnsi" w:hAnsiTheme="minorHAnsi" w:cstheme="minorHAnsi"/>
          <w:color w:val="000000" w:themeColor="text1"/>
        </w:rPr>
        <w:t xml:space="preserve">Branch </w:t>
      </w:r>
      <w:r w:rsidR="00E14E2F">
        <w:rPr>
          <w:rStyle w:val="normaltextrun"/>
          <w:rFonts w:asciiTheme="minorHAnsi" w:hAnsiTheme="minorHAnsi" w:cstheme="minorHAnsi"/>
          <w:color w:val="000000" w:themeColor="text1"/>
        </w:rPr>
        <w:t>Library</w:t>
      </w:r>
      <w:r w:rsidR="00A12EDE">
        <w:rPr>
          <w:rStyle w:val="normaltextrun"/>
          <w:rFonts w:asciiTheme="minorHAnsi" w:hAnsiTheme="minorHAnsi" w:cstheme="minorHAnsi"/>
          <w:color w:val="000000" w:themeColor="text1"/>
        </w:rPr>
        <w:t xml:space="preserve">, </w:t>
      </w:r>
      <w:r w:rsidR="00A12EDE" w:rsidRPr="00A12EDE">
        <w:rPr>
          <w:rFonts w:asciiTheme="minorHAnsi" w:hAnsiTheme="minorHAnsi" w:cstheme="minorHAnsi"/>
          <w:color w:val="000000" w:themeColor="text1"/>
        </w:rPr>
        <w:t>6540 Washington Blvd, Elkridge, MD 21075</w:t>
      </w:r>
      <w:r w:rsidR="00A12EDE">
        <w:rPr>
          <w:rFonts w:asciiTheme="minorHAnsi" w:hAnsiTheme="minorHAnsi" w:cstheme="minorHAnsi"/>
          <w:color w:val="000000" w:themeColor="text1"/>
        </w:rPr>
        <w:t>. July sessions will be held</w:t>
      </w:r>
      <w:r w:rsidR="00C93174">
        <w:rPr>
          <w:rFonts w:asciiTheme="minorHAnsi" w:hAnsiTheme="minorHAnsi" w:cstheme="minorHAnsi"/>
          <w:color w:val="000000" w:themeColor="text1"/>
        </w:rPr>
        <w:t xml:space="preserve"> at the Howard County Columbia Branch Library, </w:t>
      </w:r>
      <w:r w:rsidR="00C93174" w:rsidRPr="00C93174">
        <w:rPr>
          <w:rFonts w:asciiTheme="minorHAnsi" w:hAnsiTheme="minorHAnsi" w:cstheme="minorHAnsi"/>
          <w:color w:val="000000" w:themeColor="text1"/>
        </w:rPr>
        <w:t>6600 C</w:t>
      </w:r>
      <w:proofErr w:type="spellStart"/>
      <w:r w:rsidR="00C93174" w:rsidRPr="00C93174">
        <w:rPr>
          <w:rFonts w:asciiTheme="minorHAnsi" w:hAnsiTheme="minorHAnsi" w:cstheme="minorHAnsi"/>
          <w:color w:val="000000" w:themeColor="text1"/>
        </w:rPr>
        <w:t>radlerock</w:t>
      </w:r>
      <w:proofErr w:type="spellEnd"/>
      <w:r w:rsidR="00C93174" w:rsidRPr="00C93174">
        <w:rPr>
          <w:rFonts w:asciiTheme="minorHAnsi" w:hAnsiTheme="minorHAnsi" w:cstheme="minorHAnsi"/>
          <w:color w:val="000000" w:themeColor="text1"/>
        </w:rPr>
        <w:t xml:space="preserve"> Way, Columbia, MD 21045</w:t>
      </w:r>
      <w:r w:rsidR="00C93174">
        <w:rPr>
          <w:rFonts w:asciiTheme="minorHAnsi" w:hAnsiTheme="minorHAnsi" w:cstheme="minorHAnsi"/>
          <w:color w:val="000000" w:themeColor="text1"/>
        </w:rPr>
        <w:t xml:space="preserve">. Click </w:t>
      </w:r>
      <w:hyperlink r:id="rId53" w:history="1">
        <w:r w:rsidR="00C93174" w:rsidRPr="00961CA9">
          <w:rPr>
            <w:rStyle w:val="Hyperlink"/>
            <w:rFonts w:asciiTheme="minorHAnsi" w:hAnsiTheme="minorHAnsi" w:cstheme="minorHAnsi"/>
          </w:rPr>
          <w:t>here</w:t>
        </w:r>
      </w:hyperlink>
      <w:r w:rsidR="00C93174">
        <w:rPr>
          <w:rFonts w:asciiTheme="minorHAnsi" w:hAnsiTheme="minorHAnsi" w:cstheme="minorHAnsi"/>
          <w:color w:val="000000" w:themeColor="text1"/>
        </w:rPr>
        <w:t xml:space="preserve"> to </w:t>
      </w:r>
      <w:r w:rsidR="00961CA9">
        <w:rPr>
          <w:rFonts w:asciiTheme="minorHAnsi" w:hAnsiTheme="minorHAnsi" w:cstheme="minorHAnsi"/>
          <w:color w:val="000000" w:themeColor="text1"/>
        </w:rPr>
        <w:t>register</w:t>
      </w:r>
      <w:r w:rsidR="00C93174">
        <w:rPr>
          <w:rFonts w:asciiTheme="minorHAnsi" w:hAnsiTheme="minorHAnsi" w:cstheme="minorHAnsi"/>
          <w:color w:val="000000" w:themeColor="text1"/>
        </w:rPr>
        <w:t>.</w:t>
      </w:r>
      <w:r w:rsidR="00961CA9">
        <w:rPr>
          <w:rFonts w:asciiTheme="minorHAnsi" w:hAnsiTheme="minorHAnsi" w:cstheme="minorHAnsi"/>
          <w:color w:val="000000" w:themeColor="text1"/>
        </w:rPr>
        <w:t xml:space="preserve"> For more information, send an email to </w:t>
      </w:r>
      <w:hyperlink r:id="rId54" w:history="1">
        <w:r w:rsidR="00354B4A" w:rsidRPr="00540B0E">
          <w:rPr>
            <w:rStyle w:val="Hyperlink"/>
            <w:rFonts w:asciiTheme="minorHAnsi" w:hAnsiTheme="minorHAnsi" w:cstheme="minorHAnsi"/>
          </w:rPr>
          <w:t>Info@TrinityMaternalWellness.org</w:t>
        </w:r>
      </w:hyperlink>
      <w:r w:rsidR="00354B4A">
        <w:rPr>
          <w:rFonts w:asciiTheme="minorHAnsi" w:hAnsiTheme="minorHAnsi" w:cstheme="minorHAnsi"/>
          <w:color w:val="000000" w:themeColor="text1"/>
        </w:rPr>
        <w:t xml:space="preserve">. </w:t>
      </w:r>
    </w:p>
    <w:p w14:paraId="277A4723" w14:textId="00794BD9" w:rsidR="0052201C" w:rsidRPr="00C429AE" w:rsidRDefault="00354B4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Title:</w:t>
      </w:r>
      <w:r w:rsidR="00C429AE">
        <w:rPr>
          <w:rStyle w:val="normaltextrun"/>
          <w:rFonts w:asciiTheme="minorHAnsi" w:hAnsiTheme="minorHAnsi" w:cstheme="minorHAnsi"/>
          <w:color w:val="000000" w:themeColor="text1"/>
        </w:rPr>
        <w:t xml:space="preserve"> </w:t>
      </w:r>
      <w:r w:rsidR="00435F44">
        <w:rPr>
          <w:rStyle w:val="normaltextrun"/>
          <w:rFonts w:asciiTheme="minorHAnsi" w:hAnsiTheme="minorHAnsi" w:cstheme="minorHAnsi"/>
          <w:color w:val="000000" w:themeColor="text1"/>
        </w:rPr>
        <w:t>Diaper Giveaway</w:t>
      </w:r>
    </w:p>
    <w:p w14:paraId="681A27FF" w14:textId="688DF6B0" w:rsidR="00354B4A" w:rsidRPr="00C429AE" w:rsidRDefault="00354B4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C429AE">
        <w:rPr>
          <w:rStyle w:val="normaltextrun"/>
          <w:rFonts w:asciiTheme="minorHAnsi" w:hAnsiTheme="minorHAnsi" w:cstheme="minorHAnsi"/>
          <w:b/>
          <w:bCs/>
          <w:color w:val="000000" w:themeColor="text1"/>
        </w:rPr>
        <w:t xml:space="preserve"> </w:t>
      </w:r>
      <w:r w:rsidR="007B26B0" w:rsidRPr="007B26B0">
        <w:rPr>
          <w:rFonts w:asciiTheme="minorHAnsi" w:hAnsiTheme="minorHAnsi" w:cstheme="minorHAnsi"/>
          <w:color w:val="000000" w:themeColor="text1"/>
        </w:rPr>
        <w:t xml:space="preserve">The Howard County Health Department's Perinatal Equity </w:t>
      </w:r>
      <w:proofErr w:type="gramStart"/>
      <w:r w:rsidR="007B26B0" w:rsidRPr="007B26B0">
        <w:rPr>
          <w:rFonts w:asciiTheme="minorHAnsi" w:hAnsiTheme="minorHAnsi" w:cstheme="minorHAnsi"/>
          <w:color w:val="000000" w:themeColor="text1"/>
        </w:rPr>
        <w:t>And</w:t>
      </w:r>
      <w:proofErr w:type="gramEnd"/>
      <w:r w:rsidR="007B26B0" w:rsidRPr="007B26B0">
        <w:rPr>
          <w:rFonts w:asciiTheme="minorHAnsi" w:hAnsiTheme="minorHAnsi" w:cstheme="minorHAnsi"/>
          <w:color w:val="000000" w:themeColor="text1"/>
        </w:rPr>
        <w:t xml:space="preserve"> Care for Everyone (P.E.A.C.E.) Project is hosting a Diaper Giveaway Day to support families with young children in our community.</w:t>
      </w:r>
      <w:r w:rsidR="006756A4">
        <w:rPr>
          <w:rFonts w:asciiTheme="minorHAnsi" w:hAnsiTheme="minorHAnsi" w:cstheme="minorHAnsi"/>
          <w:color w:val="000000" w:themeColor="text1"/>
        </w:rPr>
        <w:t xml:space="preserve"> No registration required; walk-in only.</w:t>
      </w:r>
    </w:p>
    <w:p w14:paraId="40E6B8A8" w14:textId="669510E9" w:rsidR="00354B4A" w:rsidRPr="007B26B0" w:rsidRDefault="00354B4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7B26B0">
        <w:rPr>
          <w:rStyle w:val="normaltextrun"/>
          <w:rFonts w:asciiTheme="minorHAnsi" w:hAnsiTheme="minorHAnsi" w:cstheme="minorHAnsi"/>
          <w:color w:val="000000" w:themeColor="text1"/>
        </w:rPr>
        <w:t xml:space="preserve"> </w:t>
      </w:r>
      <w:r w:rsidR="000A4BD8">
        <w:rPr>
          <w:rStyle w:val="normaltextrun"/>
          <w:rFonts w:asciiTheme="minorHAnsi" w:hAnsiTheme="minorHAnsi" w:cstheme="minorHAnsi"/>
          <w:color w:val="000000" w:themeColor="text1"/>
        </w:rPr>
        <w:t>Tuesday, Jule 14, 2026, 10:30 am – 12:30 pm</w:t>
      </w:r>
    </w:p>
    <w:p w14:paraId="1FB68687" w14:textId="640F3CB8" w:rsidR="00354B4A" w:rsidRDefault="00354B4A" w:rsidP="000A4BD8">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0A4BD8">
        <w:rPr>
          <w:rStyle w:val="normaltextrun"/>
          <w:rFonts w:asciiTheme="minorHAnsi" w:hAnsiTheme="minorHAnsi" w:cstheme="minorHAnsi"/>
          <w:b/>
          <w:bCs/>
          <w:color w:val="000000" w:themeColor="text1"/>
        </w:rPr>
        <w:t xml:space="preserve"> </w:t>
      </w:r>
      <w:r w:rsidR="000A4BD8" w:rsidRPr="000A4BD8">
        <w:rPr>
          <w:rStyle w:val="normaltextrun"/>
          <w:rFonts w:asciiTheme="minorHAnsi" w:hAnsiTheme="minorHAnsi" w:cstheme="minorHAnsi"/>
          <w:color w:val="000000" w:themeColor="text1"/>
        </w:rPr>
        <w:t>Howard County Health Department, 8930 Stanford Boulevard, Columbia, MD 21045</w:t>
      </w:r>
      <w:r w:rsidR="000A4BD8" w:rsidRPr="000A4BD8">
        <w:rPr>
          <w:rStyle w:val="normaltextrun"/>
          <w:rFonts w:asciiTheme="minorHAnsi" w:hAnsiTheme="minorHAnsi" w:cstheme="minorHAnsi"/>
          <w:color w:val="000000" w:themeColor="text1"/>
        </w:rPr>
        <w:t>.</w:t>
      </w:r>
    </w:p>
    <w:p w14:paraId="1825BF99" w14:textId="77777777" w:rsidR="00354B4A" w:rsidRDefault="00354B4A" w:rsidP="00650944">
      <w:pPr>
        <w:rPr>
          <w:rStyle w:val="normaltextrun"/>
          <w:rFonts w:asciiTheme="minorHAnsi" w:hAnsiTheme="minorHAnsi" w:cstheme="minorHAnsi"/>
          <w:b/>
          <w:bCs/>
          <w:color w:val="000000" w:themeColor="text1"/>
        </w:rPr>
      </w:pPr>
    </w:p>
    <w:p w14:paraId="23FB56E5" w14:textId="77777777" w:rsidR="00354B4A" w:rsidRDefault="00354B4A" w:rsidP="00650944">
      <w:pPr>
        <w:rPr>
          <w:rStyle w:val="normaltextrun"/>
          <w:rFonts w:asciiTheme="minorHAnsi" w:hAnsiTheme="minorHAnsi" w:cstheme="minorHAnsi"/>
          <w:b/>
          <w:bCs/>
          <w:color w:val="000000" w:themeColor="text1"/>
        </w:rPr>
      </w:pPr>
    </w:p>
    <w:p w14:paraId="3A37C2F4" w14:textId="6732EB50"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55"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proofErr w:type="gramStart"/>
      <w:r w:rsidRPr="46D53B8D">
        <w:rPr>
          <w:rStyle w:val="normaltextrun"/>
          <w:rFonts w:asciiTheme="minorHAnsi" w:hAnsiTheme="minorHAnsi" w:cstheme="minorBidi"/>
          <w:b/>
          <w:bCs/>
          <w:color w:val="000000" w:themeColor="text1"/>
        </w:rPr>
        <w:t xml:space="preserve">:  </w:t>
      </w:r>
      <w:r w:rsidRPr="46D53B8D">
        <w:rPr>
          <w:rStyle w:val="normaltextrun"/>
          <w:rFonts w:asciiTheme="minorHAnsi" w:hAnsiTheme="minorHAnsi" w:cstheme="minorBidi"/>
          <w:color w:val="000000" w:themeColor="text1"/>
        </w:rPr>
        <w:t>Second</w:t>
      </w:r>
      <w:proofErr w:type="gramEnd"/>
      <w:r w:rsidRPr="46D53B8D">
        <w:rPr>
          <w:rStyle w:val="normaltextrun"/>
          <w:rFonts w:asciiTheme="minorHAnsi" w:hAnsiTheme="minorHAnsi" w:cstheme="minorBidi"/>
          <w:color w:val="000000" w:themeColor="text1"/>
        </w:rPr>
        <w:t xml:space="preserve"> Monday of each month, at 7:30 pm. </w:t>
      </w:r>
      <w:r w:rsidRPr="46D53B8D">
        <w:rPr>
          <w:rFonts w:asciiTheme="minorHAnsi" w:hAnsiTheme="minorHAnsi" w:cstheme="minorBidi"/>
          <w:color w:val="000000" w:themeColor="text1"/>
        </w:rPr>
        <w:t xml:space="preserve">Register </w:t>
      </w:r>
      <w:hyperlink r:id="rId56">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 xml:space="preserve">Middle schoolers; first and third Wednesdays of each month at 6:00 pm. High </w:t>
      </w:r>
      <w:proofErr w:type="gramStart"/>
      <w:r w:rsidRPr="009B5D77">
        <w:rPr>
          <w:rStyle w:val="normaltextrun"/>
          <w:rFonts w:asciiTheme="minorHAnsi" w:hAnsiTheme="minorHAnsi" w:cstheme="minorHAnsi"/>
          <w:color w:val="000000" w:themeColor="text1"/>
        </w:rPr>
        <w:t>schoolers</w:t>
      </w:r>
      <w:proofErr w:type="gramEnd"/>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57"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B4D9AF5" w14:textId="77777777" w:rsidR="006756A4" w:rsidRDefault="006756A4" w:rsidP="00C37CED">
      <w:pPr>
        <w:rPr>
          <w:rStyle w:val="normaltextrun"/>
          <w:rFonts w:asciiTheme="minorHAnsi" w:hAnsiTheme="minorHAnsi" w:cstheme="minorHAnsi"/>
          <w:b/>
          <w:bCs/>
          <w:color w:val="000000" w:themeColor="text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lastRenderedPageBreak/>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8"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7FCD57A"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 xml:space="preserve">All Together </w:t>
      </w:r>
      <w:r w:rsidR="00D62370">
        <w:rPr>
          <w:rFonts w:asciiTheme="minorHAnsi" w:hAnsiTheme="minorHAnsi" w:cstheme="minorHAnsi"/>
          <w:color w:val="000000"/>
          <w:bdr w:val="none" w:sz="0" w:space="0" w:color="auto" w:frame="1"/>
        </w:rPr>
        <w:t xml:space="preserve">Now </w:t>
      </w:r>
      <w:r w:rsidR="005D73BF">
        <w:rPr>
          <w:rFonts w:asciiTheme="minorHAnsi" w:hAnsiTheme="minorHAnsi" w:cstheme="minorHAnsi"/>
          <w:color w:val="000000"/>
          <w:bdr w:val="none" w:sz="0" w:space="0" w:color="auto" w:frame="1"/>
        </w:rPr>
        <w:t>(0-5+ with adult</w:t>
      </w:r>
      <w:r w:rsidR="005B2CF6">
        <w:rPr>
          <w:rFonts w:asciiTheme="minorHAnsi" w:hAnsiTheme="minorHAnsi" w:cstheme="minorHAnsi"/>
          <w:color w:val="000000"/>
          <w:bdr w:val="none" w:sz="0" w:space="0" w:color="auto" w:frame="1"/>
        </w:rPr>
        <w:t xml:space="preserve"> and all ages)</w:t>
      </w:r>
      <w:r w:rsidR="006A47C6">
        <w:rPr>
          <w:rFonts w:asciiTheme="minorHAnsi" w:hAnsiTheme="minorHAnsi" w:cstheme="minorHAnsi"/>
          <w:color w:val="000000"/>
          <w:bdr w:val="none" w:sz="0" w:space="0" w:color="auto" w:frame="1"/>
        </w:rPr>
        <w:t xml:space="preserve"> </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1CF907A0" w14:textId="676733FD" w:rsidR="00224037" w:rsidRPr="000F1419" w:rsidRDefault="00FF194C" w:rsidP="00145752">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b/>
          <w:bCs/>
          <w:color w:val="000000"/>
          <w:bdr w:val="none" w:sz="0" w:space="0" w:color="auto" w:frame="1"/>
        </w:rPr>
        <w:t>Date</w:t>
      </w:r>
      <w:r w:rsidR="00B47C84">
        <w:rPr>
          <w:rStyle w:val="normaltextrun"/>
          <w:rFonts w:asciiTheme="minorHAnsi" w:hAnsiTheme="minorHAnsi" w:cstheme="minorHAnsi"/>
          <w:b/>
          <w:bCs/>
          <w:color w:val="000000"/>
          <w:bdr w:val="none" w:sz="0" w:space="0" w:color="auto" w:frame="1"/>
        </w:rPr>
        <w:t xml:space="preserve">s, </w:t>
      </w:r>
      <w:r>
        <w:rPr>
          <w:rStyle w:val="normaltextrun"/>
          <w:rFonts w:asciiTheme="minorHAnsi" w:hAnsiTheme="minorHAnsi" w:cstheme="minorHAnsi"/>
          <w:b/>
          <w:bCs/>
          <w:color w:val="000000"/>
          <w:bdr w:val="none" w:sz="0" w:space="0" w:color="auto" w:frame="1"/>
        </w:rPr>
        <w:t>Time</w:t>
      </w:r>
      <w:r w:rsidR="00B47C84">
        <w:rPr>
          <w:rStyle w:val="normaltextrun"/>
          <w:rFonts w:asciiTheme="minorHAnsi" w:hAnsiTheme="minorHAnsi" w:cstheme="minorHAnsi"/>
          <w:b/>
          <w:bCs/>
          <w:color w:val="000000"/>
          <w:bdr w:val="none" w:sz="0" w:space="0" w:color="auto" w:frame="1"/>
        </w:rPr>
        <w:t>s, and Locations</w:t>
      </w:r>
      <w:r>
        <w:rPr>
          <w:rStyle w:val="normaltextrun"/>
          <w:rFonts w:asciiTheme="minorHAnsi" w:hAnsiTheme="minorHAnsi" w:cstheme="minorHAnsi"/>
          <w:b/>
          <w:bCs/>
          <w:color w:val="000000"/>
          <w:bdr w:val="none" w:sz="0" w:space="0" w:color="auto" w:frame="1"/>
        </w:rPr>
        <w:t>:</w:t>
      </w:r>
      <w:r w:rsidR="00B57254">
        <w:rPr>
          <w:rStyle w:val="normaltextrun"/>
          <w:rFonts w:asciiTheme="minorHAnsi" w:hAnsiTheme="minorHAnsi" w:cstheme="minorHAnsi"/>
          <w:b/>
          <w:bCs/>
          <w:color w:val="000000"/>
          <w:bdr w:val="none" w:sz="0" w:space="0" w:color="auto" w:frame="1"/>
        </w:rPr>
        <w:t xml:space="preserve"> </w:t>
      </w:r>
      <w:r w:rsidR="00B47C84">
        <w:rPr>
          <w:rStyle w:val="normaltextrun"/>
          <w:rFonts w:asciiTheme="minorHAnsi" w:hAnsiTheme="minorHAnsi" w:cstheme="minorHAnsi"/>
          <w:color w:val="000000"/>
          <w:bdr w:val="none" w:sz="0" w:space="0" w:color="auto" w:frame="1"/>
        </w:rPr>
        <w:t>Var</w:t>
      </w:r>
      <w:r w:rsidR="007669B9">
        <w:rPr>
          <w:rStyle w:val="normaltextrun"/>
          <w:rFonts w:asciiTheme="minorHAnsi" w:hAnsiTheme="minorHAnsi" w:cstheme="minorHAnsi"/>
          <w:color w:val="000000"/>
          <w:bdr w:val="none" w:sz="0" w:space="0" w:color="auto" w:frame="1"/>
        </w:rPr>
        <w:t>y</w:t>
      </w:r>
      <w:r w:rsidR="00B47C84">
        <w:rPr>
          <w:rStyle w:val="normaltextrun"/>
          <w:rFonts w:asciiTheme="minorHAnsi" w:hAnsiTheme="minorHAnsi" w:cstheme="minorHAnsi"/>
          <w:color w:val="000000"/>
          <w:bdr w:val="none" w:sz="0" w:space="0" w:color="auto" w:frame="1"/>
        </w:rPr>
        <w:t>. Please check Howard County Library</w:t>
      </w:r>
      <w:r w:rsidR="007669B9">
        <w:rPr>
          <w:rStyle w:val="normaltextrun"/>
          <w:rFonts w:asciiTheme="minorHAnsi" w:hAnsiTheme="minorHAnsi" w:cstheme="minorHAnsi"/>
          <w:color w:val="000000"/>
          <w:bdr w:val="none" w:sz="0" w:space="0" w:color="auto" w:frame="1"/>
        </w:rPr>
        <w:t xml:space="preserve"> System’s online calendar </w:t>
      </w:r>
      <w:hyperlink r:id="rId59" w:history="1">
        <w:r w:rsidR="00525183" w:rsidRPr="00525183">
          <w:rPr>
            <w:rStyle w:val="Hyperlink"/>
            <w:rFonts w:asciiTheme="minorHAnsi" w:hAnsiTheme="minorHAnsi" w:cstheme="minorHAnsi"/>
            <w:bdr w:val="none" w:sz="0" w:space="0" w:color="auto" w:frame="1"/>
          </w:rPr>
          <w:t>here</w:t>
        </w:r>
      </w:hyperlink>
      <w:r w:rsidR="00525183">
        <w:rPr>
          <w:rStyle w:val="normaltextrun"/>
          <w:rFonts w:asciiTheme="minorHAnsi" w:hAnsiTheme="minorHAnsi" w:cstheme="minorHAnsi"/>
          <w:color w:val="000000"/>
          <w:bdr w:val="none" w:sz="0" w:space="0" w:color="auto" w:frame="1"/>
        </w:rPr>
        <w:t xml:space="preserve"> </w:t>
      </w:r>
      <w:r w:rsidR="007669B9">
        <w:rPr>
          <w:rStyle w:val="normaltextrun"/>
          <w:rFonts w:asciiTheme="minorHAnsi" w:hAnsiTheme="minorHAnsi" w:cstheme="minorHAnsi"/>
          <w:color w:val="000000"/>
          <w:bdr w:val="none" w:sz="0" w:space="0" w:color="auto" w:frame="1"/>
        </w:rPr>
        <w:t xml:space="preserve">to learn more. </w:t>
      </w:r>
      <w:r w:rsidR="000F1419" w:rsidRPr="006756A4">
        <w:rPr>
          <w:rStyle w:val="normaltextrun"/>
          <w:rFonts w:asciiTheme="minorHAnsi" w:hAnsiTheme="minorHAnsi" w:cstheme="minorHAnsi"/>
          <w:color w:val="000000"/>
          <w:bdr w:val="none" w:sz="0" w:space="0" w:color="auto" w:frame="1"/>
          <w:lang w:val="es-ES"/>
        </w:rPr>
        <w:t xml:space="preserve">También hay clases en español. Mire el calendario del Sistema de Bibliotecas del Condado de Howard </w:t>
      </w:r>
      <w:hyperlink r:id="rId60" w:history="1">
        <w:r w:rsidR="000F1419" w:rsidRPr="006756A4">
          <w:rPr>
            <w:rStyle w:val="Hyperlink"/>
            <w:rFonts w:asciiTheme="minorHAnsi" w:hAnsiTheme="minorHAnsi" w:cstheme="minorHAnsi"/>
            <w:bdr w:val="none" w:sz="0" w:space="0" w:color="auto" w:frame="1"/>
            <w:lang w:val="es-ES"/>
          </w:rPr>
          <w:t>aquí</w:t>
        </w:r>
      </w:hyperlink>
      <w:r w:rsidR="000F1419" w:rsidRPr="006756A4">
        <w:rPr>
          <w:rStyle w:val="normaltextrun"/>
          <w:rFonts w:asciiTheme="minorHAnsi" w:hAnsiTheme="minorHAnsi" w:cstheme="minorHAnsi"/>
          <w:color w:val="000000"/>
          <w:bdr w:val="none" w:sz="0" w:space="0" w:color="auto" w:frame="1"/>
          <w:lang w:val="es-ES"/>
        </w:rPr>
        <w:t>.</w:t>
      </w:r>
    </w:p>
    <w:p w14:paraId="6037F65C"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534FA1CA"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336B607E" w14:textId="186284B6" w:rsidR="00E15382" w:rsidRDefault="00E15382" w:rsidP="00145752">
      <w:pPr>
        <w:pBdr>
          <w:bottom w:val="single" w:sz="12" w:space="0" w:color="auto"/>
        </w:pBdr>
        <w:rPr>
          <w:rStyle w:val="normaltextrun"/>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Toddler Play and Learn</w:t>
      </w:r>
    </w:p>
    <w:p w14:paraId="4F26F1F7" w14:textId="69F0B2A4" w:rsidR="00FC7217" w:rsidRPr="00FC7217" w:rsidRDefault="00E15382" w:rsidP="00FC7217">
      <w:pPr>
        <w:pBdr>
          <w:bottom w:val="single" w:sz="12" w:space="0" w:color="auto"/>
        </w:pBdr>
        <w:rPr>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Description:</w:t>
      </w:r>
      <w:r w:rsidR="00FC7217">
        <w:rPr>
          <w:rStyle w:val="normaltextrun"/>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Ages 18 - 35 months. 30 minutes. Ticket required.</w:t>
      </w:r>
      <w:r w:rsidR="00B61010">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Wiggle, giggle, and grow during this special story time just for toddlers! Explore stories, songs, rhymes, and activities designed to engage your little one and build early learning skills. Ideal for ages 18-35 months with a caregiver.</w:t>
      </w:r>
      <w:r w:rsidR="00FC7217">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Free tickets</w:t>
      </w:r>
      <w:r w:rsidR="00FC7217">
        <w:rPr>
          <w:rFonts w:asciiTheme="minorHAnsi" w:hAnsiTheme="minorHAnsi" w:cstheme="minorHAnsi"/>
          <w:color w:val="000000"/>
          <w:bdr w:val="none" w:sz="0" w:space="0" w:color="auto" w:frame="1"/>
        </w:rPr>
        <w:t xml:space="preserve"> will be</w:t>
      </w:r>
      <w:r w:rsidR="00FC7217" w:rsidRPr="00FC7217">
        <w:rPr>
          <w:rFonts w:asciiTheme="minorHAnsi" w:hAnsiTheme="minorHAnsi" w:cstheme="minorHAnsi"/>
          <w:color w:val="000000"/>
          <w:bdr w:val="none" w:sz="0" w:space="0" w:color="auto" w:frame="1"/>
        </w:rPr>
        <w:t xml:space="preserve"> available 15 minutes before class begins.</w:t>
      </w:r>
    </w:p>
    <w:p w14:paraId="36F4F48B" w14:textId="77777777" w:rsidR="00E15382" w:rsidRDefault="00E15382" w:rsidP="00E15382">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Dates, Times, and Locations: </w:t>
      </w:r>
      <w:r>
        <w:rPr>
          <w:rStyle w:val="normaltextrun"/>
          <w:rFonts w:asciiTheme="minorHAnsi" w:hAnsiTheme="minorHAnsi" w:cstheme="minorHAnsi"/>
          <w:color w:val="000000"/>
          <w:bdr w:val="none" w:sz="0" w:space="0" w:color="auto" w:frame="1"/>
        </w:rPr>
        <w:t xml:space="preserve">Vary. Please check Howard County Library System’s online calendar </w:t>
      </w:r>
      <w:hyperlink r:id="rId61" w:history="1">
        <w:r w:rsidRPr="00525183">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w:t>
      </w:r>
    </w:p>
    <w:p w14:paraId="5B7133A6" w14:textId="77777777" w:rsidR="00FF194C" w:rsidRPr="00B47C84" w:rsidRDefault="00FF194C" w:rsidP="00972136">
      <w:pPr>
        <w:pBdr>
          <w:bottom w:val="single" w:sz="12" w:space="0" w:color="auto"/>
        </w:pBdr>
        <w:rPr>
          <w:rStyle w:val="normaltextrun"/>
          <w:rFonts w:asciiTheme="minorHAnsi" w:hAnsiTheme="minorHAnsi" w:cstheme="minorHAnsi"/>
          <w:b/>
          <w:bCs/>
          <w:color w:val="000000"/>
          <w:bdr w:val="none" w:sz="0" w:space="0" w:color="auto" w:frame="1"/>
        </w:rPr>
      </w:pPr>
    </w:p>
    <w:p w14:paraId="71D1458D" w14:textId="77777777" w:rsidR="005D6BFB" w:rsidRPr="00B47C84" w:rsidRDefault="005D6BFB" w:rsidP="00972136">
      <w:pPr>
        <w:pBdr>
          <w:bottom w:val="single" w:sz="12" w:space="0" w:color="auto"/>
        </w:pBdr>
        <w:rPr>
          <w:rStyle w:val="normaltextrun"/>
          <w:rFonts w:asciiTheme="minorHAnsi" w:hAnsiTheme="minorHAnsi" w:cstheme="minorHAnsi"/>
          <w:b/>
          <w:bCs/>
          <w:color w:val="000000"/>
          <w:bdr w:val="none" w:sz="0" w:space="0" w:color="auto" w:frame="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62"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6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64060C04" w14:textId="77777777" w:rsidR="00311D5C" w:rsidRDefault="00311D5C" w:rsidP="46D53B8D">
      <w:pPr>
        <w:pBdr>
          <w:bottom w:val="single" w:sz="12" w:space="0" w:color="auto"/>
        </w:pBdr>
        <w:rPr>
          <w:rFonts w:asciiTheme="minorHAnsi" w:hAnsiTheme="minorHAnsi" w:cstheme="minorBidi"/>
          <w:color w:val="000000" w:themeColor="text1"/>
        </w:rPr>
      </w:pPr>
    </w:p>
    <w:p w14:paraId="4268BD29" w14:textId="77777777" w:rsidR="0067442A" w:rsidRDefault="0067442A">
      <w:pPr>
        <w:rPr>
          <w:rFonts w:asciiTheme="minorHAnsi" w:hAnsiTheme="minorHAnsi" w:cstheme="minorBidi"/>
          <w:b/>
          <w:bCs/>
        </w:rPr>
      </w:pPr>
      <w:r>
        <w:rPr>
          <w:rFonts w:asciiTheme="minorHAnsi" w:hAnsiTheme="minorHAnsi" w:cstheme="minorBidi"/>
          <w:b/>
          <w:bCs/>
        </w:rPr>
        <w:br w:type="page"/>
      </w:r>
    </w:p>
    <w:p w14:paraId="6FBBE2DA" w14:textId="5AD1EC72" w:rsidR="00AE3FD5" w:rsidRPr="003630E8" w:rsidRDefault="009E2466" w:rsidP="003630E8">
      <w:pPr>
        <w:jc w:val="center"/>
        <w:rPr>
          <w:rFonts w:asciiTheme="minorHAnsi" w:hAnsiTheme="minorHAnsi" w:cstheme="minorHAnsi"/>
          <w:b/>
        </w:rPr>
      </w:pPr>
      <w:r w:rsidRPr="2C26179F">
        <w:rPr>
          <w:rFonts w:asciiTheme="minorHAnsi" w:hAnsiTheme="minorHAnsi" w:cstheme="minorBidi"/>
          <w:b/>
          <w:bCs/>
        </w:rPr>
        <w:lastRenderedPageBreak/>
        <w:t>HEALTHY LIVING</w:t>
      </w:r>
    </w:p>
    <w:p w14:paraId="1FD5B43A" w14:textId="77777777" w:rsidR="003D742C" w:rsidRDefault="003D742C" w:rsidP="001E749C">
      <w:pPr>
        <w:rPr>
          <w:rStyle w:val="normaltextrun"/>
          <w:rFonts w:asciiTheme="minorHAnsi" w:hAnsiTheme="minorHAnsi" w:cstheme="minorBidi"/>
          <w:b/>
          <w:bCs/>
          <w:color w:val="000000" w:themeColor="text1"/>
        </w:rPr>
      </w:pPr>
    </w:p>
    <w:p w14:paraId="0A6567D2" w14:textId="67D37D22" w:rsidR="00EF3544" w:rsidRDefault="00EF3544"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EF3544">
        <w:rPr>
          <w:rStyle w:val="normaltextrun"/>
          <w:rFonts w:asciiTheme="minorHAnsi" w:hAnsiTheme="minorHAnsi" w:cstheme="minorBidi"/>
          <w:color w:val="000000" w:themeColor="text1"/>
        </w:rPr>
        <w:t>Walking group</w:t>
      </w:r>
      <w:r w:rsidR="002B00C7">
        <w:rPr>
          <w:rStyle w:val="normaltextrun"/>
          <w:rFonts w:asciiTheme="minorHAnsi" w:hAnsiTheme="minorHAnsi" w:cstheme="minorBidi"/>
          <w:color w:val="000000" w:themeColor="text1"/>
        </w:rPr>
        <w:t xml:space="preserve"> with Debbie Goldstein</w:t>
      </w:r>
    </w:p>
    <w:p w14:paraId="72A81F6B" w14:textId="32957366" w:rsidR="00EF3544" w:rsidRPr="00EF3544"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0C660B" w:rsidRPr="000C660B">
        <w:rPr>
          <w:rStyle w:val="normaltextrun"/>
          <w:rFonts w:asciiTheme="minorHAnsi" w:hAnsiTheme="minorHAnsi" w:cstheme="minorBidi"/>
          <w:color w:val="000000" w:themeColor="text1"/>
        </w:rPr>
        <w:t>Join Debbie Goldstein (retired physical therapist) for a walking group to promote an improved activity level and sense of wellbeing. Meet at the bear statue in front of Whole Foods.</w:t>
      </w:r>
    </w:p>
    <w:p w14:paraId="052027A4" w14:textId="54632F50" w:rsidR="00EF3544" w:rsidRPr="000C660B"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0C660B">
        <w:rPr>
          <w:rStyle w:val="normaltextrun"/>
          <w:rFonts w:asciiTheme="minorHAnsi" w:hAnsiTheme="minorHAnsi" w:cstheme="minorBidi"/>
          <w:b/>
          <w:bCs/>
          <w:color w:val="000000" w:themeColor="text1"/>
        </w:rPr>
        <w:t xml:space="preserve"> </w:t>
      </w:r>
      <w:r w:rsidR="00DC1BB8">
        <w:rPr>
          <w:rStyle w:val="normaltextrun"/>
          <w:rFonts w:asciiTheme="minorHAnsi" w:hAnsiTheme="minorHAnsi" w:cstheme="minorBidi"/>
          <w:color w:val="000000" w:themeColor="text1"/>
        </w:rPr>
        <w:t xml:space="preserve">Dates and times vary. </w:t>
      </w:r>
      <w:r w:rsidR="00ED19D9">
        <w:rPr>
          <w:rStyle w:val="normaltextrun"/>
          <w:rFonts w:asciiTheme="minorHAnsi" w:hAnsiTheme="minorHAnsi" w:cstheme="minorBidi"/>
          <w:color w:val="000000" w:themeColor="text1"/>
        </w:rPr>
        <w:t>June</w:t>
      </w:r>
      <w:r w:rsidR="00522E31">
        <w:rPr>
          <w:rStyle w:val="normaltextrun"/>
          <w:rFonts w:asciiTheme="minorHAnsi" w:hAnsiTheme="minorHAnsi" w:cstheme="minorBidi"/>
          <w:color w:val="000000" w:themeColor="text1"/>
        </w:rPr>
        <w:t xml:space="preserve"> </w:t>
      </w:r>
      <w:r w:rsidR="00ED19D9">
        <w:rPr>
          <w:rStyle w:val="normaltextrun"/>
          <w:rFonts w:asciiTheme="minorHAnsi" w:hAnsiTheme="minorHAnsi" w:cstheme="minorBidi"/>
          <w:color w:val="000000" w:themeColor="text1"/>
        </w:rPr>
        <w:t>1</w:t>
      </w:r>
      <w:r w:rsidR="00522E31">
        <w:rPr>
          <w:rStyle w:val="normaltextrun"/>
          <w:rFonts w:asciiTheme="minorHAnsi" w:hAnsiTheme="minorHAnsi" w:cstheme="minorBidi"/>
          <w:color w:val="000000" w:themeColor="text1"/>
        </w:rPr>
        <w:t>-</w:t>
      </w:r>
      <w:r w:rsidR="00ED19D9">
        <w:rPr>
          <w:rStyle w:val="normaltextrun"/>
          <w:rFonts w:asciiTheme="minorHAnsi" w:hAnsiTheme="minorHAnsi" w:cstheme="minorBidi"/>
          <w:color w:val="000000" w:themeColor="text1"/>
        </w:rPr>
        <w:t>29</w:t>
      </w:r>
      <w:r w:rsidR="00522E31">
        <w:rPr>
          <w:rStyle w:val="normaltextrun"/>
          <w:rFonts w:asciiTheme="minorHAnsi" w:hAnsiTheme="minorHAnsi" w:cstheme="minorBidi"/>
          <w:color w:val="000000" w:themeColor="text1"/>
        </w:rPr>
        <w:t>, 2026.</w:t>
      </w:r>
    </w:p>
    <w:p w14:paraId="4D91CDAF" w14:textId="1C141370" w:rsidR="00EF3544" w:rsidRDefault="00EF3544" w:rsidP="00A8648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522E31">
        <w:rPr>
          <w:rStyle w:val="normaltextrun"/>
          <w:rFonts w:asciiTheme="minorHAnsi" w:hAnsiTheme="minorHAnsi" w:cstheme="minorBidi"/>
          <w:b/>
          <w:bCs/>
          <w:color w:val="000000" w:themeColor="text1"/>
        </w:rPr>
        <w:t xml:space="preserve"> </w:t>
      </w:r>
      <w:r w:rsidR="00A8648E" w:rsidRPr="00A8648E">
        <w:rPr>
          <w:rStyle w:val="normaltextrun"/>
          <w:rFonts w:asciiTheme="minorHAnsi" w:hAnsiTheme="minorHAnsi" w:cstheme="minorBidi"/>
          <w:color w:val="000000" w:themeColor="text1"/>
        </w:rPr>
        <w:t xml:space="preserve">Lake </w:t>
      </w:r>
      <w:proofErr w:type="spellStart"/>
      <w:r w:rsidR="00A8648E" w:rsidRPr="00A8648E">
        <w:rPr>
          <w:rStyle w:val="normaltextrun"/>
          <w:rFonts w:asciiTheme="minorHAnsi" w:hAnsiTheme="minorHAnsi" w:cstheme="minorBidi"/>
          <w:color w:val="000000" w:themeColor="text1"/>
        </w:rPr>
        <w:t>Kittamaqundi</w:t>
      </w:r>
      <w:proofErr w:type="spellEnd"/>
      <w:r w:rsidR="00A8648E" w:rsidRPr="00A8648E">
        <w:rPr>
          <w:rStyle w:val="normaltextrun"/>
          <w:rFonts w:asciiTheme="minorHAnsi" w:hAnsiTheme="minorHAnsi" w:cstheme="minorBidi"/>
          <w:color w:val="000000" w:themeColor="text1"/>
        </w:rPr>
        <w:t xml:space="preserve">, 10275 Little Patuxent Pkwy, Columbia, MD 21044. Click </w:t>
      </w:r>
      <w:hyperlink r:id="rId64" w:anchor="/" w:history="1">
        <w:r w:rsidR="00A8648E" w:rsidRPr="00A8648E">
          <w:rPr>
            <w:rStyle w:val="Hyperlink"/>
            <w:rFonts w:asciiTheme="minorHAnsi" w:hAnsiTheme="minorHAnsi" w:cstheme="minorBidi"/>
          </w:rPr>
          <w:t>here</w:t>
        </w:r>
      </w:hyperlink>
      <w:r w:rsidR="00A8648E" w:rsidRPr="00A8648E">
        <w:rPr>
          <w:rStyle w:val="normaltextrun"/>
          <w:rFonts w:asciiTheme="minorHAnsi" w:hAnsiTheme="minorHAnsi" w:cstheme="minorBidi"/>
          <w:color w:val="000000" w:themeColor="text1"/>
        </w:rPr>
        <w:t xml:space="preserve"> to learn more and to register.</w:t>
      </w:r>
    </w:p>
    <w:p w14:paraId="77B2AA55" w14:textId="77777777" w:rsidR="00764B2E" w:rsidRDefault="00764B2E" w:rsidP="00A8648E">
      <w:pPr>
        <w:rPr>
          <w:rStyle w:val="normaltextrun"/>
          <w:rFonts w:asciiTheme="minorHAnsi" w:hAnsiTheme="minorHAnsi" w:cstheme="minorBidi"/>
          <w:color w:val="000000" w:themeColor="text1"/>
        </w:rPr>
      </w:pPr>
    </w:p>
    <w:p w14:paraId="7AD741B0" w14:textId="77777777" w:rsidR="00764B2E" w:rsidRDefault="00764B2E" w:rsidP="00A8648E">
      <w:pPr>
        <w:rPr>
          <w:rStyle w:val="normaltextrun"/>
          <w:rFonts w:asciiTheme="minorHAnsi" w:hAnsiTheme="minorHAnsi" w:cstheme="minorBidi"/>
          <w:color w:val="000000" w:themeColor="text1"/>
        </w:rPr>
      </w:pPr>
    </w:p>
    <w:p w14:paraId="2C9F4B69" w14:textId="63ECB891"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0D3750">
        <w:rPr>
          <w:rStyle w:val="normaltextrun"/>
          <w:rFonts w:asciiTheme="minorHAnsi" w:hAnsiTheme="minorHAnsi" w:cstheme="minorBidi"/>
          <w:color w:val="000000" w:themeColor="text1"/>
        </w:rPr>
        <w:t>Reset Exercise Class - Hybrid</w:t>
      </w:r>
    </w:p>
    <w:p w14:paraId="4EF2B17C" w14:textId="10F6AE0A"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Description:</w:t>
      </w:r>
      <w:r w:rsidR="000D3750">
        <w:rPr>
          <w:rStyle w:val="normaltextrun"/>
          <w:rFonts w:asciiTheme="minorHAnsi" w:hAnsiTheme="minorHAnsi" w:cstheme="minorBidi"/>
          <w:color w:val="000000" w:themeColor="text1"/>
        </w:rPr>
        <w:t xml:space="preserve"> </w:t>
      </w:r>
      <w:r w:rsidR="000D3750" w:rsidRPr="000D3750">
        <w:rPr>
          <w:rFonts w:asciiTheme="minorHAnsi" w:hAnsiTheme="minorHAnsi" w:cstheme="minorBidi"/>
          <w:color w:val="000000" w:themeColor="text1"/>
        </w:rPr>
        <w:t>Join Abby Dixson, Cancer Exercise Specialist, for this class designed to get stronger…feel better! This class is a stretch and strength class. Chair format along with balance and mobility.</w:t>
      </w:r>
    </w:p>
    <w:p w14:paraId="531CA19D" w14:textId="5028A27D" w:rsidR="00764B2E" w:rsidRDefault="00764B2E" w:rsidP="00A8648E">
      <w:pPr>
        <w:rPr>
          <w:rStyle w:val="normaltextrun"/>
          <w:rFonts w:asciiTheme="minorHAnsi" w:hAnsiTheme="minorHAnsi" w:cstheme="minorBidi"/>
          <w:color w:val="000000" w:themeColor="text1"/>
        </w:rPr>
      </w:pPr>
      <w:r w:rsidRPr="00AD0BD8">
        <w:rPr>
          <w:rStyle w:val="normaltextrun"/>
          <w:rFonts w:asciiTheme="minorHAnsi" w:hAnsiTheme="minorHAnsi" w:cstheme="minorBidi"/>
          <w:b/>
          <w:bCs/>
          <w:color w:val="000000" w:themeColor="text1"/>
        </w:rPr>
        <w:t>Dates and Times:</w:t>
      </w:r>
      <w:r w:rsidR="000D3750">
        <w:rPr>
          <w:rStyle w:val="normaltextrun"/>
          <w:rFonts w:asciiTheme="minorHAnsi" w:hAnsiTheme="minorHAnsi" w:cstheme="minorBidi"/>
          <w:color w:val="000000" w:themeColor="text1"/>
        </w:rPr>
        <w:t xml:space="preserve"> </w:t>
      </w:r>
      <w:r w:rsidR="00DC5FB5">
        <w:rPr>
          <w:rStyle w:val="normaltextrun"/>
          <w:rFonts w:asciiTheme="minorHAnsi" w:hAnsiTheme="minorHAnsi" w:cstheme="minorBidi"/>
          <w:color w:val="000000" w:themeColor="text1"/>
        </w:rPr>
        <w:t xml:space="preserve">Wednesdays, </w:t>
      </w:r>
      <w:r w:rsidR="00ED19D9">
        <w:rPr>
          <w:rStyle w:val="normaltextrun"/>
          <w:rFonts w:asciiTheme="minorHAnsi" w:hAnsiTheme="minorHAnsi" w:cstheme="minorBidi"/>
          <w:color w:val="000000" w:themeColor="text1"/>
        </w:rPr>
        <w:t>June</w:t>
      </w:r>
      <w:r w:rsidR="00DC5FB5">
        <w:rPr>
          <w:rStyle w:val="normaltextrun"/>
          <w:rFonts w:asciiTheme="minorHAnsi" w:hAnsiTheme="minorHAnsi" w:cstheme="minorBidi"/>
          <w:color w:val="000000" w:themeColor="text1"/>
        </w:rPr>
        <w:t xml:space="preserve"> </w:t>
      </w:r>
      <w:r w:rsidR="00ED19D9">
        <w:rPr>
          <w:rStyle w:val="normaltextrun"/>
          <w:rFonts w:asciiTheme="minorHAnsi" w:hAnsiTheme="minorHAnsi" w:cstheme="minorBidi"/>
          <w:color w:val="000000" w:themeColor="text1"/>
        </w:rPr>
        <w:t>3</w:t>
      </w:r>
      <w:r w:rsidR="00DC5FB5">
        <w:rPr>
          <w:rStyle w:val="normaltextrun"/>
          <w:rFonts w:asciiTheme="minorHAnsi" w:hAnsiTheme="minorHAnsi" w:cstheme="minorBidi"/>
          <w:color w:val="000000" w:themeColor="text1"/>
        </w:rPr>
        <w:t>-</w:t>
      </w:r>
      <w:r w:rsidR="00F26A54">
        <w:rPr>
          <w:rStyle w:val="normaltextrun"/>
          <w:rFonts w:asciiTheme="minorHAnsi" w:hAnsiTheme="minorHAnsi" w:cstheme="minorBidi"/>
          <w:color w:val="000000" w:themeColor="text1"/>
        </w:rPr>
        <w:t>17</w:t>
      </w:r>
      <w:r w:rsidR="00572FFA">
        <w:rPr>
          <w:rStyle w:val="normaltextrun"/>
          <w:rFonts w:asciiTheme="minorHAnsi" w:hAnsiTheme="minorHAnsi" w:cstheme="minorBidi"/>
          <w:color w:val="000000" w:themeColor="text1"/>
        </w:rPr>
        <w:t xml:space="preserve">, 2026, </w:t>
      </w:r>
      <w:r w:rsidR="00E63C25">
        <w:rPr>
          <w:rStyle w:val="normaltextrun"/>
          <w:rFonts w:asciiTheme="minorHAnsi" w:hAnsiTheme="minorHAnsi" w:cstheme="minorBidi"/>
          <w:color w:val="000000" w:themeColor="text1"/>
        </w:rPr>
        <w:t>3:00 – 4:00 pm</w:t>
      </w:r>
      <w:r w:rsidR="00DC5FB5">
        <w:rPr>
          <w:rStyle w:val="normaltextrun"/>
          <w:rFonts w:asciiTheme="minorHAnsi" w:hAnsiTheme="minorHAnsi" w:cstheme="minorBidi"/>
          <w:color w:val="000000" w:themeColor="text1"/>
        </w:rPr>
        <w:t xml:space="preserve">; </w:t>
      </w:r>
      <w:r w:rsidR="00F26A54">
        <w:rPr>
          <w:rStyle w:val="normaltextrun"/>
          <w:rFonts w:asciiTheme="minorHAnsi" w:hAnsiTheme="minorHAnsi" w:cstheme="minorBidi"/>
          <w:color w:val="000000" w:themeColor="text1"/>
        </w:rPr>
        <w:t>Wednesday</w:t>
      </w:r>
      <w:r w:rsidR="00DC5FB5">
        <w:rPr>
          <w:rStyle w:val="normaltextrun"/>
          <w:rFonts w:asciiTheme="minorHAnsi" w:hAnsiTheme="minorHAnsi" w:cstheme="minorBidi"/>
          <w:color w:val="000000" w:themeColor="text1"/>
        </w:rPr>
        <w:t xml:space="preserve">, </w:t>
      </w:r>
      <w:r w:rsidR="00F26A54">
        <w:rPr>
          <w:rStyle w:val="normaltextrun"/>
          <w:rFonts w:asciiTheme="minorHAnsi" w:hAnsiTheme="minorHAnsi" w:cstheme="minorBidi"/>
          <w:color w:val="000000" w:themeColor="text1"/>
        </w:rPr>
        <w:t>June</w:t>
      </w:r>
      <w:r w:rsidR="00572FFA">
        <w:rPr>
          <w:rStyle w:val="normaltextrun"/>
          <w:rFonts w:asciiTheme="minorHAnsi" w:hAnsiTheme="minorHAnsi" w:cstheme="minorBidi"/>
          <w:color w:val="000000" w:themeColor="text1"/>
        </w:rPr>
        <w:t xml:space="preserve"> </w:t>
      </w:r>
      <w:r w:rsidR="00F26A54">
        <w:rPr>
          <w:rStyle w:val="normaltextrun"/>
          <w:rFonts w:asciiTheme="minorHAnsi" w:hAnsiTheme="minorHAnsi" w:cstheme="minorBidi"/>
          <w:color w:val="000000" w:themeColor="text1"/>
        </w:rPr>
        <w:t>17</w:t>
      </w:r>
      <w:r w:rsidR="00572FFA">
        <w:rPr>
          <w:rStyle w:val="normaltextrun"/>
          <w:rFonts w:asciiTheme="minorHAnsi" w:hAnsiTheme="minorHAnsi" w:cstheme="minorBidi"/>
          <w:color w:val="000000" w:themeColor="text1"/>
        </w:rPr>
        <w:t>, 2026, 11:30 am – 12:30 pm.</w:t>
      </w:r>
    </w:p>
    <w:p w14:paraId="0872516A" w14:textId="4A899A0D" w:rsidR="00764B2E" w:rsidRDefault="00764B2E" w:rsidP="00E63C25">
      <w:pPr>
        <w:rPr>
          <w:rStyle w:val="normaltextrun"/>
          <w:rFonts w:asciiTheme="minorHAnsi" w:hAnsiTheme="minorHAnsi" w:cstheme="minorBidi"/>
          <w:b/>
          <w:bCs/>
          <w:color w:val="000000" w:themeColor="text1"/>
        </w:rPr>
      </w:pPr>
      <w:r w:rsidRPr="00AD0BD8">
        <w:rPr>
          <w:rStyle w:val="normaltextrun"/>
          <w:rFonts w:asciiTheme="minorHAnsi" w:hAnsiTheme="minorHAnsi" w:cstheme="minorBidi"/>
          <w:b/>
          <w:bCs/>
          <w:color w:val="000000" w:themeColor="text1"/>
        </w:rPr>
        <w:t>Location:</w:t>
      </w:r>
      <w:r w:rsidR="00E63C25">
        <w:rPr>
          <w:rStyle w:val="normaltextrun"/>
          <w:rFonts w:asciiTheme="minorHAnsi" w:hAnsiTheme="minorHAnsi" w:cstheme="minorBidi"/>
          <w:color w:val="000000" w:themeColor="text1"/>
        </w:rPr>
        <w:t xml:space="preserve"> Virtual via Zoom. In-person at </w:t>
      </w:r>
      <w:r w:rsidR="00E63C25" w:rsidRPr="00E63C25">
        <w:rPr>
          <w:rStyle w:val="normaltextrun"/>
          <w:rFonts w:asciiTheme="minorHAnsi" w:hAnsiTheme="minorHAnsi" w:cstheme="minorBidi"/>
          <w:color w:val="000000" w:themeColor="text1"/>
        </w:rPr>
        <w:t>11065 Little Patuxent Pkwy</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Suite 150</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Columbia, MD 21044</w:t>
      </w:r>
      <w:r w:rsidR="00E63C25">
        <w:rPr>
          <w:rStyle w:val="normaltextrun"/>
          <w:rFonts w:asciiTheme="minorHAnsi" w:hAnsiTheme="minorHAnsi" w:cstheme="minorBidi"/>
          <w:color w:val="000000" w:themeColor="text1"/>
        </w:rPr>
        <w:t xml:space="preserve">. Click </w:t>
      </w:r>
      <w:hyperlink r:id="rId65" w:anchor="/" w:history="1">
        <w:r w:rsidR="00E63C25" w:rsidRPr="00AD0BD8">
          <w:rPr>
            <w:rStyle w:val="Hyperlink"/>
            <w:rFonts w:asciiTheme="minorHAnsi" w:hAnsiTheme="minorHAnsi" w:cstheme="minorBidi"/>
          </w:rPr>
          <w:t>here</w:t>
        </w:r>
      </w:hyperlink>
      <w:r w:rsidR="00E63C25">
        <w:rPr>
          <w:rStyle w:val="normaltextrun"/>
          <w:rFonts w:asciiTheme="minorHAnsi" w:hAnsiTheme="minorHAnsi" w:cstheme="minorBidi"/>
          <w:color w:val="000000" w:themeColor="text1"/>
        </w:rPr>
        <w:t xml:space="preserve"> to </w:t>
      </w:r>
      <w:r w:rsidR="00AD0BD8">
        <w:rPr>
          <w:rStyle w:val="normaltextrun"/>
          <w:rFonts w:asciiTheme="minorHAnsi" w:hAnsiTheme="minorHAnsi" w:cstheme="minorBidi"/>
          <w:color w:val="000000" w:themeColor="text1"/>
        </w:rPr>
        <w:t>learn more and to register.</w:t>
      </w:r>
    </w:p>
    <w:p w14:paraId="54DFA496" w14:textId="77777777" w:rsidR="00EF3544" w:rsidRDefault="00EF3544" w:rsidP="001E749C">
      <w:pPr>
        <w:rPr>
          <w:rStyle w:val="normaltextrun"/>
          <w:rFonts w:asciiTheme="minorHAnsi" w:hAnsiTheme="minorHAnsi" w:cstheme="minorBidi"/>
          <w:b/>
          <w:bCs/>
          <w:color w:val="000000" w:themeColor="text1"/>
        </w:rPr>
      </w:pPr>
    </w:p>
    <w:p w14:paraId="7813276E" w14:textId="77777777" w:rsidR="008A6484" w:rsidRDefault="008A6484" w:rsidP="001E749C">
      <w:pPr>
        <w:rPr>
          <w:rStyle w:val="normaltextrun"/>
          <w:rFonts w:asciiTheme="minorHAnsi" w:hAnsiTheme="minorHAnsi" w:cstheme="minorBidi"/>
          <w:b/>
          <w:bCs/>
          <w:color w:val="000000" w:themeColor="text1"/>
        </w:rPr>
      </w:pPr>
    </w:p>
    <w:p w14:paraId="2F3F06B5" w14:textId="307AE71F" w:rsidR="00C438D6" w:rsidRPr="00C438D6" w:rsidRDefault="00C438D6"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sidR="005F5C78">
        <w:rPr>
          <w:rStyle w:val="normaltextrun"/>
          <w:rFonts w:asciiTheme="minorHAnsi" w:hAnsiTheme="minorHAnsi" w:cstheme="minorBidi"/>
          <w:color w:val="000000" w:themeColor="text1"/>
        </w:rPr>
        <w:t>Kidney Smart</w:t>
      </w:r>
    </w:p>
    <w:p w14:paraId="58227B96" w14:textId="77777777" w:rsidR="005F5C78" w:rsidRPr="005F5C78" w:rsidRDefault="00C438D6" w:rsidP="005F5C78">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5F5C78">
        <w:rPr>
          <w:rStyle w:val="normaltextrun"/>
          <w:rFonts w:asciiTheme="minorHAnsi" w:hAnsiTheme="minorHAnsi" w:cstheme="minorBidi"/>
          <w:b/>
          <w:bCs/>
          <w:color w:val="000000" w:themeColor="text1"/>
        </w:rPr>
        <w:t xml:space="preserve"> </w:t>
      </w:r>
      <w:r w:rsidR="005F5C78" w:rsidRPr="005F5C78">
        <w:rPr>
          <w:rFonts w:asciiTheme="minorHAnsi" w:hAnsiTheme="minorHAnsi" w:cstheme="minorBidi"/>
          <w:color w:val="000000" w:themeColor="text1"/>
        </w:rPr>
        <w:t>This presentation will teach you: how to create an action plan to manage your health; what causes kidney disease and how to delay its progression; what diet resources can help keep you healthy; how to manage other related health conditions, including diabetes and high blood pressure and why continuing to work may keep you happier and healthier.</w:t>
      </w:r>
    </w:p>
    <w:p w14:paraId="3DEC19A9" w14:textId="41BE2EB4" w:rsidR="005F5C78" w:rsidRPr="005F5C78" w:rsidRDefault="005F5C78" w:rsidP="005F5C78">
      <w:pPr>
        <w:rPr>
          <w:rFonts w:asciiTheme="minorHAnsi" w:hAnsiTheme="minorHAnsi" w:cstheme="minorBidi"/>
          <w:color w:val="000000" w:themeColor="text1"/>
        </w:rPr>
      </w:pPr>
      <w:r w:rsidRPr="005F5C78">
        <w:rPr>
          <w:rFonts w:asciiTheme="minorHAnsi" w:hAnsiTheme="minorHAnsi" w:cstheme="minorBidi"/>
          <w:color w:val="000000" w:themeColor="text1"/>
        </w:rPr>
        <w:t>Presenter: Christine Hare.</w:t>
      </w:r>
      <w:r>
        <w:rPr>
          <w:rFonts w:asciiTheme="minorHAnsi" w:hAnsiTheme="minorHAnsi" w:cstheme="minorBidi"/>
          <w:color w:val="000000" w:themeColor="text1"/>
        </w:rPr>
        <w:t xml:space="preserve"> Event brought by Howard County Office of Aging and Independence.</w:t>
      </w:r>
    </w:p>
    <w:p w14:paraId="31CD518B" w14:textId="6762638A" w:rsidR="00C438D6" w:rsidRPr="005F5C78" w:rsidRDefault="00C438D6"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5F5C78">
        <w:rPr>
          <w:rStyle w:val="normaltextrun"/>
          <w:rFonts w:asciiTheme="minorHAnsi" w:hAnsiTheme="minorHAnsi" w:cstheme="minorBidi"/>
          <w:b/>
          <w:bCs/>
          <w:color w:val="000000" w:themeColor="text1"/>
        </w:rPr>
        <w:t xml:space="preserve"> </w:t>
      </w:r>
      <w:r w:rsidR="005F5C78">
        <w:rPr>
          <w:rStyle w:val="normaltextrun"/>
          <w:rFonts w:asciiTheme="minorHAnsi" w:hAnsiTheme="minorHAnsi" w:cstheme="minorBidi"/>
          <w:color w:val="000000" w:themeColor="text1"/>
        </w:rPr>
        <w:t xml:space="preserve">Monday, June 15, 2026, </w:t>
      </w:r>
      <w:r w:rsidR="00A01675">
        <w:rPr>
          <w:rStyle w:val="normaltextrun"/>
          <w:rFonts w:asciiTheme="minorHAnsi" w:hAnsiTheme="minorHAnsi" w:cstheme="minorBidi"/>
          <w:color w:val="000000" w:themeColor="text1"/>
        </w:rPr>
        <w:t>1:00 – 3:00 pm.</w:t>
      </w:r>
    </w:p>
    <w:p w14:paraId="059C076A" w14:textId="7C31549B" w:rsidR="00A01675" w:rsidRPr="00A01675" w:rsidRDefault="00C438D6" w:rsidP="00A01675">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A01675">
        <w:rPr>
          <w:rStyle w:val="normaltextrun"/>
          <w:rFonts w:asciiTheme="minorHAnsi" w:hAnsiTheme="minorHAnsi" w:cstheme="minorBidi"/>
          <w:b/>
          <w:bCs/>
          <w:color w:val="000000" w:themeColor="text1"/>
        </w:rPr>
        <w:t xml:space="preserve"> </w:t>
      </w:r>
      <w:r w:rsidR="00A01675" w:rsidRPr="00A01675">
        <w:rPr>
          <w:rFonts w:asciiTheme="minorHAnsi" w:hAnsiTheme="minorHAnsi" w:cstheme="minorBidi"/>
          <w:color w:val="000000" w:themeColor="text1"/>
        </w:rPr>
        <w:t xml:space="preserve">East Columbia 50 + Center, 6600 </w:t>
      </w:r>
      <w:proofErr w:type="spellStart"/>
      <w:r w:rsidR="00A01675" w:rsidRPr="00A01675">
        <w:rPr>
          <w:rFonts w:asciiTheme="minorHAnsi" w:hAnsiTheme="minorHAnsi" w:cstheme="minorBidi"/>
          <w:color w:val="000000" w:themeColor="text1"/>
        </w:rPr>
        <w:t>Cradlerock</w:t>
      </w:r>
      <w:proofErr w:type="spellEnd"/>
      <w:r w:rsidR="00A01675" w:rsidRPr="00A01675">
        <w:rPr>
          <w:rFonts w:asciiTheme="minorHAnsi" w:hAnsiTheme="minorHAnsi" w:cstheme="minorBidi"/>
          <w:color w:val="000000" w:themeColor="text1"/>
        </w:rPr>
        <w:t xml:space="preserve"> Way, Columbia MD 21045.</w:t>
      </w:r>
      <w:r w:rsidR="00E56595">
        <w:rPr>
          <w:rFonts w:asciiTheme="minorHAnsi" w:hAnsiTheme="minorHAnsi" w:cstheme="minorBidi"/>
          <w:color w:val="000000" w:themeColor="text1"/>
        </w:rPr>
        <w:t xml:space="preserve"> Click </w:t>
      </w:r>
      <w:hyperlink r:id="rId66" w:history="1">
        <w:r w:rsidR="00E56595" w:rsidRPr="00E56595">
          <w:rPr>
            <w:rStyle w:val="Hyperlink"/>
            <w:rFonts w:asciiTheme="minorHAnsi" w:hAnsiTheme="minorHAnsi" w:cstheme="minorBidi"/>
          </w:rPr>
          <w:t>here</w:t>
        </w:r>
      </w:hyperlink>
      <w:r w:rsidR="00E56595">
        <w:rPr>
          <w:rFonts w:asciiTheme="minorHAnsi" w:hAnsiTheme="minorHAnsi" w:cstheme="minorBidi"/>
          <w:color w:val="000000" w:themeColor="text1"/>
        </w:rPr>
        <w:t xml:space="preserve"> to register.</w:t>
      </w:r>
    </w:p>
    <w:p w14:paraId="117BC6C5" w14:textId="4DD52EC5" w:rsidR="00C438D6" w:rsidRDefault="00C438D6" w:rsidP="001E749C">
      <w:pPr>
        <w:rPr>
          <w:rStyle w:val="normaltextrun"/>
          <w:rFonts w:asciiTheme="minorHAnsi" w:hAnsiTheme="minorHAnsi" w:cstheme="minorBidi"/>
          <w:b/>
          <w:bCs/>
          <w:color w:val="000000" w:themeColor="text1"/>
        </w:rPr>
      </w:pPr>
    </w:p>
    <w:p w14:paraId="457856F4" w14:textId="77777777" w:rsidR="0067442A" w:rsidRDefault="0067442A" w:rsidP="001E749C">
      <w:pPr>
        <w:rPr>
          <w:rStyle w:val="normaltextrun"/>
          <w:rFonts w:asciiTheme="minorHAnsi" w:hAnsiTheme="minorHAnsi" w:cstheme="minorBidi"/>
          <w:b/>
          <w:bCs/>
          <w:color w:val="000000" w:themeColor="text1"/>
        </w:rPr>
      </w:pPr>
    </w:p>
    <w:p w14:paraId="6054F682" w14:textId="061AE13D" w:rsidR="0067442A" w:rsidRPr="0067442A" w:rsidRDefault="0067442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Zumba is Back!</w:t>
      </w:r>
    </w:p>
    <w:p w14:paraId="5AB4C87E" w14:textId="1BD8DE9F" w:rsidR="0067442A" w:rsidRDefault="0067442A"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Description: </w:t>
      </w:r>
      <w:r w:rsidR="00F45CB0" w:rsidRPr="00F45CB0">
        <w:rPr>
          <w:rFonts w:asciiTheme="minorHAnsi" w:hAnsiTheme="minorHAnsi" w:cstheme="minorBidi"/>
          <w:color w:val="000000" w:themeColor="text1"/>
        </w:rPr>
        <w:t>Join us for Zumba at Wilde Lake Interfaith Center! Whether you've danced with us before or this is your first class, we'd love to welcome you.</w:t>
      </w:r>
    </w:p>
    <w:p w14:paraId="1BD8DAA9" w14:textId="71188529" w:rsidR="0067442A" w:rsidRDefault="0067442A"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215FEB">
        <w:rPr>
          <w:rStyle w:val="normaltextrun"/>
          <w:rFonts w:asciiTheme="minorHAnsi" w:hAnsiTheme="minorHAnsi" w:cstheme="minorBidi"/>
          <w:b/>
          <w:bCs/>
          <w:color w:val="000000" w:themeColor="text1"/>
        </w:rPr>
        <w:t xml:space="preserve"> </w:t>
      </w:r>
      <w:r w:rsidR="00215FEB" w:rsidRPr="002D1432">
        <w:rPr>
          <w:rStyle w:val="normaltextrun"/>
          <w:rFonts w:asciiTheme="minorHAnsi" w:hAnsiTheme="minorHAnsi" w:cstheme="minorBidi"/>
          <w:color w:val="000000" w:themeColor="text1"/>
        </w:rPr>
        <w:t xml:space="preserve">Every Monday, from June 1-October 5, 2026, </w:t>
      </w:r>
      <w:r w:rsidR="002D1432" w:rsidRPr="002D1432">
        <w:rPr>
          <w:rStyle w:val="normaltextrun"/>
          <w:rFonts w:asciiTheme="minorHAnsi" w:hAnsiTheme="minorHAnsi" w:cstheme="minorBidi"/>
          <w:color w:val="000000" w:themeColor="text1"/>
        </w:rPr>
        <w:t>6:30 pm.</w:t>
      </w:r>
    </w:p>
    <w:p w14:paraId="56984E3E" w14:textId="7894597E" w:rsidR="0067442A" w:rsidRPr="0028364B" w:rsidRDefault="0067442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8364B">
        <w:rPr>
          <w:rStyle w:val="normaltextrun"/>
          <w:rFonts w:asciiTheme="minorHAnsi" w:hAnsiTheme="minorHAnsi" w:cstheme="minorBidi"/>
          <w:color w:val="000000" w:themeColor="text1"/>
        </w:rPr>
        <w:t xml:space="preserve"> Wilde Lake Interfaith Center, </w:t>
      </w:r>
      <w:r w:rsidR="009A3B7C">
        <w:rPr>
          <w:rStyle w:val="normaltextrun"/>
          <w:rFonts w:asciiTheme="minorHAnsi" w:hAnsiTheme="minorHAnsi" w:cstheme="minorBidi"/>
          <w:color w:val="000000" w:themeColor="text1"/>
        </w:rPr>
        <w:t xml:space="preserve">Outdoor Plaza, </w:t>
      </w:r>
      <w:r w:rsidR="0028364B" w:rsidRPr="0028364B">
        <w:rPr>
          <w:rFonts w:asciiTheme="minorHAnsi" w:hAnsiTheme="minorHAnsi" w:cstheme="minorBidi"/>
          <w:color w:val="000000" w:themeColor="text1"/>
        </w:rPr>
        <w:t>10431 Twin Rivers Road, Columbia, MD</w:t>
      </w:r>
      <w:r w:rsidR="00912785">
        <w:rPr>
          <w:rFonts w:asciiTheme="minorHAnsi" w:hAnsiTheme="minorHAnsi" w:cstheme="minorBidi"/>
          <w:color w:val="000000" w:themeColor="text1"/>
        </w:rPr>
        <w:t xml:space="preserve"> 21045</w:t>
      </w:r>
      <w:r w:rsidR="0028364B">
        <w:rPr>
          <w:rFonts w:asciiTheme="minorHAnsi" w:hAnsiTheme="minorHAnsi" w:cstheme="minorBidi"/>
          <w:color w:val="000000" w:themeColor="text1"/>
        </w:rPr>
        <w:t>.</w:t>
      </w:r>
    </w:p>
    <w:p w14:paraId="02F110C3" w14:textId="77777777" w:rsidR="0067442A" w:rsidRDefault="0067442A" w:rsidP="001E749C">
      <w:pPr>
        <w:rPr>
          <w:rStyle w:val="normaltextrun"/>
          <w:rFonts w:asciiTheme="minorHAnsi" w:hAnsiTheme="minorHAnsi" w:cstheme="minorBidi"/>
          <w:b/>
          <w:bCs/>
          <w:color w:val="000000" w:themeColor="text1"/>
        </w:rPr>
      </w:pPr>
    </w:p>
    <w:p w14:paraId="6EF90E57" w14:textId="77777777" w:rsidR="00C438D6" w:rsidRDefault="00C438D6" w:rsidP="001E749C">
      <w:pPr>
        <w:rPr>
          <w:rStyle w:val="normaltextrun"/>
          <w:rFonts w:asciiTheme="minorHAnsi" w:hAnsiTheme="minorHAnsi" w:cstheme="minorBidi"/>
          <w:b/>
          <w:bCs/>
          <w:color w:val="000000" w:themeColor="text1"/>
        </w:rPr>
      </w:pPr>
    </w:p>
    <w:p w14:paraId="2351D714" w14:textId="77777777" w:rsidR="003D733A" w:rsidRDefault="003D733A" w:rsidP="001E749C">
      <w:pPr>
        <w:rPr>
          <w:rStyle w:val="normaltextrun"/>
          <w:rFonts w:asciiTheme="minorHAnsi" w:hAnsiTheme="minorHAnsi" w:cstheme="minorBidi"/>
          <w:b/>
          <w:bCs/>
          <w:color w:val="000000" w:themeColor="text1"/>
        </w:rPr>
      </w:pPr>
    </w:p>
    <w:p w14:paraId="57004445" w14:textId="0922AC5B" w:rsidR="003D733A" w:rsidRPr="00CD6DF0" w:rsidRDefault="00CD6DF0"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Pr>
          <w:rStyle w:val="normaltextrun"/>
          <w:rFonts w:asciiTheme="minorHAnsi" w:hAnsiTheme="minorHAnsi" w:cstheme="minorBidi"/>
          <w:color w:val="000000" w:themeColor="text1"/>
        </w:rPr>
        <w:t>World Elder Abuse Awareness Forum</w:t>
      </w:r>
    </w:p>
    <w:p w14:paraId="40529E25" w14:textId="5FDD2637" w:rsidR="00F35AB4" w:rsidRPr="00F35AB4" w:rsidRDefault="00CD6DF0" w:rsidP="00F35AB4">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Description: </w:t>
      </w:r>
      <w:r w:rsidR="00F35AB4" w:rsidRPr="00F35AB4">
        <w:rPr>
          <w:rFonts w:asciiTheme="minorHAnsi" w:hAnsiTheme="minorHAnsi" w:cstheme="minorBidi"/>
          <w:color w:val="000000" w:themeColor="text1"/>
        </w:rPr>
        <w:t>June 15 is World Elder Abuse Awareness Day (WEAAD), a global day to raise awareness and help prevent the abuse, neglect, and exploitation of older adults.</w:t>
      </w:r>
      <w:r w:rsidR="00F35AB4" w:rsidRPr="00F35AB4">
        <w:rPr>
          <w:rFonts w:asciiTheme="minorHAnsi" w:hAnsiTheme="minorHAnsi" w:cstheme="minorBidi"/>
          <w:color w:val="000000" w:themeColor="text1"/>
        </w:rPr>
        <w:t xml:space="preserve"> </w:t>
      </w:r>
      <w:r w:rsidR="00F35AB4" w:rsidRPr="00F35AB4">
        <w:rPr>
          <w:rFonts w:asciiTheme="minorHAnsi" w:hAnsiTheme="minorHAnsi" w:cstheme="minorBidi"/>
          <w:color w:val="000000" w:themeColor="text1"/>
        </w:rPr>
        <w:t>To honor WEAAD, the Howard County Office on Aging and Independence (OAI) invites older adults, caregivers, and community members to the “Awareness, Action, and Financial Safety” Community Forum.</w:t>
      </w:r>
    </w:p>
    <w:p w14:paraId="44543B2F" w14:textId="46B90315" w:rsidR="00CD6DF0" w:rsidRPr="00F35AB4" w:rsidRDefault="00CD6DF0"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F35AB4">
        <w:rPr>
          <w:rStyle w:val="normaltextrun"/>
          <w:rFonts w:asciiTheme="minorHAnsi" w:hAnsiTheme="minorHAnsi" w:cstheme="minorBidi"/>
          <w:b/>
          <w:bCs/>
          <w:color w:val="000000" w:themeColor="text1"/>
        </w:rPr>
        <w:t xml:space="preserve"> </w:t>
      </w:r>
      <w:r w:rsidR="00F35AB4">
        <w:rPr>
          <w:rStyle w:val="normaltextrun"/>
          <w:rFonts w:asciiTheme="minorHAnsi" w:hAnsiTheme="minorHAnsi" w:cstheme="minorBidi"/>
          <w:color w:val="000000" w:themeColor="text1"/>
        </w:rPr>
        <w:t xml:space="preserve">Tuesday, June 16, 2026, </w:t>
      </w:r>
      <w:r w:rsidR="002A491D">
        <w:rPr>
          <w:rStyle w:val="normaltextrun"/>
          <w:rFonts w:asciiTheme="minorHAnsi" w:hAnsiTheme="minorHAnsi" w:cstheme="minorBidi"/>
          <w:color w:val="000000" w:themeColor="text1"/>
        </w:rPr>
        <w:t>10:00 am – 12:00 pm.</w:t>
      </w:r>
    </w:p>
    <w:p w14:paraId="030BCAAE" w14:textId="5AB6758B" w:rsidR="00CD6DF0" w:rsidRPr="002A491D" w:rsidRDefault="00CD6DF0"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491D">
        <w:rPr>
          <w:rStyle w:val="normaltextrun"/>
          <w:rFonts w:asciiTheme="minorHAnsi" w:hAnsiTheme="minorHAnsi" w:cstheme="minorBidi"/>
          <w:b/>
          <w:bCs/>
          <w:color w:val="000000" w:themeColor="text1"/>
        </w:rPr>
        <w:t xml:space="preserve"> </w:t>
      </w:r>
      <w:r w:rsidR="002A491D" w:rsidRPr="002A491D">
        <w:rPr>
          <w:rFonts w:asciiTheme="minorHAnsi" w:hAnsiTheme="minorHAnsi" w:cstheme="minorBidi"/>
          <w:color w:val="000000" w:themeColor="text1"/>
        </w:rPr>
        <w:t>Lutheran Village at Miller’s Grant, 9000 Father’s Legacy, Ellicott City, MD</w:t>
      </w:r>
      <w:r w:rsidR="005B2200">
        <w:rPr>
          <w:rFonts w:asciiTheme="minorHAnsi" w:hAnsiTheme="minorHAnsi" w:cstheme="minorBidi"/>
          <w:color w:val="000000" w:themeColor="text1"/>
        </w:rPr>
        <w:t xml:space="preserve"> 21042</w:t>
      </w:r>
      <w:r w:rsidR="002A491D">
        <w:rPr>
          <w:rFonts w:asciiTheme="minorHAnsi" w:hAnsiTheme="minorHAnsi" w:cstheme="minorBidi"/>
          <w:color w:val="000000" w:themeColor="text1"/>
        </w:rPr>
        <w:t xml:space="preserve">. Click </w:t>
      </w:r>
      <w:hyperlink r:id="rId67" w:history="1">
        <w:r w:rsidR="002A491D" w:rsidRPr="00BF2509">
          <w:rPr>
            <w:rStyle w:val="Hyperlink"/>
            <w:rFonts w:asciiTheme="minorHAnsi" w:hAnsiTheme="minorHAnsi" w:cstheme="minorBidi"/>
          </w:rPr>
          <w:t>here</w:t>
        </w:r>
      </w:hyperlink>
      <w:r w:rsidR="002A491D">
        <w:rPr>
          <w:rFonts w:asciiTheme="minorHAnsi" w:hAnsiTheme="minorHAnsi" w:cstheme="minorBidi"/>
          <w:color w:val="000000" w:themeColor="text1"/>
        </w:rPr>
        <w:t xml:space="preserve"> to learn more</w:t>
      </w:r>
      <w:r w:rsidR="00BF2509">
        <w:rPr>
          <w:rFonts w:asciiTheme="minorHAnsi" w:hAnsiTheme="minorHAnsi" w:cstheme="minorBidi"/>
          <w:color w:val="000000" w:themeColor="text1"/>
        </w:rPr>
        <w:t xml:space="preserve"> and to register.</w:t>
      </w:r>
    </w:p>
    <w:p w14:paraId="139DCF09" w14:textId="77777777" w:rsidR="00CD6DF0" w:rsidRDefault="00CD6DF0" w:rsidP="001E749C">
      <w:pPr>
        <w:rPr>
          <w:rStyle w:val="normaltextrun"/>
          <w:rFonts w:asciiTheme="minorHAnsi" w:hAnsiTheme="minorHAnsi" w:cstheme="minorBidi"/>
          <w:b/>
          <w:bCs/>
          <w:color w:val="000000" w:themeColor="text1"/>
        </w:rPr>
      </w:pPr>
    </w:p>
    <w:p w14:paraId="5AAD8949" w14:textId="77777777" w:rsidR="00CD6DF0" w:rsidRDefault="00CD6DF0" w:rsidP="001E749C">
      <w:pPr>
        <w:rPr>
          <w:rStyle w:val="normaltextrun"/>
          <w:rFonts w:asciiTheme="minorHAnsi" w:hAnsiTheme="minorHAnsi" w:cstheme="minorBidi"/>
          <w:b/>
          <w:bCs/>
          <w:color w:val="000000" w:themeColor="text1"/>
        </w:rPr>
      </w:pPr>
    </w:p>
    <w:p w14:paraId="41A6BA1B" w14:textId="55D3891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r w:rsidR="002A0277" w:rsidRPr="002A0277">
        <w:rPr>
          <w:rFonts w:asciiTheme="minorHAnsi" w:hAnsiTheme="minorHAnsi" w:cstheme="minorBidi"/>
          <w:color w:val="000000" w:themeColor="text1"/>
        </w:rPr>
        <w:t xml:space="preserve">Caregivers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AC2BE6">
        <w:rPr>
          <w:rStyle w:val="normaltextrun"/>
          <w:rFonts w:asciiTheme="minorHAnsi" w:hAnsiTheme="minorHAnsi" w:cstheme="minorBidi"/>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68"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69"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2AA6403F" w14:textId="77777777" w:rsidR="003D733A" w:rsidRDefault="003D733A" w:rsidP="06D5D90E">
      <w:pPr>
        <w:rPr>
          <w:rStyle w:val="normaltextrun"/>
          <w:rFonts w:asciiTheme="minorHAnsi" w:hAnsiTheme="minorHAnsi" w:cstheme="minorBidi"/>
          <w:b/>
          <w:bCs/>
          <w:color w:val="000000" w:themeColor="text1"/>
        </w:rPr>
      </w:pPr>
    </w:p>
    <w:p w14:paraId="399303ED" w14:textId="77777777" w:rsidR="003D733A" w:rsidRDefault="003D733A" w:rsidP="06D5D90E">
      <w:pPr>
        <w:rPr>
          <w:rStyle w:val="normaltextrun"/>
          <w:rFonts w:asciiTheme="minorHAnsi" w:hAnsiTheme="minorHAnsi" w:cstheme="minorBidi"/>
          <w:b/>
          <w:bCs/>
          <w:color w:val="000000" w:themeColor="text1"/>
        </w:rPr>
      </w:pPr>
    </w:p>
    <w:p w14:paraId="45830B4D" w14:textId="46FB810F"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0"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4722FA73" w14:textId="77777777" w:rsidR="008D3FE3" w:rsidRDefault="008D3FE3"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lastRenderedPageBreak/>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1"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234FC5E9" w14:textId="77777777" w:rsidR="00F72459" w:rsidRDefault="00F72459" w:rsidP="00FA00EE">
      <w:pPr>
        <w:rPr>
          <w:rStyle w:val="normaltextrun"/>
          <w:rFonts w:asciiTheme="minorHAnsi" w:hAnsiTheme="minorHAnsi" w:cstheme="minorHAnsi"/>
          <w:b/>
          <w:bCs/>
          <w:color w:val="000000" w:themeColor="text1"/>
        </w:rPr>
      </w:pPr>
    </w:p>
    <w:p w14:paraId="2ABE5211" w14:textId="77777777" w:rsidR="00F72459" w:rsidRDefault="00F72459" w:rsidP="00FA00EE">
      <w:pPr>
        <w:rPr>
          <w:rStyle w:val="normaltextrun"/>
          <w:rFonts w:asciiTheme="minorHAnsi" w:hAnsiTheme="minorHAnsi" w:cstheme="minorHAnsi"/>
          <w:b/>
          <w:bCs/>
          <w:color w:val="000000" w:themeColor="text1"/>
        </w:rPr>
      </w:pPr>
    </w:p>
    <w:p w14:paraId="742840DC" w14:textId="46684F7D"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2"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3A998F02" w14:textId="26F1FCFA" w:rsidR="2C26179F" w:rsidRDefault="2C26179F" w:rsidP="2C26179F">
      <w:pPr>
        <w:rPr>
          <w:rStyle w:val="normaltextrun"/>
          <w:rFonts w:asciiTheme="minorHAnsi" w:hAnsiTheme="minorHAnsi" w:cstheme="minorBid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3C915E26" w14:textId="2E427ED9" w:rsidR="46D53B8D" w:rsidRDefault="00523198" w:rsidP="00311D5C">
      <w:pPr>
        <w:rPr>
          <w:rFonts w:asciiTheme="minorHAnsi" w:hAnsiTheme="minorHAnsi" w:cstheme="minorBid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73"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4CBFEB50" w14:textId="1ED03197" w:rsidR="4F36DFF7" w:rsidRDefault="4F36DFF7" w:rsidP="4F36DFF7">
      <w:pPr>
        <w:pBdr>
          <w:bottom w:val="single" w:sz="12" w:space="1" w:color="auto"/>
        </w:pBdr>
        <w:rPr>
          <w:rFonts w:asciiTheme="minorHAnsi" w:hAnsiTheme="minorHAnsi" w:cstheme="minorBidi"/>
          <w:color w:val="000000" w:themeColor="text1"/>
        </w:rPr>
      </w:pPr>
    </w:p>
    <w:p w14:paraId="44B71877" w14:textId="650E898D" w:rsidR="00920E84" w:rsidRPr="004026BA" w:rsidRDefault="009E2466" w:rsidP="004026BA">
      <w:pPr>
        <w:pStyle w:val="Heading1"/>
        <w:rPr>
          <w:rStyle w:val="normaltextrun"/>
          <w:rFonts w:asciiTheme="minorHAnsi" w:hAnsiTheme="minorHAnsi" w:cstheme="minorHAnsi"/>
          <w:b w:val="0"/>
          <w:bCs w:val="0"/>
          <w:sz w:val="24"/>
          <w:szCs w:val="28"/>
        </w:rPr>
      </w:pPr>
      <w:r w:rsidRPr="2C26179F">
        <w:rPr>
          <w:rFonts w:asciiTheme="minorHAnsi" w:hAnsiTheme="minorHAnsi" w:cstheme="minorBidi"/>
          <w:sz w:val="24"/>
        </w:rPr>
        <w:t>HEALTHY MINDS</w:t>
      </w:r>
    </w:p>
    <w:p w14:paraId="4D34AE53" w14:textId="24D0A1A5" w:rsidR="2C26179F" w:rsidRDefault="2C26179F" w:rsidP="2C26179F"/>
    <w:p w14:paraId="66A96E81" w14:textId="66C61647" w:rsidR="00825FF8" w:rsidRPr="00C54A5F" w:rsidRDefault="00825FF8" w:rsidP="00485582">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Title:</w:t>
      </w:r>
      <w:r w:rsidR="00C54A5F">
        <w:rPr>
          <w:rFonts w:asciiTheme="minorHAnsi" w:eastAsiaTheme="minorEastAsia" w:hAnsiTheme="minorHAnsi" w:cstheme="minorBidi"/>
          <w:color w:val="000000" w:themeColor="text1"/>
        </w:rPr>
        <w:t xml:space="preserve"> Good Vibes and Voices Concert and Event</w:t>
      </w:r>
    </w:p>
    <w:p w14:paraId="4A11AC84" w14:textId="1BD3639E" w:rsidR="00825FF8" w:rsidRDefault="00825FF8" w:rsidP="00485582">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Description:</w:t>
      </w:r>
      <w:r w:rsidR="00C54A5F">
        <w:rPr>
          <w:rFonts w:asciiTheme="minorHAnsi" w:eastAsiaTheme="minorEastAsia" w:hAnsiTheme="minorHAnsi" w:cstheme="minorBidi"/>
          <w:b/>
          <w:bCs/>
          <w:color w:val="000000" w:themeColor="text1"/>
        </w:rPr>
        <w:t xml:space="preserve"> </w:t>
      </w:r>
      <w:r w:rsidR="004841DA" w:rsidRPr="001D5DDA">
        <w:rPr>
          <w:rFonts w:asciiTheme="minorHAnsi" w:eastAsiaTheme="minorEastAsia" w:hAnsiTheme="minorHAnsi" w:cstheme="minorBidi"/>
          <w:color w:val="000000" w:themeColor="text1"/>
        </w:rPr>
        <w:t xml:space="preserve">Hosted by Howard County Recreation and Parks, </w:t>
      </w:r>
      <w:r w:rsidR="001D5DDA" w:rsidRPr="001D5DDA">
        <w:rPr>
          <w:rFonts w:asciiTheme="minorHAnsi" w:eastAsiaTheme="minorEastAsia" w:hAnsiTheme="minorHAnsi" w:cstheme="minorBidi"/>
          <w:color w:val="000000" w:themeColor="text1"/>
        </w:rPr>
        <w:t>enjoy</w:t>
      </w:r>
      <w:r w:rsidR="004841DA" w:rsidRPr="004841DA">
        <w:rPr>
          <w:rFonts w:asciiTheme="minorHAnsi" w:eastAsiaTheme="minorEastAsia" w:hAnsiTheme="minorHAnsi" w:cstheme="minorBidi"/>
          <w:color w:val="000000" w:themeColor="text1"/>
        </w:rPr>
        <w:t xml:space="preserve"> a night of FREE music, entertainment, healing conversations, activities (ax throwing, inflatables, lawn games, video games, etc.), food, and fun! Learn about local resources for service members, veterans, and their families.</w:t>
      </w:r>
      <w:r w:rsidR="004841DA" w:rsidRPr="004841DA">
        <w:rPr>
          <w:rFonts w:asciiTheme="minorHAnsi" w:eastAsiaTheme="minorEastAsia" w:hAnsiTheme="minorHAnsi" w:cstheme="minorBidi"/>
          <w:b/>
          <w:bCs/>
          <w:color w:val="000000" w:themeColor="text1"/>
        </w:rPr>
        <w:t> </w:t>
      </w:r>
    </w:p>
    <w:p w14:paraId="520DD144" w14:textId="17A16FC7" w:rsidR="00825FF8" w:rsidRPr="001D5DDA" w:rsidRDefault="00825FF8" w:rsidP="00485582">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Date and Time:</w:t>
      </w:r>
      <w:r w:rsidR="001D5DDA">
        <w:rPr>
          <w:rFonts w:asciiTheme="minorHAnsi" w:eastAsiaTheme="minorEastAsia" w:hAnsiTheme="minorHAnsi" w:cstheme="minorBidi"/>
          <w:color w:val="000000" w:themeColor="text1"/>
        </w:rPr>
        <w:t xml:space="preserve"> Thursday, June 4, 2026, </w:t>
      </w:r>
      <w:r w:rsidR="00CE220F">
        <w:rPr>
          <w:rFonts w:asciiTheme="minorHAnsi" w:eastAsiaTheme="minorEastAsia" w:hAnsiTheme="minorHAnsi" w:cstheme="minorBidi"/>
          <w:color w:val="000000" w:themeColor="text1"/>
        </w:rPr>
        <w:t xml:space="preserve">6:30 – 8:30 pm. </w:t>
      </w:r>
      <w:r w:rsidR="00AE200E" w:rsidRPr="00AE200E">
        <w:rPr>
          <w:rFonts w:asciiTheme="minorHAnsi" w:eastAsiaTheme="minorEastAsia" w:hAnsiTheme="minorHAnsi" w:cstheme="minorBidi"/>
          <w:color w:val="000000" w:themeColor="text1"/>
        </w:rPr>
        <w:t>Rain date: Friday, June 5, 2026.</w:t>
      </w:r>
    </w:p>
    <w:p w14:paraId="1783AE88" w14:textId="4C969B25" w:rsidR="00825FF8" w:rsidRDefault="00825FF8" w:rsidP="00485582">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Location:</w:t>
      </w:r>
      <w:r w:rsidR="00C945E3">
        <w:rPr>
          <w:rFonts w:asciiTheme="minorHAnsi" w:eastAsiaTheme="minorEastAsia" w:hAnsiTheme="minorHAnsi" w:cstheme="minorBidi"/>
          <w:b/>
          <w:bCs/>
          <w:color w:val="000000" w:themeColor="text1"/>
        </w:rPr>
        <w:t xml:space="preserve"> </w:t>
      </w:r>
      <w:proofErr w:type="spellStart"/>
      <w:r w:rsidR="00C945E3" w:rsidRPr="00C945E3">
        <w:rPr>
          <w:rFonts w:asciiTheme="minorHAnsi" w:eastAsiaTheme="minorEastAsia" w:hAnsiTheme="minorHAnsi" w:cstheme="minorBidi"/>
          <w:color w:val="000000" w:themeColor="text1"/>
        </w:rPr>
        <w:t>Rockburn</w:t>
      </w:r>
      <w:proofErr w:type="spellEnd"/>
      <w:r w:rsidR="00C945E3" w:rsidRPr="00C945E3">
        <w:rPr>
          <w:rFonts w:asciiTheme="minorHAnsi" w:eastAsiaTheme="minorEastAsia" w:hAnsiTheme="minorHAnsi" w:cstheme="minorBidi"/>
          <w:color w:val="000000" w:themeColor="text1"/>
        </w:rPr>
        <w:t xml:space="preserve"> Branch Park (West)</w:t>
      </w:r>
      <w:r w:rsidR="00C945E3">
        <w:rPr>
          <w:rFonts w:asciiTheme="minorHAnsi" w:eastAsiaTheme="minorEastAsia" w:hAnsiTheme="minorHAnsi" w:cstheme="minorBidi"/>
          <w:color w:val="000000" w:themeColor="text1"/>
        </w:rPr>
        <w:t xml:space="preserve">, </w:t>
      </w:r>
      <w:r w:rsidR="006D604A" w:rsidRPr="006D604A">
        <w:rPr>
          <w:rFonts w:asciiTheme="minorHAnsi" w:eastAsiaTheme="minorEastAsia" w:hAnsiTheme="minorHAnsi" w:cstheme="minorBidi"/>
          <w:color w:val="000000" w:themeColor="text1"/>
        </w:rPr>
        <w:t xml:space="preserve">6105 </w:t>
      </w:r>
      <w:proofErr w:type="spellStart"/>
      <w:r w:rsidR="006D604A" w:rsidRPr="006D604A">
        <w:rPr>
          <w:rFonts w:asciiTheme="minorHAnsi" w:eastAsiaTheme="minorEastAsia" w:hAnsiTheme="minorHAnsi" w:cstheme="minorBidi"/>
          <w:color w:val="000000" w:themeColor="text1"/>
        </w:rPr>
        <w:t>Rockburn</w:t>
      </w:r>
      <w:proofErr w:type="spellEnd"/>
      <w:r w:rsidR="006D604A" w:rsidRPr="006D604A">
        <w:rPr>
          <w:rFonts w:asciiTheme="minorHAnsi" w:eastAsiaTheme="minorEastAsia" w:hAnsiTheme="minorHAnsi" w:cstheme="minorBidi"/>
          <w:color w:val="000000" w:themeColor="text1"/>
        </w:rPr>
        <w:t xml:space="preserve"> Branch Park Road</w:t>
      </w:r>
      <w:r w:rsidR="006D604A">
        <w:rPr>
          <w:rFonts w:asciiTheme="minorHAnsi" w:eastAsiaTheme="minorEastAsia" w:hAnsiTheme="minorHAnsi" w:cstheme="minorBidi"/>
          <w:color w:val="000000" w:themeColor="text1"/>
        </w:rPr>
        <w:t xml:space="preserve">, </w:t>
      </w:r>
      <w:r w:rsidR="006D604A" w:rsidRPr="006D604A">
        <w:rPr>
          <w:rFonts w:asciiTheme="minorHAnsi" w:eastAsiaTheme="minorEastAsia" w:hAnsiTheme="minorHAnsi" w:cstheme="minorBidi"/>
          <w:color w:val="000000" w:themeColor="text1"/>
        </w:rPr>
        <w:t>Elkridge, MD 21075</w:t>
      </w:r>
    </w:p>
    <w:p w14:paraId="03816D60" w14:textId="77777777" w:rsidR="00825FF8" w:rsidRDefault="00825FF8" w:rsidP="00485582">
      <w:pPr>
        <w:shd w:val="clear" w:color="auto" w:fill="FFFFFF" w:themeFill="background1"/>
        <w:rPr>
          <w:rFonts w:asciiTheme="minorHAnsi" w:eastAsiaTheme="minorEastAsia" w:hAnsiTheme="minorHAnsi" w:cstheme="minorBidi"/>
          <w:b/>
          <w:bCs/>
          <w:color w:val="000000" w:themeColor="text1"/>
        </w:rPr>
      </w:pPr>
    </w:p>
    <w:p w14:paraId="1DCFD99B" w14:textId="77777777" w:rsidR="0077682F" w:rsidRDefault="0077682F" w:rsidP="00485582">
      <w:pPr>
        <w:shd w:val="clear" w:color="auto" w:fill="FFFFFF" w:themeFill="background1"/>
        <w:rPr>
          <w:rFonts w:asciiTheme="minorHAnsi" w:eastAsiaTheme="minorEastAsia" w:hAnsiTheme="minorHAnsi" w:cstheme="minorBidi"/>
          <w:b/>
          <w:bCs/>
          <w:color w:val="000000" w:themeColor="text1"/>
        </w:rPr>
      </w:pPr>
    </w:p>
    <w:p w14:paraId="138C53FD" w14:textId="3FE843E6" w:rsidR="0077682F" w:rsidRPr="0077682F" w:rsidRDefault="0077682F" w:rsidP="00485582">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Title: </w:t>
      </w:r>
      <w:r>
        <w:rPr>
          <w:rFonts w:asciiTheme="minorHAnsi" w:eastAsiaTheme="minorEastAsia" w:hAnsiTheme="minorHAnsi" w:cstheme="minorBidi"/>
          <w:color w:val="000000" w:themeColor="text1"/>
        </w:rPr>
        <w:t>Youth Mental Health First Aid Training</w:t>
      </w:r>
    </w:p>
    <w:p w14:paraId="30A5A5EC" w14:textId="0D7FC518" w:rsidR="0077682F" w:rsidRDefault="0077682F" w:rsidP="00485582">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Description:</w:t>
      </w:r>
      <w:r w:rsidR="00DD00E0" w:rsidRPr="00DD00E0">
        <w:rPr>
          <w:rFonts w:ascii="Arial" w:hAnsi="Arial" w:cs="Arial"/>
          <w:color w:val="000000"/>
          <w:sz w:val="21"/>
          <w:szCs w:val="21"/>
          <w:shd w:val="clear" w:color="auto" w:fill="FFFFFF"/>
        </w:rPr>
        <w:t xml:space="preserve"> </w:t>
      </w:r>
      <w:r w:rsidR="00DD00E0" w:rsidRPr="00DD00E0">
        <w:rPr>
          <w:rFonts w:asciiTheme="minorHAnsi" w:eastAsiaTheme="minorEastAsia" w:hAnsiTheme="minorHAnsi" w:cstheme="minorBidi"/>
          <w:color w:val="000000" w:themeColor="text1"/>
        </w:rPr>
        <w:t>This free training is sponsored by the Howard County Health Department and led by Sage Wellness Group, LLC. You’ll learn how to support young people who may be dealing with mental health or substance use problems. The training covers how to spot common signs, reduce stigma, and help during a crisis until professionals can take over.</w:t>
      </w:r>
    </w:p>
    <w:p w14:paraId="31D44873" w14:textId="3477DA70" w:rsidR="0077682F" w:rsidRDefault="0077682F" w:rsidP="00485582">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Date and Time:</w:t>
      </w:r>
      <w:r w:rsidR="00DD00E0">
        <w:rPr>
          <w:rFonts w:asciiTheme="minorHAnsi" w:eastAsiaTheme="minorEastAsia" w:hAnsiTheme="minorHAnsi" w:cstheme="minorBidi"/>
          <w:b/>
          <w:bCs/>
          <w:color w:val="000000" w:themeColor="text1"/>
        </w:rPr>
        <w:t xml:space="preserve"> </w:t>
      </w:r>
      <w:r w:rsidR="00954B27" w:rsidRPr="00783746">
        <w:rPr>
          <w:rFonts w:asciiTheme="minorHAnsi" w:eastAsiaTheme="minorEastAsia" w:hAnsiTheme="minorHAnsi" w:cstheme="minorBidi"/>
          <w:color w:val="000000" w:themeColor="text1"/>
        </w:rPr>
        <w:t>Virtual training will be June 4-5, 2026, 10:00 am – 1:00 pm. In-person training will be June 6, 2026, 10:00 am – 5:00 pm.</w:t>
      </w:r>
    </w:p>
    <w:p w14:paraId="6F3EB251" w14:textId="59EDDBEB" w:rsidR="0077682F" w:rsidRPr="00783746" w:rsidRDefault="0077682F" w:rsidP="00485582">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Location:</w:t>
      </w:r>
      <w:r w:rsidR="00954B27">
        <w:rPr>
          <w:rFonts w:asciiTheme="minorHAnsi" w:eastAsiaTheme="minorEastAsia" w:hAnsiTheme="minorHAnsi" w:cstheme="minorBidi"/>
          <w:b/>
          <w:bCs/>
          <w:color w:val="000000" w:themeColor="text1"/>
        </w:rPr>
        <w:t xml:space="preserve"> </w:t>
      </w:r>
      <w:r w:rsidR="00954B27" w:rsidRPr="00783746">
        <w:rPr>
          <w:rFonts w:asciiTheme="minorHAnsi" w:eastAsiaTheme="minorEastAsia" w:hAnsiTheme="minorHAnsi" w:cstheme="minorBidi"/>
          <w:color w:val="000000" w:themeColor="text1"/>
        </w:rPr>
        <w:t xml:space="preserve">Virtual will be via Zoom. In-person will be at the North Laurel Community Center, </w:t>
      </w:r>
      <w:r w:rsidR="00783746" w:rsidRPr="00783746">
        <w:rPr>
          <w:rFonts w:asciiTheme="minorHAnsi" w:eastAsiaTheme="minorEastAsia" w:hAnsiTheme="minorHAnsi" w:cstheme="minorBidi"/>
          <w:color w:val="000000" w:themeColor="text1"/>
        </w:rPr>
        <w:t>9411 Whiskey Bottom Road, Laurel, MD</w:t>
      </w:r>
      <w:r w:rsidR="00783746" w:rsidRPr="00783746">
        <w:rPr>
          <w:rFonts w:asciiTheme="minorHAnsi" w:eastAsiaTheme="minorEastAsia" w:hAnsiTheme="minorHAnsi" w:cstheme="minorBidi"/>
          <w:color w:val="000000" w:themeColor="text1"/>
        </w:rPr>
        <w:t xml:space="preserve">. Click </w:t>
      </w:r>
      <w:hyperlink r:id="rId74" w:history="1">
        <w:r w:rsidR="00783746" w:rsidRPr="00783746">
          <w:rPr>
            <w:rStyle w:val="Hyperlink"/>
            <w:rFonts w:asciiTheme="minorHAnsi" w:eastAsiaTheme="minorEastAsia" w:hAnsiTheme="minorHAnsi" w:cstheme="minorBidi"/>
          </w:rPr>
          <w:t>here</w:t>
        </w:r>
      </w:hyperlink>
      <w:r w:rsidR="00783746" w:rsidRPr="00783746">
        <w:rPr>
          <w:rFonts w:asciiTheme="minorHAnsi" w:eastAsiaTheme="minorEastAsia" w:hAnsiTheme="minorHAnsi" w:cstheme="minorBidi"/>
          <w:color w:val="000000" w:themeColor="text1"/>
        </w:rPr>
        <w:t xml:space="preserve"> to learn more and to register.</w:t>
      </w:r>
    </w:p>
    <w:p w14:paraId="4D640638" w14:textId="77777777" w:rsidR="0077682F" w:rsidRDefault="0077682F" w:rsidP="00485582">
      <w:pPr>
        <w:shd w:val="clear" w:color="auto" w:fill="FFFFFF" w:themeFill="background1"/>
        <w:rPr>
          <w:rFonts w:asciiTheme="minorHAnsi" w:eastAsiaTheme="minorEastAsia" w:hAnsiTheme="minorHAnsi" w:cstheme="minorBidi"/>
          <w:b/>
          <w:bCs/>
          <w:color w:val="000000" w:themeColor="text1"/>
        </w:rPr>
      </w:pPr>
    </w:p>
    <w:p w14:paraId="11343C6E" w14:textId="77777777" w:rsidR="00D217DF" w:rsidRDefault="00D217DF" w:rsidP="00D217DF">
      <w:pPr>
        <w:shd w:val="clear" w:color="auto" w:fill="FFFFFF" w:themeFill="background1"/>
        <w:rPr>
          <w:rFonts w:asciiTheme="minorHAnsi" w:eastAsiaTheme="minorEastAsia" w:hAnsiTheme="minorHAnsi" w:cstheme="minorBidi"/>
          <w:b/>
          <w:bCs/>
          <w:color w:val="000000" w:themeColor="text1"/>
        </w:rPr>
      </w:pPr>
    </w:p>
    <w:p w14:paraId="5AE19CAE" w14:textId="20AFF7B8" w:rsidR="00D217DF" w:rsidRPr="00D217DF" w:rsidRDefault="00D217DF" w:rsidP="00D217DF">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Title: </w:t>
      </w:r>
      <w:r>
        <w:rPr>
          <w:rFonts w:asciiTheme="minorHAnsi" w:eastAsiaTheme="minorEastAsia" w:hAnsiTheme="minorHAnsi" w:cstheme="minorBidi"/>
          <w:color w:val="000000" w:themeColor="text1"/>
        </w:rPr>
        <w:t>12</w:t>
      </w:r>
      <w:r w:rsidRPr="00D217DF">
        <w:rPr>
          <w:rFonts w:asciiTheme="minorHAnsi" w:eastAsiaTheme="minorEastAsia" w:hAnsiTheme="minorHAnsi" w:cstheme="minorBidi"/>
          <w:color w:val="000000" w:themeColor="text1"/>
          <w:vertAlign w:val="superscript"/>
        </w:rPr>
        <w:t>th</w:t>
      </w:r>
      <w:r>
        <w:rPr>
          <w:rFonts w:asciiTheme="minorHAnsi" w:eastAsiaTheme="minorEastAsia" w:hAnsiTheme="minorHAnsi" w:cstheme="minorBidi"/>
          <w:color w:val="000000" w:themeColor="text1"/>
        </w:rPr>
        <w:t xml:space="preserve"> Annual Wear Orange Day</w:t>
      </w:r>
    </w:p>
    <w:p w14:paraId="1F938E47" w14:textId="603EC5BD" w:rsidR="00D217DF" w:rsidRPr="00304CCD" w:rsidRDefault="00D217DF" w:rsidP="00D217DF">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Description</w:t>
      </w:r>
      <w:r w:rsidRPr="00304CCD">
        <w:rPr>
          <w:rFonts w:asciiTheme="minorHAnsi" w:eastAsiaTheme="minorEastAsia" w:hAnsiTheme="minorHAnsi" w:cstheme="minorBidi"/>
          <w:color w:val="000000" w:themeColor="text1"/>
        </w:rPr>
        <w:t>:</w:t>
      </w:r>
      <w:r w:rsidR="00304CCD" w:rsidRPr="00304CCD">
        <w:rPr>
          <w:rFonts w:asciiTheme="minorHAnsi" w:eastAsiaTheme="minorEastAsia" w:hAnsiTheme="minorHAnsi" w:cstheme="minorBidi"/>
          <w:color w:val="000000" w:themeColor="text1"/>
        </w:rPr>
        <w:t xml:space="preserve"> </w:t>
      </w:r>
      <w:r w:rsidR="00304CCD" w:rsidRPr="00304CCD">
        <w:rPr>
          <w:rFonts w:asciiTheme="minorHAnsi" w:eastAsiaTheme="minorEastAsia" w:hAnsiTheme="minorHAnsi" w:cstheme="minorBidi"/>
          <w:color w:val="000000" w:themeColor="text1"/>
        </w:rPr>
        <w:t>Join the Howard County community in support of gun violence victims, survivors, and families impacted by gun violence.</w:t>
      </w:r>
    </w:p>
    <w:p w14:paraId="5073A8BE" w14:textId="4FA1A445" w:rsidR="00D217DF" w:rsidRDefault="00D217DF"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Date and Time:</w:t>
      </w:r>
      <w:r w:rsidR="009C5CC8">
        <w:rPr>
          <w:rFonts w:asciiTheme="minorHAnsi" w:eastAsiaTheme="minorEastAsia" w:hAnsiTheme="minorHAnsi" w:cstheme="minorBidi"/>
          <w:b/>
          <w:bCs/>
          <w:color w:val="000000" w:themeColor="text1"/>
        </w:rPr>
        <w:t xml:space="preserve"> </w:t>
      </w:r>
      <w:r w:rsidR="009C5CC8" w:rsidRPr="009C5CC8">
        <w:rPr>
          <w:rFonts w:asciiTheme="minorHAnsi" w:eastAsiaTheme="minorEastAsia" w:hAnsiTheme="minorHAnsi" w:cstheme="minorBidi"/>
          <w:color w:val="000000" w:themeColor="text1"/>
        </w:rPr>
        <w:t>Friday, June 5, 2026, 5:00-6:00 pm.</w:t>
      </w:r>
    </w:p>
    <w:p w14:paraId="5CEF5965" w14:textId="74AB3F0C" w:rsidR="00D217DF" w:rsidRDefault="00D217DF"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Location:</w:t>
      </w:r>
      <w:r w:rsidR="009C5CC8">
        <w:rPr>
          <w:rFonts w:asciiTheme="minorHAnsi" w:eastAsiaTheme="minorEastAsia" w:hAnsiTheme="minorHAnsi" w:cstheme="minorBidi"/>
          <w:b/>
          <w:bCs/>
          <w:color w:val="000000" w:themeColor="text1"/>
        </w:rPr>
        <w:t xml:space="preserve"> </w:t>
      </w:r>
      <w:r w:rsidR="00BB53D1" w:rsidRPr="00BB53D1">
        <w:rPr>
          <w:rFonts w:asciiTheme="minorHAnsi" w:eastAsiaTheme="minorEastAsia" w:hAnsiTheme="minorHAnsi" w:cstheme="minorBidi"/>
          <w:color w:val="000000" w:themeColor="text1"/>
        </w:rPr>
        <w:t xml:space="preserve">Lake </w:t>
      </w:r>
      <w:proofErr w:type="spellStart"/>
      <w:r w:rsidR="00BB53D1" w:rsidRPr="00BB53D1">
        <w:rPr>
          <w:rFonts w:asciiTheme="minorHAnsi" w:eastAsiaTheme="minorEastAsia" w:hAnsiTheme="minorHAnsi" w:cstheme="minorBidi"/>
          <w:color w:val="000000" w:themeColor="text1"/>
        </w:rPr>
        <w:t>Kittamaqundi</w:t>
      </w:r>
      <w:proofErr w:type="spellEnd"/>
      <w:r w:rsidR="00BB53D1" w:rsidRPr="00BB53D1">
        <w:rPr>
          <w:rFonts w:asciiTheme="minorHAnsi" w:eastAsiaTheme="minorEastAsia" w:hAnsiTheme="minorHAnsi" w:cstheme="minorBidi"/>
          <w:color w:val="000000" w:themeColor="text1"/>
        </w:rPr>
        <w:t xml:space="preserve"> Lakefront Stage</w:t>
      </w:r>
      <w:r w:rsidR="00BB53D1" w:rsidRPr="00BB53D1">
        <w:rPr>
          <w:rFonts w:ascii="Segoe UI Symbol" w:eastAsiaTheme="minorEastAsia" w:hAnsi="Segoe UI Symbol" w:cs="Segoe UI Symbol"/>
          <w:color w:val="000000" w:themeColor="text1"/>
        </w:rPr>
        <w:t>⁠</w:t>
      </w:r>
      <w:r w:rsidR="00BB53D1" w:rsidRPr="00BB53D1">
        <w:rPr>
          <w:rFonts w:asciiTheme="minorHAnsi" w:eastAsiaTheme="minorEastAsia" w:hAnsiTheme="minorHAnsi" w:cstheme="minorBidi"/>
          <w:color w:val="000000" w:themeColor="text1"/>
        </w:rPr>
        <w:t xml:space="preserve"> 10275 </w:t>
      </w:r>
      <w:proofErr w:type="spellStart"/>
      <w:r w:rsidR="00BB53D1" w:rsidRPr="00BB53D1">
        <w:rPr>
          <w:rFonts w:asciiTheme="minorHAnsi" w:eastAsiaTheme="minorEastAsia" w:hAnsiTheme="minorHAnsi" w:cstheme="minorBidi"/>
          <w:color w:val="000000" w:themeColor="text1"/>
        </w:rPr>
        <w:t>Wincopin</w:t>
      </w:r>
      <w:proofErr w:type="spellEnd"/>
      <w:r w:rsidR="00BB53D1" w:rsidRPr="00BB53D1">
        <w:rPr>
          <w:rFonts w:asciiTheme="minorHAnsi" w:eastAsiaTheme="minorEastAsia" w:hAnsiTheme="minorHAnsi" w:cstheme="minorBidi"/>
          <w:color w:val="000000" w:themeColor="text1"/>
        </w:rPr>
        <w:t xml:space="preserve"> Circle, Columbia, MD 21044</w:t>
      </w:r>
      <w:r w:rsidR="00BB53D1" w:rsidRPr="00BB53D1">
        <w:rPr>
          <w:rFonts w:ascii="Segoe UI Symbol" w:eastAsiaTheme="minorEastAsia" w:hAnsi="Segoe UI Symbol" w:cs="Segoe UI Symbol"/>
          <w:color w:val="000000" w:themeColor="text1"/>
        </w:rPr>
        <w:t>⁠</w:t>
      </w:r>
      <w:r w:rsidR="00BB53D1" w:rsidRPr="00BB53D1">
        <w:rPr>
          <w:rFonts w:asciiTheme="minorHAnsi" w:eastAsiaTheme="minorEastAsia" w:hAnsiTheme="minorHAnsi" w:cstheme="minorBidi"/>
          <w:color w:val="000000" w:themeColor="text1"/>
        </w:rPr>
        <w:t xml:space="preserve">. Click </w:t>
      </w:r>
      <w:hyperlink r:id="rId75" w:history="1">
        <w:r w:rsidR="00BB53D1" w:rsidRPr="00B63BBA">
          <w:rPr>
            <w:rStyle w:val="Hyperlink"/>
            <w:rFonts w:asciiTheme="minorHAnsi" w:eastAsiaTheme="minorEastAsia" w:hAnsiTheme="minorHAnsi" w:cstheme="minorBidi"/>
          </w:rPr>
          <w:t>here</w:t>
        </w:r>
      </w:hyperlink>
      <w:r w:rsidR="00BB53D1" w:rsidRPr="00BB53D1">
        <w:rPr>
          <w:rFonts w:asciiTheme="minorHAnsi" w:eastAsiaTheme="minorEastAsia" w:hAnsiTheme="minorHAnsi" w:cstheme="minorBidi"/>
          <w:color w:val="000000" w:themeColor="text1"/>
        </w:rPr>
        <w:t xml:space="preserve"> to register.</w:t>
      </w:r>
    </w:p>
    <w:p w14:paraId="1536F3B6" w14:textId="77777777" w:rsidR="00D217DF" w:rsidRDefault="00D217DF" w:rsidP="00D217DF">
      <w:pPr>
        <w:shd w:val="clear" w:color="auto" w:fill="FFFFFF" w:themeFill="background1"/>
        <w:rPr>
          <w:rFonts w:asciiTheme="minorHAnsi" w:eastAsiaTheme="minorEastAsia" w:hAnsiTheme="minorHAnsi" w:cstheme="minorBidi"/>
          <w:b/>
          <w:bCs/>
          <w:color w:val="000000" w:themeColor="text1"/>
        </w:rPr>
      </w:pPr>
    </w:p>
    <w:p w14:paraId="7D7599B5" w14:textId="77777777" w:rsidR="00692FFA" w:rsidRDefault="00692FFA" w:rsidP="00D217DF">
      <w:pPr>
        <w:shd w:val="clear" w:color="auto" w:fill="FFFFFF" w:themeFill="background1"/>
        <w:rPr>
          <w:rFonts w:asciiTheme="minorHAnsi" w:eastAsiaTheme="minorEastAsia" w:hAnsiTheme="minorHAnsi" w:cstheme="minorBidi"/>
          <w:b/>
          <w:bCs/>
          <w:color w:val="000000" w:themeColor="text1"/>
        </w:rPr>
      </w:pPr>
    </w:p>
    <w:p w14:paraId="7A689971" w14:textId="77777777" w:rsidR="00D2018A" w:rsidRPr="00D2018A" w:rsidRDefault="00692FFA" w:rsidP="00D2018A">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Title:</w:t>
      </w:r>
      <w:r w:rsidR="00D2018A">
        <w:rPr>
          <w:rFonts w:asciiTheme="minorHAnsi" w:eastAsiaTheme="minorEastAsia" w:hAnsiTheme="minorHAnsi" w:cstheme="minorBidi"/>
          <w:b/>
          <w:bCs/>
          <w:color w:val="000000" w:themeColor="text1"/>
        </w:rPr>
        <w:t xml:space="preserve"> </w:t>
      </w:r>
      <w:r w:rsidR="00D2018A" w:rsidRPr="00D2018A">
        <w:rPr>
          <w:rFonts w:asciiTheme="minorHAnsi" w:eastAsiaTheme="minorEastAsia" w:hAnsiTheme="minorHAnsi" w:cstheme="minorBidi"/>
          <w:color w:val="000000" w:themeColor="text1"/>
        </w:rPr>
        <w:t>Perfect Generation Ministries (PGM) Annual Wear Orange Gun Violence Community Unity Awareness</w:t>
      </w:r>
      <w:r w:rsidR="00D2018A" w:rsidRPr="00D2018A">
        <w:rPr>
          <w:rFonts w:asciiTheme="minorHAnsi" w:eastAsiaTheme="minorEastAsia" w:hAnsiTheme="minorHAnsi" w:cstheme="minorBidi"/>
          <w:b/>
          <w:bCs/>
          <w:color w:val="000000" w:themeColor="text1"/>
        </w:rPr>
        <w:t xml:space="preserve"> </w:t>
      </w:r>
    </w:p>
    <w:p w14:paraId="58F60A49" w14:textId="52D4748E" w:rsidR="00692FFA" w:rsidRDefault="00692FFA"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Description:</w:t>
      </w:r>
      <w:r w:rsidR="00D2018A">
        <w:rPr>
          <w:rFonts w:asciiTheme="minorHAnsi" w:eastAsiaTheme="minorEastAsia" w:hAnsiTheme="minorHAnsi" w:cstheme="minorBidi"/>
          <w:b/>
          <w:bCs/>
          <w:color w:val="000000" w:themeColor="text1"/>
        </w:rPr>
        <w:t xml:space="preserve"> </w:t>
      </w:r>
      <w:r w:rsidR="00D2018A" w:rsidRPr="00D2018A">
        <w:rPr>
          <w:rFonts w:asciiTheme="minorHAnsi" w:eastAsiaTheme="minorEastAsia" w:hAnsiTheme="minorHAnsi" w:cstheme="minorBidi"/>
          <w:color w:val="000000" w:themeColor="text1"/>
        </w:rPr>
        <w:t>Join Perfect Generation Ministries (PGM) for their Annual Wear Orange Gun Violence Community Unity Awareness Event</w:t>
      </w:r>
      <w:r w:rsidR="00D2018A" w:rsidRPr="00D2018A">
        <w:rPr>
          <w:rFonts w:asciiTheme="minorHAnsi" w:eastAsiaTheme="minorEastAsia" w:hAnsiTheme="minorHAnsi" w:cstheme="minorBidi"/>
          <w:color w:val="000000" w:themeColor="text1"/>
        </w:rPr>
        <w:t>.</w:t>
      </w:r>
    </w:p>
    <w:p w14:paraId="17827E1D" w14:textId="132C12AC" w:rsidR="00692FFA" w:rsidRPr="0056142D" w:rsidRDefault="00692FFA" w:rsidP="00D217DF">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Date and Time:</w:t>
      </w:r>
      <w:r w:rsidR="00D2018A">
        <w:rPr>
          <w:rFonts w:asciiTheme="minorHAnsi" w:eastAsiaTheme="minorEastAsia" w:hAnsiTheme="minorHAnsi" w:cstheme="minorBidi"/>
          <w:b/>
          <w:bCs/>
          <w:color w:val="000000" w:themeColor="text1"/>
        </w:rPr>
        <w:t xml:space="preserve"> </w:t>
      </w:r>
      <w:r w:rsidR="00D2018A" w:rsidRPr="0056142D">
        <w:rPr>
          <w:rFonts w:asciiTheme="minorHAnsi" w:eastAsiaTheme="minorEastAsia" w:hAnsiTheme="minorHAnsi" w:cstheme="minorBidi"/>
          <w:color w:val="000000" w:themeColor="text1"/>
        </w:rPr>
        <w:t>Saturday, June 6, 2026, 11:00 am – 3:30 pm.</w:t>
      </w:r>
    </w:p>
    <w:p w14:paraId="0607FAD5" w14:textId="6A652B0D" w:rsidR="00692FFA" w:rsidRDefault="00692FFA"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Location</w:t>
      </w:r>
      <w:r w:rsidR="00D2018A">
        <w:rPr>
          <w:rFonts w:asciiTheme="minorHAnsi" w:eastAsiaTheme="minorEastAsia" w:hAnsiTheme="minorHAnsi" w:cstheme="minorBidi"/>
          <w:b/>
          <w:bCs/>
          <w:color w:val="000000" w:themeColor="text1"/>
        </w:rPr>
        <w:t xml:space="preserve">: </w:t>
      </w:r>
      <w:r w:rsidR="0056142D" w:rsidRPr="0056142D">
        <w:rPr>
          <w:rFonts w:asciiTheme="minorHAnsi" w:eastAsiaTheme="minorEastAsia" w:hAnsiTheme="minorHAnsi" w:cstheme="minorBidi"/>
          <w:color w:val="000000" w:themeColor="text1"/>
        </w:rPr>
        <w:t>Homewood School, 10914 MD-108, Ellicott City, MD 21042</w:t>
      </w:r>
      <w:r w:rsidR="0056142D" w:rsidRPr="0056142D">
        <w:rPr>
          <w:rFonts w:asciiTheme="minorHAnsi" w:eastAsiaTheme="minorEastAsia" w:hAnsiTheme="minorHAnsi" w:cstheme="minorBidi"/>
          <w:color w:val="000000" w:themeColor="text1"/>
        </w:rPr>
        <w:t>. Call 443-583-8906 for more information.</w:t>
      </w:r>
    </w:p>
    <w:p w14:paraId="0E0BAD5E" w14:textId="77777777" w:rsidR="00D2018A" w:rsidRDefault="00D2018A" w:rsidP="00D217DF">
      <w:pPr>
        <w:shd w:val="clear" w:color="auto" w:fill="FFFFFF" w:themeFill="background1"/>
        <w:rPr>
          <w:rFonts w:asciiTheme="minorHAnsi" w:eastAsiaTheme="minorEastAsia" w:hAnsiTheme="minorHAnsi" w:cstheme="minorBidi"/>
          <w:b/>
          <w:bCs/>
          <w:color w:val="000000" w:themeColor="text1"/>
        </w:rPr>
      </w:pPr>
    </w:p>
    <w:p w14:paraId="76FD16D7" w14:textId="77777777" w:rsidR="00D76ABA" w:rsidRDefault="00D76ABA" w:rsidP="00D217DF">
      <w:pPr>
        <w:shd w:val="clear" w:color="auto" w:fill="FFFFFF" w:themeFill="background1"/>
        <w:rPr>
          <w:rFonts w:asciiTheme="minorHAnsi" w:eastAsiaTheme="minorEastAsia" w:hAnsiTheme="minorHAnsi" w:cstheme="minorBidi"/>
          <w:b/>
          <w:bCs/>
          <w:color w:val="000000" w:themeColor="text1"/>
        </w:rPr>
      </w:pPr>
    </w:p>
    <w:p w14:paraId="70A1CC80" w14:textId="055698FF" w:rsidR="00D217DF" w:rsidRPr="00D76ABA" w:rsidRDefault="009D1AE8" w:rsidP="00D217DF">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Title:</w:t>
      </w:r>
      <w:r w:rsidR="00D76ABA">
        <w:rPr>
          <w:rFonts w:asciiTheme="minorHAnsi" w:eastAsiaTheme="minorEastAsia" w:hAnsiTheme="minorHAnsi" w:cstheme="minorBidi"/>
          <w:b/>
          <w:bCs/>
          <w:color w:val="000000" w:themeColor="text1"/>
        </w:rPr>
        <w:t xml:space="preserve"> </w:t>
      </w:r>
      <w:r w:rsidR="00D76ABA" w:rsidRPr="00D76ABA">
        <w:rPr>
          <w:rFonts w:asciiTheme="minorHAnsi" w:eastAsiaTheme="minorEastAsia" w:hAnsiTheme="minorHAnsi" w:cstheme="minorBidi"/>
          <w:color w:val="000000" w:themeColor="text1"/>
        </w:rPr>
        <w:t>Safe Love: LGBTQIA+ Domestic Violence Awareness and Prevention Workshop</w:t>
      </w:r>
    </w:p>
    <w:p w14:paraId="6A39D545" w14:textId="00380EE6" w:rsidR="009D1AE8" w:rsidRDefault="009D1AE8"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Description</w:t>
      </w:r>
      <w:r w:rsidR="00D76ABA">
        <w:rPr>
          <w:rFonts w:asciiTheme="minorHAnsi" w:eastAsiaTheme="minorEastAsia" w:hAnsiTheme="minorHAnsi" w:cstheme="minorBidi"/>
          <w:b/>
          <w:bCs/>
          <w:color w:val="000000" w:themeColor="text1"/>
        </w:rPr>
        <w:t>:</w:t>
      </w:r>
      <w:r w:rsidR="00021146">
        <w:rPr>
          <w:rFonts w:asciiTheme="minorHAnsi" w:eastAsiaTheme="minorEastAsia" w:hAnsiTheme="minorHAnsi" w:cstheme="minorBidi"/>
          <w:b/>
          <w:bCs/>
          <w:color w:val="000000" w:themeColor="text1"/>
        </w:rPr>
        <w:t xml:space="preserve"> </w:t>
      </w:r>
      <w:r w:rsidR="00021146" w:rsidRPr="00021146">
        <w:rPr>
          <w:rFonts w:asciiTheme="minorHAnsi" w:eastAsiaTheme="minorEastAsia" w:hAnsiTheme="minorHAnsi" w:cstheme="minorBidi"/>
          <w:color w:val="000000" w:themeColor="text1"/>
        </w:rPr>
        <w:t>The Howard County Health Department invites community members and professionals to participate in an important conversation focused on understanding stigma, implicit bias, and the impact of cultural narratives on mental and emotional well-being.</w:t>
      </w:r>
    </w:p>
    <w:p w14:paraId="18D0F6EC" w14:textId="57B603FC" w:rsidR="00D76ABA" w:rsidRPr="00932796" w:rsidRDefault="00D76ABA" w:rsidP="00D217DF">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Date and Time:</w:t>
      </w:r>
      <w:r w:rsidR="00021146">
        <w:rPr>
          <w:rFonts w:asciiTheme="minorHAnsi" w:eastAsiaTheme="minorEastAsia" w:hAnsiTheme="minorHAnsi" w:cstheme="minorBidi"/>
          <w:b/>
          <w:bCs/>
          <w:color w:val="000000" w:themeColor="text1"/>
        </w:rPr>
        <w:t xml:space="preserve"> </w:t>
      </w:r>
      <w:r w:rsidR="00021146" w:rsidRPr="00932796">
        <w:rPr>
          <w:rFonts w:asciiTheme="minorHAnsi" w:eastAsiaTheme="minorEastAsia" w:hAnsiTheme="minorHAnsi" w:cstheme="minorBidi"/>
          <w:color w:val="000000" w:themeColor="text1"/>
        </w:rPr>
        <w:t>Tuesday, June 9, 2026, 10:00 am – 12:00 pm.</w:t>
      </w:r>
    </w:p>
    <w:p w14:paraId="1F5071BA" w14:textId="3CF55EFF" w:rsidR="00D76ABA" w:rsidRPr="00932796" w:rsidRDefault="00D76ABA" w:rsidP="00D217DF">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Location:</w:t>
      </w:r>
      <w:r w:rsidR="00021146">
        <w:rPr>
          <w:rFonts w:asciiTheme="minorHAnsi" w:eastAsiaTheme="minorEastAsia" w:hAnsiTheme="minorHAnsi" w:cstheme="minorBidi"/>
          <w:b/>
          <w:bCs/>
          <w:color w:val="000000" w:themeColor="text1"/>
        </w:rPr>
        <w:t xml:space="preserve"> </w:t>
      </w:r>
      <w:r w:rsidR="00932796" w:rsidRPr="00932796">
        <w:rPr>
          <w:rFonts w:asciiTheme="minorHAnsi" w:eastAsiaTheme="minorEastAsia" w:hAnsiTheme="minorHAnsi" w:cstheme="minorBidi"/>
          <w:color w:val="000000" w:themeColor="text1"/>
        </w:rPr>
        <w:t xml:space="preserve">Virtual. Click </w:t>
      </w:r>
      <w:hyperlink r:id="rId76" w:anchor="/registration" w:history="1">
        <w:r w:rsidR="00932796" w:rsidRPr="00932796">
          <w:rPr>
            <w:rStyle w:val="Hyperlink"/>
            <w:rFonts w:asciiTheme="minorHAnsi" w:eastAsiaTheme="minorEastAsia" w:hAnsiTheme="minorHAnsi" w:cstheme="minorBidi"/>
          </w:rPr>
          <w:t>here</w:t>
        </w:r>
      </w:hyperlink>
      <w:r w:rsidR="00932796" w:rsidRPr="00932796">
        <w:rPr>
          <w:rFonts w:asciiTheme="minorHAnsi" w:eastAsiaTheme="minorEastAsia" w:hAnsiTheme="minorHAnsi" w:cstheme="minorBidi"/>
          <w:color w:val="000000" w:themeColor="text1"/>
        </w:rPr>
        <w:t xml:space="preserve"> to register.</w:t>
      </w:r>
    </w:p>
    <w:p w14:paraId="3F215708" w14:textId="77777777" w:rsidR="00D76ABA" w:rsidRDefault="00D76ABA" w:rsidP="00D217DF">
      <w:pPr>
        <w:shd w:val="clear" w:color="auto" w:fill="FFFFFF" w:themeFill="background1"/>
        <w:rPr>
          <w:rFonts w:asciiTheme="minorHAnsi" w:eastAsiaTheme="minorEastAsia" w:hAnsiTheme="minorHAnsi" w:cstheme="minorBidi"/>
          <w:b/>
          <w:bCs/>
          <w:color w:val="000000" w:themeColor="text1"/>
        </w:rPr>
      </w:pPr>
    </w:p>
    <w:p w14:paraId="4307C30E" w14:textId="77777777" w:rsidR="00A44644" w:rsidRDefault="00A44644" w:rsidP="00D217DF">
      <w:pPr>
        <w:shd w:val="clear" w:color="auto" w:fill="FFFFFF" w:themeFill="background1"/>
        <w:rPr>
          <w:rFonts w:asciiTheme="minorHAnsi" w:eastAsiaTheme="minorEastAsia" w:hAnsiTheme="minorHAnsi" w:cstheme="minorBidi"/>
          <w:b/>
          <w:bCs/>
          <w:color w:val="000000" w:themeColor="text1"/>
        </w:rPr>
      </w:pPr>
    </w:p>
    <w:p w14:paraId="7E68D3FC" w14:textId="01313357" w:rsidR="00A44644" w:rsidRDefault="00A44644"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Title: </w:t>
      </w:r>
      <w:r w:rsidRPr="00A44644">
        <w:rPr>
          <w:rFonts w:asciiTheme="minorHAnsi" w:eastAsiaTheme="minorEastAsia" w:hAnsiTheme="minorHAnsi" w:cstheme="minorBidi"/>
          <w:color w:val="000000" w:themeColor="text1"/>
        </w:rPr>
        <w:t>100 Men in Suits</w:t>
      </w:r>
    </w:p>
    <w:p w14:paraId="759B6526" w14:textId="4140B69F" w:rsidR="00A44644" w:rsidRDefault="00A44644"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Description: </w:t>
      </w:r>
      <w:r w:rsidR="00B87DF0" w:rsidRPr="00B87DF0">
        <w:rPr>
          <w:rFonts w:asciiTheme="minorHAnsi" w:eastAsiaTheme="minorEastAsia" w:hAnsiTheme="minorHAnsi" w:cstheme="minorBidi"/>
          <w:color w:val="000000" w:themeColor="text1"/>
        </w:rPr>
        <w:t>Join STAND Mentorship for a FREE community event focused on mentorship, leadership, empowerment, and building positive community connections.</w:t>
      </w:r>
    </w:p>
    <w:p w14:paraId="108579DA" w14:textId="16C28F73" w:rsidR="00A44644" w:rsidRDefault="00A44644" w:rsidP="00D217DF">
      <w:pPr>
        <w:shd w:val="clear" w:color="auto" w:fill="FFFFFF" w:themeFill="background1"/>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Date and Time:</w:t>
      </w:r>
      <w:r w:rsidR="00B87DF0">
        <w:rPr>
          <w:rFonts w:asciiTheme="minorHAnsi" w:eastAsiaTheme="minorEastAsia" w:hAnsiTheme="minorHAnsi" w:cstheme="minorBidi"/>
          <w:b/>
          <w:bCs/>
          <w:color w:val="000000" w:themeColor="text1"/>
        </w:rPr>
        <w:t xml:space="preserve"> </w:t>
      </w:r>
      <w:r w:rsidR="00B87DF0" w:rsidRPr="00B87DF0">
        <w:rPr>
          <w:rFonts w:asciiTheme="minorHAnsi" w:eastAsiaTheme="minorEastAsia" w:hAnsiTheme="minorHAnsi" w:cstheme="minorBidi"/>
          <w:color w:val="000000" w:themeColor="text1"/>
        </w:rPr>
        <w:t xml:space="preserve">Saturday, June 20, 2026, 10:00 </w:t>
      </w:r>
      <w:r w:rsidR="00B87DF0" w:rsidRPr="00B87DF0">
        <w:rPr>
          <w:rFonts w:asciiTheme="minorHAnsi" w:eastAsiaTheme="minorEastAsia" w:hAnsiTheme="minorHAnsi" w:cstheme="minorBidi"/>
          <w:color w:val="000000" w:themeColor="text1"/>
        </w:rPr>
        <w:t>am.</w:t>
      </w:r>
    </w:p>
    <w:p w14:paraId="197B366E" w14:textId="09A024B7" w:rsidR="00827A95" w:rsidRPr="00827A95" w:rsidRDefault="00A44644" w:rsidP="00827A95">
      <w:pPr>
        <w:shd w:val="clear" w:color="auto" w:fill="FFFFFF" w:themeFill="background1"/>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Location:</w:t>
      </w:r>
      <w:r w:rsidR="00B87DF0">
        <w:rPr>
          <w:rFonts w:asciiTheme="minorHAnsi" w:eastAsiaTheme="minorEastAsia" w:hAnsiTheme="minorHAnsi" w:cstheme="minorBidi"/>
          <w:b/>
          <w:bCs/>
          <w:color w:val="000000" w:themeColor="text1"/>
        </w:rPr>
        <w:t xml:space="preserve"> </w:t>
      </w:r>
      <w:r w:rsidR="00827A95" w:rsidRPr="00827A95">
        <w:rPr>
          <w:rFonts w:asciiTheme="minorHAnsi" w:eastAsiaTheme="minorEastAsia" w:hAnsiTheme="minorHAnsi" w:cstheme="minorBidi"/>
          <w:color w:val="000000" w:themeColor="text1"/>
        </w:rPr>
        <w:t>Howard Community College</w:t>
      </w:r>
      <w:r w:rsidR="00827A95" w:rsidRPr="00827A95">
        <w:rPr>
          <w:rFonts w:asciiTheme="minorHAnsi" w:eastAsiaTheme="minorEastAsia" w:hAnsiTheme="minorHAnsi" w:cstheme="minorBidi"/>
          <w:color w:val="000000" w:themeColor="text1"/>
        </w:rPr>
        <w:t xml:space="preserve">, </w:t>
      </w:r>
      <w:r w:rsidR="00827A95" w:rsidRPr="00827A95">
        <w:rPr>
          <w:rFonts w:asciiTheme="minorHAnsi" w:eastAsiaTheme="minorEastAsia" w:hAnsiTheme="minorHAnsi" w:cstheme="minorBidi"/>
          <w:color w:val="000000" w:themeColor="text1"/>
        </w:rPr>
        <w:t>10901 Little Patuxent Parkway, Columbia, MD 21044</w:t>
      </w:r>
    </w:p>
    <w:p w14:paraId="26E3C652" w14:textId="1790C274" w:rsidR="00827A95" w:rsidRPr="00827A95" w:rsidRDefault="00827A95" w:rsidP="00827A95">
      <w:pPr>
        <w:shd w:val="clear" w:color="auto" w:fill="FFFFFF" w:themeFill="background1"/>
        <w:rPr>
          <w:rFonts w:asciiTheme="minorHAnsi" w:eastAsiaTheme="minorEastAsia" w:hAnsiTheme="minorHAnsi" w:cstheme="minorBidi"/>
          <w:color w:val="000000" w:themeColor="text1"/>
        </w:rPr>
      </w:pPr>
      <w:r w:rsidRPr="00827A95">
        <w:rPr>
          <w:rFonts w:asciiTheme="minorHAnsi" w:eastAsiaTheme="minorEastAsia" w:hAnsiTheme="minorHAnsi" w:cstheme="minorBidi"/>
          <w:color w:val="000000" w:themeColor="text1"/>
        </w:rPr>
        <w:t>Room KC101 (Parking Lot F near the Hickory Ridge Building)</w:t>
      </w:r>
      <w:r>
        <w:rPr>
          <w:rFonts w:asciiTheme="minorHAnsi" w:eastAsiaTheme="minorEastAsia" w:hAnsiTheme="minorHAnsi" w:cstheme="minorBidi"/>
          <w:color w:val="000000" w:themeColor="text1"/>
        </w:rPr>
        <w:t xml:space="preserve">. Click </w:t>
      </w:r>
      <w:hyperlink r:id="rId77" w:history="1">
        <w:r w:rsidRPr="00D02A82">
          <w:rPr>
            <w:rStyle w:val="Hyperlink"/>
            <w:rFonts w:asciiTheme="minorHAnsi" w:eastAsiaTheme="minorEastAsia" w:hAnsiTheme="minorHAnsi" w:cstheme="minorBidi"/>
          </w:rPr>
          <w:t>here</w:t>
        </w:r>
      </w:hyperlink>
      <w:r>
        <w:rPr>
          <w:rFonts w:asciiTheme="minorHAnsi" w:eastAsiaTheme="minorEastAsia" w:hAnsiTheme="minorHAnsi" w:cstheme="minorBidi"/>
          <w:color w:val="000000" w:themeColor="text1"/>
        </w:rPr>
        <w:t xml:space="preserve"> to learn more.</w:t>
      </w:r>
    </w:p>
    <w:p w14:paraId="58D5B31C" w14:textId="77777777" w:rsidR="00A44644" w:rsidRDefault="00A44644" w:rsidP="00D217DF">
      <w:pPr>
        <w:shd w:val="clear" w:color="auto" w:fill="FFFFFF" w:themeFill="background1"/>
        <w:rPr>
          <w:rFonts w:asciiTheme="minorHAnsi" w:eastAsiaTheme="minorEastAsia" w:hAnsiTheme="minorHAnsi" w:cstheme="minorBidi"/>
          <w:b/>
          <w:bCs/>
          <w:color w:val="000000" w:themeColor="text1"/>
        </w:rPr>
      </w:pPr>
    </w:p>
    <w:p w14:paraId="1C8DFAE6" w14:textId="77777777" w:rsidR="00D76ABA" w:rsidRDefault="00D76ABA" w:rsidP="00D217DF">
      <w:pPr>
        <w:shd w:val="clear" w:color="auto" w:fill="FFFFFF" w:themeFill="background1"/>
        <w:rPr>
          <w:rFonts w:asciiTheme="minorHAnsi" w:eastAsiaTheme="minorEastAsia" w:hAnsiTheme="minorHAnsi" w:cstheme="minorBidi"/>
          <w:b/>
          <w:bCs/>
          <w:color w:val="000000" w:themeColor="text1"/>
        </w:rPr>
      </w:pPr>
    </w:p>
    <w:p w14:paraId="1843DDA3" w14:textId="7457799E" w:rsidR="00B31316" w:rsidRPr="00575438" w:rsidRDefault="00B31316" w:rsidP="00D217DF">
      <w:pPr>
        <w:shd w:val="clear" w:color="auto" w:fill="FFFFFF" w:themeFill="background1"/>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575438">
        <w:rPr>
          <w:rStyle w:val="normaltextrun"/>
          <w:rFonts w:asciiTheme="minorHAnsi" w:hAnsiTheme="minorHAnsi" w:cstheme="minorHAnsi"/>
          <w:b/>
          <w:bCs/>
          <w:color w:val="000000" w:themeColor="text1"/>
        </w:rPr>
        <w:t xml:space="preserve"> </w:t>
      </w:r>
      <w:r w:rsidR="00575438" w:rsidRPr="00575438">
        <w:rPr>
          <w:rFonts w:asciiTheme="minorHAnsi" w:hAnsiTheme="minorHAnsi" w:cstheme="minorHAnsi"/>
          <w:color w:val="000000" w:themeColor="text1"/>
        </w:rPr>
        <w:t xml:space="preserve">Online Adult Mental Health First Training </w:t>
      </w:r>
    </w:p>
    <w:p w14:paraId="3E4DC19A" w14:textId="45FA6F39"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575438">
        <w:rPr>
          <w:rStyle w:val="normaltextrun"/>
          <w:rFonts w:asciiTheme="minorHAnsi" w:hAnsiTheme="minorHAnsi" w:cstheme="minorHAnsi"/>
          <w:b/>
          <w:bCs/>
          <w:color w:val="000000" w:themeColor="text1"/>
        </w:rPr>
        <w:t xml:space="preserve"> </w:t>
      </w:r>
      <w:r w:rsidR="004B4DCA" w:rsidRPr="004B4DCA">
        <w:rPr>
          <w:rFonts w:asciiTheme="minorHAnsi" w:hAnsiTheme="minorHAnsi" w:cstheme="minorHAnsi"/>
          <w:color w:val="000000" w:themeColor="text1"/>
        </w:rPr>
        <w:t>Africans for Mental Health (AFMH), in partnership with Sheppard Pratt is offering Adult Mental Health First Aid Trainings as part of our AFMH Behavioral Health Education and Team Conquerors Programs every month.</w:t>
      </w:r>
    </w:p>
    <w:p w14:paraId="7449672F" w14:textId="2ECA31B0"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4B4DCA">
        <w:rPr>
          <w:rStyle w:val="normaltextrun"/>
          <w:rFonts w:asciiTheme="minorHAnsi" w:hAnsiTheme="minorHAnsi" w:cstheme="minorHAnsi"/>
          <w:b/>
          <w:bCs/>
          <w:color w:val="000000" w:themeColor="text1"/>
        </w:rPr>
        <w:t xml:space="preserve"> </w:t>
      </w:r>
      <w:r w:rsidR="004B4DCA" w:rsidRPr="004B4DCA">
        <w:rPr>
          <w:rStyle w:val="normaltextrun"/>
          <w:rFonts w:asciiTheme="minorHAnsi" w:hAnsiTheme="minorHAnsi" w:cstheme="minorHAnsi"/>
          <w:color w:val="000000" w:themeColor="text1"/>
        </w:rPr>
        <w:t>April – September 2026. Times per session vary.</w:t>
      </w:r>
    </w:p>
    <w:p w14:paraId="19426F13" w14:textId="4A83E1F7"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B4DCA">
        <w:rPr>
          <w:rStyle w:val="normaltextrun"/>
          <w:rFonts w:asciiTheme="minorHAnsi" w:hAnsiTheme="minorHAnsi" w:cstheme="minorHAnsi"/>
          <w:b/>
          <w:bCs/>
          <w:color w:val="000000" w:themeColor="text1"/>
        </w:rPr>
        <w:t xml:space="preserve"> Virtual. </w:t>
      </w:r>
      <w:r w:rsidR="004B4DCA" w:rsidRPr="00FB0662">
        <w:rPr>
          <w:rStyle w:val="normaltextrun"/>
          <w:rFonts w:asciiTheme="minorHAnsi" w:hAnsiTheme="minorHAnsi" w:cstheme="minorHAnsi"/>
          <w:color w:val="000000" w:themeColor="text1"/>
        </w:rPr>
        <w:t xml:space="preserve">Click </w:t>
      </w:r>
      <w:hyperlink r:id="rId78" w:history="1">
        <w:r w:rsidR="004B4DCA" w:rsidRPr="00FB0662">
          <w:rPr>
            <w:rStyle w:val="Hyperlink"/>
            <w:rFonts w:asciiTheme="minorHAnsi" w:hAnsiTheme="minorHAnsi" w:cstheme="minorHAnsi"/>
          </w:rPr>
          <w:t>here</w:t>
        </w:r>
      </w:hyperlink>
      <w:r w:rsidR="004B4DCA" w:rsidRPr="00FB0662">
        <w:rPr>
          <w:rStyle w:val="normaltextrun"/>
          <w:rFonts w:asciiTheme="minorHAnsi" w:hAnsiTheme="minorHAnsi" w:cstheme="minorHAnsi"/>
          <w:color w:val="000000" w:themeColor="text1"/>
        </w:rPr>
        <w:t xml:space="preserve"> to learn more and to register.</w:t>
      </w:r>
    </w:p>
    <w:p w14:paraId="2D602523" w14:textId="77777777" w:rsidR="00B31316" w:rsidRDefault="00B31316" w:rsidP="004B2634">
      <w:pPr>
        <w:rPr>
          <w:rStyle w:val="normaltextrun"/>
          <w:rFonts w:asciiTheme="minorHAnsi" w:hAnsiTheme="minorHAnsi" w:cstheme="minorHAnsi"/>
          <w:b/>
          <w:bCs/>
          <w:color w:val="000000" w:themeColor="text1"/>
        </w:rPr>
      </w:pPr>
    </w:p>
    <w:p w14:paraId="74DBEDE0" w14:textId="77777777" w:rsidR="00066D5D" w:rsidRDefault="00066D5D" w:rsidP="004B2634">
      <w:pPr>
        <w:rPr>
          <w:rStyle w:val="normaltextrun"/>
          <w:rFonts w:asciiTheme="minorHAnsi" w:hAnsiTheme="minorHAnsi" w:cstheme="minorHAnsi"/>
          <w:b/>
          <w:bCs/>
          <w:color w:val="000000" w:themeColor="text1"/>
        </w:rPr>
      </w:pPr>
    </w:p>
    <w:p w14:paraId="438CAB9D" w14:textId="6C4D845E"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0ED98120" w:rsidR="00CD2F34" w:rsidRPr="00A120DC" w:rsidRDefault="00CD2F34" w:rsidP="2C26179F">
      <w:pPr>
        <w:rPr>
          <w:rStyle w:val="normaltextrun"/>
          <w:rFonts w:asciiTheme="minorHAnsi" w:hAnsiTheme="minorHAnsi" w:cstheme="minorBidi"/>
          <w:color w:val="000000" w:themeColor="text1"/>
        </w:rPr>
      </w:pPr>
      <w:r w:rsidRPr="2C26179F">
        <w:rPr>
          <w:rStyle w:val="normaltextrun"/>
          <w:rFonts w:asciiTheme="minorHAnsi" w:hAnsiTheme="minorHAnsi" w:cstheme="minorBidi"/>
          <w:b/>
          <w:bCs/>
          <w:color w:val="000000" w:themeColor="text1"/>
        </w:rPr>
        <w:t>Description:</w:t>
      </w:r>
      <w:r w:rsidR="00A120DC" w:rsidRPr="2C26179F">
        <w:rPr>
          <w:rStyle w:val="normaltextrun"/>
          <w:rFonts w:asciiTheme="minorHAnsi" w:hAnsiTheme="minorHAnsi" w:cstheme="minorBidi"/>
          <w:b/>
          <w:bCs/>
          <w:color w:val="000000" w:themeColor="text1"/>
        </w:rPr>
        <w:t xml:space="preserve"> </w:t>
      </w:r>
      <w:r w:rsidR="00D521B0" w:rsidRPr="2C26179F">
        <w:rPr>
          <w:rStyle w:val="normaltextrun"/>
          <w:rFonts w:asciiTheme="minorHAnsi" w:hAnsiTheme="minorHAnsi" w:cstheme="minorBidi"/>
          <w:color w:val="000000" w:themeColor="text1"/>
        </w:rPr>
        <w:t xml:space="preserve">The Lunch and Learn Series is </w:t>
      </w:r>
      <w:r w:rsidR="00C45424" w:rsidRPr="2C26179F">
        <w:rPr>
          <w:rStyle w:val="normaltextrun"/>
          <w:rFonts w:asciiTheme="minorHAnsi" w:hAnsiTheme="minorHAnsi" w:cstheme="minorBidi"/>
          <w:color w:val="000000" w:themeColor="text1"/>
        </w:rPr>
        <w:t>offered on</w:t>
      </w:r>
      <w:r w:rsidR="00D521B0" w:rsidRPr="2C26179F">
        <w:rPr>
          <w:rStyle w:val="normaltextrun"/>
          <w:rFonts w:asciiTheme="minorHAnsi" w:hAnsiTheme="minorHAnsi" w:cstheme="minorBidi"/>
          <w:color w:val="000000" w:themeColor="text1"/>
        </w:rPr>
        <w:t xml:space="preserve"> the third Thursday of every month by Maryland Living</w:t>
      </w:r>
      <w:r w:rsidR="2FBBCB61" w:rsidRPr="2C26179F">
        <w:rPr>
          <w:rStyle w:val="normaltextrun"/>
          <w:rFonts w:asciiTheme="minorHAnsi" w:hAnsiTheme="minorHAnsi" w:cstheme="minorBidi"/>
          <w:color w:val="000000" w:themeColor="text1"/>
        </w:rPr>
        <w:t xml:space="preserve"> </w:t>
      </w:r>
      <w:r w:rsidR="00D521B0" w:rsidRPr="2C26179F">
        <w:rPr>
          <w:rStyle w:val="normaltextrun"/>
          <w:rFonts w:asciiTheme="minorHAnsi" w:hAnsiTheme="minorHAnsi" w:cstheme="minorBidi"/>
          <w:color w:val="000000" w:themeColor="text1"/>
        </w:rPr>
        <w:t>Well.</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79"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08C2C099" w14:textId="74742929" w:rsidR="2C26179F" w:rsidRDefault="2C26179F" w:rsidP="2C26179F">
      <w:pPr>
        <w:rPr>
          <w:rStyle w:val="normaltextrun"/>
          <w:rFonts w:asciiTheme="minorHAnsi" w:hAnsiTheme="minorHAnsi" w:cstheme="minorBidi"/>
          <w:b/>
          <w:bCs/>
          <w:color w:val="000000" w:themeColor="text1"/>
        </w:rPr>
      </w:pPr>
    </w:p>
    <w:p w14:paraId="445C9E2F" w14:textId="782830F5" w:rsidR="2C26179F" w:rsidRDefault="2C26179F" w:rsidP="2C26179F">
      <w:pPr>
        <w:rPr>
          <w:rStyle w:val="normaltextrun"/>
          <w:rFonts w:asciiTheme="minorHAnsi" w:hAnsiTheme="minorHAnsi" w:cstheme="minorBidi"/>
          <w:b/>
          <w:bCs/>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0"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proofErr w:type="gramStart"/>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w:t>
      </w:r>
      <w:proofErr w:type="gramEnd"/>
      <w:r>
        <w:rPr>
          <w:rStyle w:val="normaltextrun"/>
          <w:rFonts w:asciiTheme="minorHAnsi" w:hAnsiTheme="minorHAnsi" w:cstheme="minorHAnsi"/>
          <w:b/>
          <w:bCs/>
          <w:color w:val="000000" w:themeColor="text1"/>
        </w:rPr>
        <w:t>-person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81"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 xml:space="preserve">s </w:t>
      </w:r>
      <w:proofErr w:type="gramStart"/>
      <w:r w:rsidR="00B96B6C">
        <w:rPr>
          <w:rFonts w:asciiTheme="minorHAnsi" w:hAnsiTheme="minorHAnsi" w:cstheme="minorHAnsi"/>
          <w:color w:val="000000" w:themeColor="text1"/>
        </w:rPr>
        <w:t>on</w:t>
      </w:r>
      <w:proofErr w:type="gramEnd"/>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82"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613A921B" w14:textId="77777777" w:rsidR="001E0D3F" w:rsidRDefault="001E0D3F" w:rsidP="00C37CED">
      <w:pPr>
        <w:rPr>
          <w:rStyle w:val="normaltextrun"/>
          <w:rFonts w:asciiTheme="minorHAnsi" w:hAnsiTheme="minorHAnsi" w:cstheme="minorHAnsi"/>
          <w:b/>
          <w:bCs/>
          <w:color w:val="000000"/>
          <w:bdr w:val="none" w:sz="0" w:space="0" w:color="auto" w:frame="1"/>
        </w:rPr>
      </w:pPr>
    </w:p>
    <w:p w14:paraId="77AE26B6" w14:textId="77777777" w:rsidR="001E0D3F" w:rsidRDefault="001E0D3F" w:rsidP="00C37CED">
      <w:pPr>
        <w:rPr>
          <w:rStyle w:val="normaltextrun"/>
          <w:rFonts w:asciiTheme="minorHAnsi" w:hAnsiTheme="minorHAnsi" w:cstheme="minorHAnsi"/>
          <w:b/>
          <w:bCs/>
          <w:color w:val="000000"/>
          <w:bdr w:val="none" w:sz="0" w:space="0" w:color="auto" w:frame="1"/>
        </w:rPr>
      </w:pPr>
    </w:p>
    <w:p w14:paraId="2ADBF16C" w14:textId="1F04012F"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83"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84"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5"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6"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Pr="004C784B"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4C784B">
        <w:rPr>
          <w:rStyle w:val="normaltextrun"/>
          <w:rFonts w:asciiTheme="minorHAnsi" w:hAnsiTheme="minorHAnsi" w:cstheme="minorHAnsi"/>
          <w:color w:val="000000" w:themeColor="text1"/>
        </w:rPr>
        <w:t>(Bilingual – English and Spanish</w:t>
      </w:r>
      <w:r w:rsidR="008478AD" w:rsidRPr="004C784B">
        <w:rPr>
          <w:rStyle w:val="normaltextrun"/>
          <w:rFonts w:asciiTheme="minorHAnsi" w:hAnsiTheme="minorHAnsi" w:cstheme="minorHAnsi"/>
          <w:color w:val="000000" w:themeColor="text1"/>
        </w:rPr>
        <w:t xml:space="preserve">; </w:t>
      </w:r>
      <w:proofErr w:type="spellStart"/>
      <w:r w:rsidR="00CB6682" w:rsidRPr="004C784B">
        <w:rPr>
          <w:rStyle w:val="normaltextrun"/>
          <w:rFonts w:asciiTheme="minorHAnsi" w:hAnsiTheme="minorHAnsi" w:cstheme="minorHAnsi"/>
          <w:color w:val="000000" w:themeColor="text1"/>
        </w:rPr>
        <w:t>e</w:t>
      </w:r>
      <w:r w:rsidR="008478AD" w:rsidRPr="004C784B">
        <w:rPr>
          <w:rStyle w:val="normaltextrun"/>
          <w:rFonts w:asciiTheme="minorHAnsi" w:hAnsiTheme="minorHAnsi" w:cstheme="minorHAnsi"/>
          <w:color w:val="000000" w:themeColor="text1"/>
        </w:rPr>
        <w:t>spañol</w:t>
      </w:r>
      <w:proofErr w:type="spellEnd"/>
      <w:r w:rsidR="00CB6682" w:rsidRPr="004C784B">
        <w:rPr>
          <w:rStyle w:val="normaltextrun"/>
          <w:rFonts w:asciiTheme="minorHAnsi" w:hAnsiTheme="minorHAnsi" w:cstheme="minorHAnsi"/>
          <w:color w:val="000000" w:themeColor="text1"/>
        </w:rPr>
        <w:t xml:space="preserve"> e </w:t>
      </w:r>
      <w:proofErr w:type="spellStart"/>
      <w:r w:rsidR="00CB6682" w:rsidRPr="004C784B">
        <w:rPr>
          <w:rStyle w:val="normaltextrun"/>
          <w:rFonts w:asciiTheme="minorHAnsi" w:hAnsiTheme="minorHAnsi" w:cstheme="minorHAnsi"/>
          <w:color w:val="000000" w:themeColor="text1"/>
        </w:rPr>
        <w:t>inglés</w:t>
      </w:r>
      <w:proofErr w:type="spellEnd"/>
      <w:r w:rsidRPr="004C784B">
        <w:rPr>
          <w:rStyle w:val="normaltextrun"/>
          <w:rFonts w:asciiTheme="minorHAnsi" w:hAnsiTheme="minorHAnsi" w:cstheme="minorHAnsi"/>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w:t>
      </w:r>
      <w:proofErr w:type="spellStart"/>
      <w:r w:rsidR="00C461B5" w:rsidRPr="00C461B5">
        <w:rPr>
          <w:rFonts w:asciiTheme="minorHAnsi" w:hAnsiTheme="minorHAnsi" w:cstheme="minorHAnsi"/>
          <w:color w:val="000000" w:themeColor="text1"/>
        </w:rPr>
        <w:t>perinatality</w:t>
      </w:r>
      <w:proofErr w:type="spellEnd"/>
      <w:r w:rsidR="00C461B5" w:rsidRPr="00C461B5">
        <w:rPr>
          <w:rFonts w:asciiTheme="minorHAnsi" w:hAnsiTheme="minorHAnsi" w:cstheme="minorHAnsi"/>
          <w:color w:val="000000" w:themeColor="text1"/>
        </w:rPr>
        <w:t xml:space="preserve">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87"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88"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89"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78C170DF" w14:textId="77777777" w:rsidR="00AE2A6E" w:rsidRDefault="00AE2A6E" w:rsidP="002A49C5">
      <w:pPr>
        <w:pBdr>
          <w:bottom w:val="single" w:sz="12" w:space="1" w:color="auto"/>
        </w:pBdr>
        <w:rPr>
          <w:rStyle w:val="normaltextrun"/>
          <w:rFonts w:asciiTheme="minorHAnsi" w:hAnsiTheme="minorHAnsi" w:cstheme="minorHAnsi"/>
          <w:color w:val="000000" w:themeColor="text1"/>
        </w:rPr>
      </w:pPr>
    </w:p>
    <w:p w14:paraId="541E3A9E" w14:textId="77777777" w:rsidR="0027159C" w:rsidRDefault="0027159C" w:rsidP="002A49C5">
      <w:pPr>
        <w:pBdr>
          <w:bottom w:val="single" w:sz="12" w:space="1" w:color="auto"/>
        </w:pBdr>
        <w:rPr>
          <w:rStyle w:val="normaltextrun"/>
          <w:rFonts w:asciiTheme="minorHAnsi" w:hAnsiTheme="minorHAnsi" w:cstheme="minorHAnsi"/>
          <w:color w:val="000000" w:themeColor="text1"/>
        </w:rPr>
      </w:pPr>
    </w:p>
    <w:p w14:paraId="0C5F7602" w14:textId="2F8CA3C4" w:rsidR="00AE2A6E" w:rsidRDefault="00AE2A6E" w:rsidP="002A49C5">
      <w:pPr>
        <w:pBdr>
          <w:bottom w:val="single" w:sz="12" w:space="1" w:color="auto"/>
        </w:pBdr>
        <w:rPr>
          <w:rStyle w:val="normaltextrun"/>
          <w:rFonts w:asciiTheme="minorHAnsi" w:hAnsiTheme="minorHAnsi" w:cstheme="minorHAnsi"/>
          <w:color w:val="000000" w:themeColor="text1"/>
        </w:rPr>
      </w:pPr>
      <w:r w:rsidRPr="0027159C">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NAMI Family-to-Family</w:t>
      </w:r>
    </w:p>
    <w:p w14:paraId="245FEFAB" w14:textId="029F39A2" w:rsidR="00AE2A6E" w:rsidRDefault="00AE2A6E" w:rsidP="0027159C">
      <w:pPr>
        <w:pBdr>
          <w:bottom w:val="single" w:sz="12" w:space="1" w:color="auto"/>
        </w:pBdr>
        <w:rPr>
          <w:rStyle w:val="normaltextrun"/>
          <w:rFonts w:asciiTheme="minorHAnsi" w:hAnsiTheme="minorHAnsi" w:cstheme="minorHAnsi"/>
          <w:color w:val="000000" w:themeColor="text1"/>
        </w:rPr>
      </w:pPr>
      <w:r w:rsidRPr="0027159C">
        <w:rPr>
          <w:rStyle w:val="normaltextrun"/>
          <w:rFonts w:asciiTheme="minorHAnsi" w:hAnsiTheme="minorHAnsi" w:cstheme="minorHAnsi"/>
          <w:b/>
          <w:bCs/>
          <w:color w:val="000000" w:themeColor="text1"/>
        </w:rPr>
        <w:t>Description:</w:t>
      </w:r>
      <w:r w:rsidR="0027159C">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An eight-session education course for family, friends, and</w:t>
      </w:r>
      <w:r w:rsidR="0027159C">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significant others of adults with mental illness.</w:t>
      </w:r>
    </w:p>
    <w:p w14:paraId="74185E9F" w14:textId="6A1ECB35" w:rsidR="00AE2A6E" w:rsidRDefault="00AE2A6E" w:rsidP="002A49C5">
      <w:pPr>
        <w:pBdr>
          <w:bottom w:val="single" w:sz="12" w:space="1" w:color="auto"/>
        </w:pBdr>
        <w:rPr>
          <w:rStyle w:val="normaltextrun"/>
          <w:rFonts w:asciiTheme="minorHAnsi" w:hAnsiTheme="minorHAnsi" w:cstheme="minorHAnsi"/>
          <w:color w:val="000000" w:themeColor="text1"/>
        </w:rPr>
      </w:pPr>
      <w:r w:rsidRPr="00A7466D">
        <w:rPr>
          <w:rStyle w:val="normaltextrun"/>
          <w:rFonts w:asciiTheme="minorHAnsi" w:hAnsiTheme="minorHAnsi" w:cstheme="minorHAnsi"/>
          <w:b/>
          <w:bCs/>
          <w:color w:val="000000" w:themeColor="text1"/>
        </w:rPr>
        <w:lastRenderedPageBreak/>
        <w:t>Dates and Times:</w:t>
      </w:r>
      <w:r w:rsidR="0027159C">
        <w:rPr>
          <w:rStyle w:val="normaltextrun"/>
          <w:rFonts w:asciiTheme="minorHAnsi" w:hAnsiTheme="minorHAnsi" w:cstheme="minorHAnsi"/>
          <w:color w:val="000000" w:themeColor="text1"/>
        </w:rPr>
        <w:t xml:space="preserve"> Wednesdays, Apri 15-June 10</w:t>
      </w:r>
      <w:r w:rsidR="000A7176">
        <w:rPr>
          <w:rStyle w:val="normaltextrun"/>
          <w:rFonts w:asciiTheme="minorHAnsi" w:hAnsiTheme="minorHAnsi" w:cstheme="minorHAnsi"/>
          <w:color w:val="000000" w:themeColor="text1"/>
        </w:rPr>
        <w:t>, 2026 (no class on 5/13), 7:00-9:30 pm.</w:t>
      </w:r>
    </w:p>
    <w:p w14:paraId="78D1038D" w14:textId="6B75670E" w:rsidR="00AE2A6E" w:rsidRPr="00C2352B" w:rsidRDefault="00AE2A6E" w:rsidP="4F36DFF7">
      <w:pPr>
        <w:pBdr>
          <w:bottom w:val="single" w:sz="12" w:space="1" w:color="auto"/>
        </w:pBdr>
        <w:rPr>
          <w:rStyle w:val="normaltextrun"/>
          <w:rFonts w:asciiTheme="minorHAnsi" w:hAnsiTheme="minorHAnsi" w:cstheme="minorBidi"/>
          <w:color w:val="000000" w:themeColor="text1"/>
        </w:rPr>
      </w:pPr>
      <w:r w:rsidRPr="4F36DFF7">
        <w:rPr>
          <w:rStyle w:val="normaltextrun"/>
          <w:rFonts w:asciiTheme="minorHAnsi" w:hAnsiTheme="minorHAnsi" w:cstheme="minorBidi"/>
          <w:b/>
          <w:bCs/>
          <w:color w:val="000000" w:themeColor="text1"/>
        </w:rPr>
        <w:t>Location:</w:t>
      </w:r>
      <w:r w:rsidR="000A7176" w:rsidRPr="4F36DFF7">
        <w:rPr>
          <w:rStyle w:val="normaltextrun"/>
          <w:rFonts w:asciiTheme="minorHAnsi" w:hAnsiTheme="minorHAnsi" w:cstheme="minorBidi"/>
          <w:color w:val="000000" w:themeColor="text1"/>
        </w:rPr>
        <w:t xml:space="preserve"> 9650 Santiago Rd, Suite 1, Columbia, MD. </w:t>
      </w:r>
      <w:r w:rsidR="00A7466D" w:rsidRPr="4F36DFF7">
        <w:rPr>
          <w:rStyle w:val="normaltextrun"/>
          <w:rFonts w:asciiTheme="minorHAnsi" w:hAnsiTheme="minorHAnsi" w:cstheme="minorBidi"/>
          <w:color w:val="000000" w:themeColor="text1"/>
        </w:rPr>
        <w:t xml:space="preserve">Email Kristen Moore at </w:t>
      </w:r>
      <w:hyperlink r:id="rId90">
        <w:r w:rsidR="00A7466D" w:rsidRPr="4F36DFF7">
          <w:rPr>
            <w:rStyle w:val="Hyperlink"/>
            <w:rFonts w:asciiTheme="minorHAnsi" w:hAnsiTheme="minorHAnsi" w:cstheme="minorBidi"/>
          </w:rPr>
          <w:t>kmoore@namihowardcountymd.org</w:t>
        </w:r>
      </w:hyperlink>
      <w:r w:rsidR="00A7466D" w:rsidRPr="4F36DFF7">
        <w:rPr>
          <w:rStyle w:val="normaltextrun"/>
          <w:rFonts w:asciiTheme="minorHAnsi" w:hAnsiTheme="minorHAnsi" w:cstheme="minorBidi"/>
          <w:color w:val="000000" w:themeColor="text1"/>
        </w:rPr>
        <w:t xml:space="preserve"> to register</w:t>
      </w:r>
      <w:r w:rsidR="3D43D940" w:rsidRPr="4F36DFF7">
        <w:rPr>
          <w:rStyle w:val="normaltextrun"/>
          <w:rFonts w:asciiTheme="minorHAnsi" w:hAnsiTheme="minorHAnsi" w:cstheme="minorBidi"/>
          <w:color w:val="000000" w:themeColor="text1"/>
        </w:rPr>
        <w:t>. “</w:t>
      </w:r>
      <w:proofErr w:type="gramStart"/>
      <w:r w:rsidR="3D43D940" w:rsidRPr="4F36DFF7">
        <w:rPr>
          <w:rStyle w:val="normaltextrun"/>
          <w:rFonts w:asciiTheme="minorHAnsi" w:hAnsiTheme="minorHAnsi" w:cstheme="minorBidi"/>
          <w:color w:val="000000" w:themeColor="text1"/>
        </w:rPr>
        <w:t>series</w:t>
      </w:r>
      <w:proofErr w:type="gramEnd"/>
      <w:r w:rsidR="3D43D940" w:rsidRPr="4F36DFF7">
        <w:rPr>
          <w:rStyle w:val="normaltextrun"/>
          <w:rFonts w:asciiTheme="minorHAnsi" w:hAnsiTheme="minorHAnsi" w:cstheme="minorBidi"/>
          <w:color w:val="000000" w:themeColor="text1"/>
        </w:rPr>
        <w:t xml:space="preserve"> already underway”</w:t>
      </w:r>
    </w:p>
    <w:p w14:paraId="03382EFB" w14:textId="77777777" w:rsidR="00080290" w:rsidRDefault="00080290" w:rsidP="00C87132">
      <w:pPr>
        <w:pStyle w:val="Heading1"/>
        <w:rPr>
          <w:rFonts w:asciiTheme="minorHAnsi" w:hAnsiTheme="minorHAnsi" w:cstheme="minorHAnsi"/>
          <w:sz w:val="24"/>
          <w:szCs w:val="28"/>
        </w:rPr>
      </w:pPr>
    </w:p>
    <w:p w14:paraId="2E0AE710" w14:textId="257E8B45" w:rsidR="00EA6C20" w:rsidRPr="00C87132" w:rsidRDefault="00EA6C20" w:rsidP="00C87132">
      <w:pPr>
        <w:pStyle w:val="Heading1"/>
        <w:rPr>
          <w:rStyle w:val="normaltextrun"/>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UPCOMING COMMUNITY EVENTS</w:t>
      </w:r>
    </w:p>
    <w:p w14:paraId="5078328A" w14:textId="77777777" w:rsidR="00CB6682" w:rsidRDefault="00CB6682" w:rsidP="2C26179F">
      <w:pPr>
        <w:rPr>
          <w:rStyle w:val="normaltextrun"/>
          <w:rFonts w:ascii="Calibri" w:eastAsia="Calibri" w:hAnsi="Calibri" w:cs="Calibri"/>
          <w:b/>
          <w:bCs/>
          <w:color w:val="000000" w:themeColor="text1"/>
        </w:rPr>
      </w:pPr>
    </w:p>
    <w:p w14:paraId="406DB4A4" w14:textId="06C68D7C" w:rsidR="2C26179F" w:rsidRPr="00F139E1" w:rsidRDefault="00E93ADA" w:rsidP="2C26179F">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Title:</w:t>
      </w:r>
      <w:r w:rsidR="00F139E1">
        <w:rPr>
          <w:rStyle w:val="normaltextrun"/>
          <w:rFonts w:ascii="Calibri" w:eastAsia="Calibri" w:hAnsi="Calibri" w:cs="Calibri"/>
          <w:b/>
          <w:bCs/>
          <w:color w:val="000000" w:themeColor="text1"/>
        </w:rPr>
        <w:t xml:space="preserve"> </w:t>
      </w:r>
      <w:r w:rsidR="00F139E1">
        <w:rPr>
          <w:rStyle w:val="normaltextrun"/>
          <w:rFonts w:ascii="Calibri" w:eastAsia="Calibri" w:hAnsi="Calibri" w:cs="Calibri"/>
          <w:color w:val="000000" w:themeColor="text1"/>
        </w:rPr>
        <w:t>Juneteenth Community Day</w:t>
      </w:r>
    </w:p>
    <w:p w14:paraId="59FB5CE5" w14:textId="2AA21F41" w:rsidR="00E93ADA" w:rsidRPr="00F139E1" w:rsidRDefault="00E93ADA" w:rsidP="2C26179F">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Description:</w:t>
      </w:r>
      <w:r w:rsidR="00F139E1">
        <w:rPr>
          <w:rStyle w:val="normaltextrun"/>
          <w:rFonts w:ascii="Calibri" w:eastAsia="Calibri" w:hAnsi="Calibri" w:cs="Calibri"/>
          <w:b/>
          <w:bCs/>
          <w:color w:val="000000" w:themeColor="text1"/>
        </w:rPr>
        <w:t xml:space="preserve"> </w:t>
      </w:r>
      <w:r w:rsidR="00BC7D63" w:rsidRPr="00BC7D63">
        <w:rPr>
          <w:rFonts w:ascii="Calibri" w:eastAsia="Calibri" w:hAnsi="Calibri" w:cs="Calibri"/>
          <w:color w:val="000000" w:themeColor="text1"/>
        </w:rPr>
        <w:t>Join Howard County Executive Calvin Ball, Howard County Office of Human Rights &amp; Equity, the Harriet Tubman Cultural Center, and the Howard County Department of Recreation and Parks for our annual </w:t>
      </w:r>
      <w:r w:rsidR="00BC7D63" w:rsidRPr="007A7B2F">
        <w:rPr>
          <w:rFonts w:ascii="Calibri" w:eastAsia="Calibri" w:hAnsi="Calibri" w:cs="Calibri"/>
          <w:color w:val="000000" w:themeColor="text1"/>
        </w:rPr>
        <w:t>Juneteenth Block Party &amp; Community Day</w:t>
      </w:r>
      <w:r w:rsidR="00BC7D63" w:rsidRPr="00BC7D63">
        <w:rPr>
          <w:rFonts w:ascii="Calibri" w:eastAsia="Calibri" w:hAnsi="Calibri" w:cs="Calibri"/>
          <w:color w:val="000000" w:themeColor="text1"/>
        </w:rPr>
        <w:t>. This vibrant celebration honors the richness of Black culture, the power of community connection, and the importance of telling our stories in our own voices. Featuring delicious food, exciting classes, fun activities, interactive exhibits, informative lectures, and engaging workshops, this event has something for the whole family.</w:t>
      </w:r>
    </w:p>
    <w:p w14:paraId="4BEABF98" w14:textId="507C48EA" w:rsidR="2C26179F" w:rsidRDefault="00E93ADA" w:rsidP="2C26179F">
      <w:pPr>
        <w:rPr>
          <w:rStyle w:val="normaltextrun"/>
          <w:rFonts w:ascii="Calibri" w:eastAsia="Calibri" w:hAnsi="Calibri" w:cs="Calibri"/>
          <w:b/>
          <w:bCs/>
          <w:color w:val="000000" w:themeColor="text1"/>
        </w:rPr>
      </w:pPr>
      <w:r>
        <w:rPr>
          <w:rStyle w:val="normaltextrun"/>
          <w:rFonts w:ascii="Calibri" w:eastAsia="Calibri" w:hAnsi="Calibri" w:cs="Calibri"/>
          <w:b/>
          <w:bCs/>
          <w:color w:val="000000" w:themeColor="text1"/>
        </w:rPr>
        <w:t>Date, Time, and Location:</w:t>
      </w:r>
      <w:r w:rsidR="00BC7D63">
        <w:rPr>
          <w:rStyle w:val="normaltextrun"/>
          <w:rFonts w:ascii="Calibri" w:eastAsia="Calibri" w:hAnsi="Calibri" w:cs="Calibri"/>
          <w:b/>
          <w:bCs/>
          <w:color w:val="000000" w:themeColor="text1"/>
        </w:rPr>
        <w:t xml:space="preserve"> </w:t>
      </w:r>
      <w:r w:rsidR="00BC7D63" w:rsidRPr="00BC7D63">
        <w:rPr>
          <w:rStyle w:val="normaltextrun"/>
          <w:rFonts w:ascii="Calibri" w:eastAsia="Calibri" w:hAnsi="Calibri" w:cs="Calibri"/>
          <w:color w:val="000000" w:themeColor="text1"/>
        </w:rPr>
        <w:t xml:space="preserve">Saturday, June 20, 2026, 10:00 am – 3:00 pm. Click </w:t>
      </w:r>
      <w:hyperlink r:id="rId91" w:history="1">
        <w:r w:rsidR="00BC7D63" w:rsidRPr="00BC7D63">
          <w:rPr>
            <w:rStyle w:val="Hyperlink"/>
            <w:rFonts w:ascii="Calibri" w:eastAsia="Calibri" w:hAnsi="Calibri" w:cs="Calibri"/>
          </w:rPr>
          <w:t>here</w:t>
        </w:r>
      </w:hyperlink>
      <w:r w:rsidR="00BC7D63" w:rsidRPr="00BC7D63">
        <w:rPr>
          <w:rStyle w:val="normaltextrun"/>
          <w:rFonts w:ascii="Calibri" w:eastAsia="Calibri" w:hAnsi="Calibri" w:cs="Calibri"/>
          <w:color w:val="000000" w:themeColor="text1"/>
        </w:rPr>
        <w:t xml:space="preserve">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C87132" w:rsidRDefault="000634C3" w:rsidP="00C87132">
      <w:pPr>
        <w:pStyle w:val="Heading1"/>
        <w:rPr>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478F4ED0" w14:textId="15A5C64E" w:rsidR="00BA247C" w:rsidRDefault="00BA247C" w:rsidP="00AD75C0">
      <w:pPr>
        <w:pStyle w:val="ListParagraph"/>
        <w:numPr>
          <w:ilvl w:val="0"/>
          <w:numId w:val="20"/>
        </w:numPr>
        <w:rPr>
          <w:sz w:val="24"/>
          <w:szCs w:val="24"/>
        </w:rPr>
      </w:pPr>
      <w:r>
        <w:rPr>
          <w:sz w:val="24"/>
          <w:szCs w:val="24"/>
        </w:rPr>
        <w:t xml:space="preserve">Webinar: </w:t>
      </w:r>
      <w:r w:rsidR="003A19A3" w:rsidRPr="003A19A3">
        <w:rPr>
          <w:sz w:val="24"/>
          <w:szCs w:val="24"/>
        </w:rPr>
        <w:t>Achieving a Just Response to Sudden, Unexpected Infant Deaths – A Workshop</w:t>
      </w:r>
      <w:r w:rsidR="003A19A3">
        <w:rPr>
          <w:sz w:val="24"/>
          <w:szCs w:val="24"/>
        </w:rPr>
        <w:t xml:space="preserve">. </w:t>
      </w:r>
      <w:hyperlink r:id="rId92" w:history="1">
        <w:r w:rsidR="003A19A3" w:rsidRPr="00B17EBC">
          <w:rPr>
            <w:rStyle w:val="Hyperlink"/>
            <w:sz w:val="24"/>
            <w:szCs w:val="24"/>
          </w:rPr>
          <w:t>Link</w:t>
        </w:r>
      </w:hyperlink>
      <w:r w:rsidR="003A19A3">
        <w:rPr>
          <w:sz w:val="24"/>
          <w:szCs w:val="24"/>
        </w:rPr>
        <w:t>.</w:t>
      </w:r>
    </w:p>
    <w:p w14:paraId="681BBF51" w14:textId="4F81F48B" w:rsidR="002E6648" w:rsidRDefault="001F7753" w:rsidP="00AD75C0">
      <w:pPr>
        <w:pStyle w:val="ListParagraph"/>
        <w:numPr>
          <w:ilvl w:val="0"/>
          <w:numId w:val="20"/>
        </w:numPr>
        <w:rPr>
          <w:sz w:val="24"/>
          <w:szCs w:val="24"/>
        </w:rPr>
      </w:pPr>
      <w:r>
        <w:rPr>
          <w:sz w:val="24"/>
          <w:szCs w:val="24"/>
        </w:rPr>
        <w:t xml:space="preserve">Article: </w:t>
      </w:r>
      <w:proofErr w:type="spellStart"/>
      <w:r>
        <w:rPr>
          <w:sz w:val="24"/>
          <w:szCs w:val="24"/>
        </w:rPr>
        <w:t>Prepregnancy</w:t>
      </w:r>
      <w:proofErr w:type="spellEnd"/>
      <w:r>
        <w:rPr>
          <w:sz w:val="24"/>
          <w:szCs w:val="24"/>
        </w:rPr>
        <w:t xml:space="preserve"> BMI and Gestational Weight Gain. </w:t>
      </w:r>
      <w:hyperlink r:id="rId93" w:history="1">
        <w:r w:rsidRPr="005C3E7B">
          <w:rPr>
            <w:rStyle w:val="Hyperlink"/>
            <w:sz w:val="24"/>
            <w:szCs w:val="24"/>
          </w:rPr>
          <w:t>Link</w:t>
        </w:r>
      </w:hyperlink>
    </w:p>
    <w:p w14:paraId="2D841091" w14:textId="77C4B769" w:rsidR="00AA6C31" w:rsidRDefault="00AA6C31" w:rsidP="00AD75C0">
      <w:pPr>
        <w:pStyle w:val="ListParagraph"/>
        <w:numPr>
          <w:ilvl w:val="0"/>
          <w:numId w:val="20"/>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94"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20"/>
        </w:numPr>
        <w:rPr>
          <w:sz w:val="24"/>
          <w:szCs w:val="24"/>
        </w:rPr>
      </w:pPr>
      <w:r w:rsidRPr="37734CEA">
        <w:rPr>
          <w:sz w:val="24"/>
          <w:szCs w:val="24"/>
        </w:rPr>
        <w:t xml:space="preserve">Resource: Kids Garden Food Safety Toolkit. </w:t>
      </w:r>
      <w:hyperlink r:id="rId95"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20"/>
        </w:numPr>
        <w:rPr>
          <w:sz w:val="24"/>
          <w:szCs w:val="24"/>
        </w:rPr>
      </w:pPr>
      <w:r>
        <w:rPr>
          <w:sz w:val="24"/>
          <w:szCs w:val="24"/>
        </w:rPr>
        <w:t>Webinar: Weitzman ECHO Prenatal and Maternal Health</w:t>
      </w:r>
      <w:r w:rsidR="008B1BC2">
        <w:rPr>
          <w:sz w:val="24"/>
          <w:szCs w:val="24"/>
        </w:rPr>
        <w:t xml:space="preserve"> Learning Series. </w:t>
      </w:r>
      <w:hyperlink r:id="rId96"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20"/>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97"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20"/>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98"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20"/>
        </w:numPr>
        <w:rPr>
          <w:sz w:val="24"/>
          <w:szCs w:val="24"/>
        </w:rPr>
      </w:pPr>
      <w:r>
        <w:rPr>
          <w:sz w:val="24"/>
          <w:szCs w:val="24"/>
        </w:rPr>
        <w:t xml:space="preserve">Resource: Environmental Influences on Child health Outcomes (ECHO) Program. </w:t>
      </w:r>
      <w:hyperlink r:id="rId99"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20"/>
        </w:numPr>
        <w:rPr>
          <w:sz w:val="24"/>
          <w:szCs w:val="24"/>
        </w:rPr>
      </w:pPr>
      <w:r>
        <w:rPr>
          <w:sz w:val="24"/>
          <w:szCs w:val="24"/>
        </w:rPr>
        <w:t xml:space="preserve">Resource: CDC NIS-Child Breastfeeding Data. </w:t>
      </w:r>
      <w:hyperlink r:id="rId100"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20"/>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20"/>
        </w:numPr>
        <w:rPr>
          <w:sz w:val="24"/>
          <w:szCs w:val="24"/>
        </w:rPr>
      </w:pPr>
      <w:r w:rsidRPr="000244FF">
        <w:rPr>
          <w:sz w:val="24"/>
          <w:szCs w:val="24"/>
        </w:rPr>
        <w:t xml:space="preserve">Article: Prevalence and Correlates of Healthy Behaviors Among Children Age 3–5 Years. </w:t>
      </w:r>
      <w:hyperlink r:id="rId101"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20"/>
        </w:numPr>
        <w:rPr>
          <w:sz w:val="24"/>
          <w:szCs w:val="24"/>
        </w:rPr>
      </w:pPr>
      <w:r>
        <w:rPr>
          <w:sz w:val="24"/>
          <w:szCs w:val="24"/>
        </w:rPr>
        <w:t xml:space="preserve">Resource: CDC’s Early Childhood Nutrition Report 2025. </w:t>
      </w:r>
      <w:hyperlink r:id="rId102"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20"/>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03"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Resources: Howard County Family Support Center (FSC). Click </w:t>
      </w:r>
      <w:hyperlink r:id="rId104"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595DED49" w:rsidR="002066D2" w:rsidRDefault="005A3C23" w:rsidP="00CA21BB">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Recording</w:t>
      </w:r>
      <w:r w:rsidR="002066D2">
        <w:rPr>
          <w:rStyle w:val="normaltextrun"/>
          <w:color w:val="000000"/>
          <w:sz w:val="24"/>
          <w:szCs w:val="24"/>
          <w:shd w:val="clear" w:color="auto" w:fill="FFFFFF"/>
        </w:rPr>
        <w:t xml:space="preserve">: Building Healthy School Environments: Best Practices in Family and Community Engagement. </w:t>
      </w:r>
      <w:hyperlink r:id="rId105" w:history="1">
        <w:r w:rsidR="002066D2" w:rsidRPr="002066D2">
          <w:rPr>
            <w:rStyle w:val="Hyperlink"/>
            <w:sz w:val="24"/>
            <w:szCs w:val="24"/>
            <w:shd w:val="clear" w:color="auto" w:fill="FFFFFF"/>
          </w:rPr>
          <w:t>Link</w:t>
        </w:r>
      </w:hyperlink>
      <w:r w:rsidR="002066D2">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06"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2C77B6EA" w14:textId="554A297D" w:rsidR="006F29DC" w:rsidRPr="00FF495A" w:rsidRDefault="00890E14" w:rsidP="00FF495A">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07"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6DD36C12"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1C312E00" w:rsidR="005E482F" w:rsidRDefault="005E482F" w:rsidP="00E56BF6">
      <w:pPr>
        <w:pStyle w:val="ListParagraph"/>
        <w:numPr>
          <w:ilvl w:val="0"/>
          <w:numId w:val="20"/>
        </w:numPr>
        <w:rPr>
          <w:sz w:val="24"/>
        </w:rPr>
      </w:pPr>
      <w:r>
        <w:rPr>
          <w:sz w:val="24"/>
        </w:rPr>
        <w:t>Webinar: Food Safety Culture</w:t>
      </w:r>
      <w:r w:rsidR="009F679F">
        <w:rPr>
          <w:sz w:val="24"/>
        </w:rPr>
        <w:t xml:space="preserve"> webinar series</w:t>
      </w:r>
      <w:r>
        <w:rPr>
          <w:sz w:val="24"/>
        </w:rPr>
        <w:t xml:space="preserve">. </w:t>
      </w:r>
      <w:hyperlink r:id="rId108" w:history="1">
        <w:r w:rsidRPr="00C40731">
          <w:rPr>
            <w:rStyle w:val="Hyperlink"/>
            <w:sz w:val="24"/>
          </w:rPr>
          <w:t>Link</w:t>
        </w:r>
      </w:hyperlink>
      <w:r>
        <w:rPr>
          <w:sz w:val="24"/>
        </w:rPr>
        <w:t>.</w:t>
      </w:r>
    </w:p>
    <w:p w14:paraId="1AE8EF19" w14:textId="2F2422B9" w:rsidR="00E56BF6" w:rsidRPr="00E56BF6" w:rsidRDefault="00E56BF6" w:rsidP="00E56BF6">
      <w:pPr>
        <w:pStyle w:val="ListParagraph"/>
        <w:numPr>
          <w:ilvl w:val="0"/>
          <w:numId w:val="20"/>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09"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20"/>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10"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20"/>
        </w:numPr>
        <w:rPr>
          <w:sz w:val="24"/>
          <w:szCs w:val="24"/>
        </w:rPr>
      </w:pPr>
      <w:r>
        <w:rPr>
          <w:sz w:val="24"/>
          <w:szCs w:val="24"/>
        </w:rPr>
        <w:t xml:space="preserve">Resource: Diabetes Food Hub®. </w:t>
      </w:r>
      <w:hyperlink r:id="rId111"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20"/>
        </w:numPr>
        <w:rPr>
          <w:sz w:val="24"/>
          <w:szCs w:val="24"/>
        </w:rPr>
      </w:pPr>
      <w:r>
        <w:rPr>
          <w:sz w:val="24"/>
          <w:szCs w:val="24"/>
        </w:rPr>
        <w:t xml:space="preserve">Resource: Evidence-to-Action Hub. </w:t>
      </w:r>
      <w:hyperlink r:id="rId112"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20"/>
        </w:numPr>
        <w:rPr>
          <w:sz w:val="24"/>
          <w:szCs w:val="24"/>
        </w:rPr>
      </w:pPr>
      <w:r>
        <w:rPr>
          <w:sz w:val="24"/>
          <w:szCs w:val="24"/>
        </w:rPr>
        <w:t xml:space="preserve">Article: </w:t>
      </w:r>
      <w:r w:rsidR="0093562D">
        <w:rPr>
          <w:sz w:val="24"/>
          <w:szCs w:val="24"/>
        </w:rPr>
        <w:t xml:space="preserve">The New Food Pyramid- Think Before You Eat. </w:t>
      </w:r>
      <w:hyperlink r:id="rId113"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20"/>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14"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20"/>
        </w:numPr>
        <w:rPr>
          <w:sz w:val="24"/>
          <w:szCs w:val="24"/>
        </w:rPr>
      </w:pPr>
      <w:r>
        <w:rPr>
          <w:sz w:val="24"/>
          <w:szCs w:val="24"/>
        </w:rPr>
        <w:t xml:space="preserve">Resource: Counting Bites with AI Might One Day Help Prevent Child Obesity. </w:t>
      </w:r>
      <w:hyperlink r:id="rId115"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20"/>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16"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17"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18">
        <w:r w:rsidRPr="37734CEA">
          <w:rPr>
            <w:rStyle w:val="Hyperlink"/>
            <w:sz w:val="24"/>
            <w:szCs w:val="24"/>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19"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2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2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22"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23"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24"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25"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20"/>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26"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6DC7661A" w14:textId="29811C97" w:rsidR="00420C33" w:rsidRPr="005A6488" w:rsidRDefault="005A4366" w:rsidP="00A00815">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27"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28"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29"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30"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20"/>
        </w:numPr>
        <w:rPr>
          <w:color w:val="000000"/>
          <w:sz w:val="24"/>
          <w:szCs w:val="24"/>
          <w:bdr w:val="none" w:sz="0" w:space="0" w:color="auto" w:frame="1"/>
        </w:rPr>
      </w:pPr>
      <w:r>
        <w:rPr>
          <w:color w:val="000000"/>
          <w:sz w:val="24"/>
          <w:szCs w:val="24"/>
          <w:bdr w:val="none" w:sz="0" w:space="0" w:color="auto" w:frame="1"/>
        </w:rPr>
        <w:lastRenderedPageBreak/>
        <w:t xml:space="preserve">Resource: Clinical Preventive Services for Addressing Cardiovascular Disease Risk to Reduce Pregnancy-Related Deaths Among Women. </w:t>
      </w:r>
      <w:hyperlink r:id="rId131"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32"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33"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34"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35"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7BEFA34D" w:rsidR="00DF585D" w:rsidRDefault="004C7E6F"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DF585D">
        <w:rPr>
          <w:color w:val="000000"/>
          <w:sz w:val="24"/>
          <w:szCs w:val="24"/>
          <w:bdr w:val="none" w:sz="0" w:space="0" w:color="auto" w:frame="1"/>
        </w:rPr>
        <w:t xml:space="preserve">: </w:t>
      </w:r>
      <w:r w:rsidR="002A23D6">
        <w:rPr>
          <w:color w:val="000000"/>
          <w:sz w:val="24"/>
          <w:szCs w:val="24"/>
          <w:bdr w:val="none" w:sz="0" w:space="0" w:color="auto" w:frame="1"/>
        </w:rPr>
        <w:t xml:space="preserve">Dispelling Misunderstanding and Misinformation Around Food Ingredients, Food Additives, and Colors. </w:t>
      </w:r>
      <w:hyperlink r:id="rId136"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0587DAB" w:rsidR="007D7241" w:rsidRDefault="00B94CD7"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7D7241" w:rsidRPr="007D7241">
        <w:rPr>
          <w:color w:val="000000"/>
          <w:sz w:val="24"/>
          <w:szCs w:val="24"/>
          <w:bdr w:val="none" w:sz="0" w:space="0" w:color="auto" w:frame="1"/>
        </w:rPr>
        <w:t xml:space="preserve">: Trends &amp; Tensions </w:t>
      </w:r>
      <w:r w:rsidR="004B4C31" w:rsidRPr="007D7241">
        <w:rPr>
          <w:color w:val="000000"/>
          <w:sz w:val="24"/>
          <w:szCs w:val="24"/>
          <w:bdr w:val="none" w:sz="0" w:space="0" w:color="auto" w:frame="1"/>
        </w:rPr>
        <w:t>in</w:t>
      </w:r>
      <w:r w:rsidR="007D7241" w:rsidRPr="007D7241">
        <w:rPr>
          <w:color w:val="000000"/>
          <w:sz w:val="24"/>
          <w:szCs w:val="24"/>
          <w:bdr w:val="none" w:sz="0" w:space="0" w:color="auto" w:frame="1"/>
        </w:rPr>
        <w:t xml:space="preserve"> </w:t>
      </w:r>
      <w:r w:rsidR="004B4C31">
        <w:rPr>
          <w:color w:val="000000"/>
          <w:sz w:val="24"/>
          <w:szCs w:val="24"/>
          <w:bdr w:val="none" w:sz="0" w:space="0" w:color="auto" w:frame="1"/>
        </w:rPr>
        <w:t>t</w:t>
      </w:r>
      <w:r w:rsidR="007D7241"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007D7241" w:rsidRPr="007D7241">
        <w:rPr>
          <w:color w:val="000000"/>
          <w:sz w:val="24"/>
          <w:szCs w:val="24"/>
          <w:bdr w:val="none" w:sz="0" w:space="0" w:color="auto" w:frame="1"/>
        </w:rPr>
        <w:t xml:space="preserve"> </w:t>
      </w:r>
      <w:proofErr w:type="gramStart"/>
      <w:r w:rsidR="007D7241" w:rsidRPr="007D7241">
        <w:rPr>
          <w:color w:val="000000"/>
          <w:sz w:val="24"/>
          <w:szCs w:val="24"/>
          <w:bdr w:val="none" w:sz="0" w:space="0" w:color="auto" w:frame="1"/>
        </w:rPr>
        <w:t>Guide</w:t>
      </w:r>
      <w:proofErr w:type="gramEnd"/>
      <w:r w:rsidR="007D7241" w:rsidRPr="007D7241">
        <w:rPr>
          <w:color w:val="000000"/>
          <w:sz w:val="24"/>
          <w:szCs w:val="24"/>
          <w:bdr w:val="none" w:sz="0" w:space="0" w:color="auto" w:frame="1"/>
        </w:rPr>
        <w:t xml:space="preserve"> Consumer Communication</w:t>
      </w:r>
      <w:r w:rsidR="007D7241">
        <w:rPr>
          <w:color w:val="000000"/>
          <w:sz w:val="24"/>
          <w:szCs w:val="24"/>
          <w:bdr w:val="none" w:sz="0" w:space="0" w:color="auto" w:frame="1"/>
        </w:rPr>
        <w:t xml:space="preserve">. </w:t>
      </w:r>
      <w:hyperlink r:id="rId137" w:history="1">
        <w:r w:rsidR="007D7241" w:rsidRPr="00AC39D3">
          <w:rPr>
            <w:rStyle w:val="Hyperlink"/>
            <w:sz w:val="24"/>
            <w:szCs w:val="24"/>
            <w:bdr w:val="none" w:sz="0" w:space="0" w:color="auto" w:frame="1"/>
          </w:rPr>
          <w:t>Link</w:t>
        </w:r>
      </w:hyperlink>
      <w:r w:rsidR="007D7241">
        <w:rPr>
          <w:color w:val="000000"/>
          <w:sz w:val="24"/>
          <w:szCs w:val="24"/>
          <w:bdr w:val="none" w:sz="0" w:space="0" w:color="auto" w:frame="1"/>
        </w:rPr>
        <w:t>.</w:t>
      </w:r>
    </w:p>
    <w:p w14:paraId="0E1AF6CE" w14:textId="74B01B59" w:rsidR="00CF33C6" w:rsidRDefault="00CF33C6" w:rsidP="002775E3">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Resource: Sugars Toolkit. </w:t>
      </w:r>
      <w:hyperlink r:id="rId138"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39"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4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41"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42"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43"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44"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45"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20"/>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6"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20"/>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47"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48"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20"/>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49">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20"/>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50"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20"/>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51"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20"/>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52">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20"/>
        </w:numPr>
        <w:rPr>
          <w:rStyle w:val="normaltextrun"/>
          <w:color w:val="000000"/>
          <w:sz w:val="24"/>
          <w:szCs w:val="24"/>
          <w:shd w:val="clear" w:color="auto" w:fill="FFFFFF"/>
        </w:rPr>
      </w:pPr>
      <w:r>
        <w:rPr>
          <w:rStyle w:val="normaltextrun"/>
          <w:color w:val="000000" w:themeColor="text1"/>
          <w:sz w:val="24"/>
          <w:szCs w:val="24"/>
        </w:rPr>
        <w:lastRenderedPageBreak/>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53"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20"/>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54"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2A47DBF7" w14:textId="3E1CB187" w:rsidR="007B57BF" w:rsidRDefault="006F29DC" w:rsidP="00F454A6">
      <w:pPr>
        <w:pStyle w:val="ListParagraph"/>
        <w:numPr>
          <w:ilvl w:val="0"/>
          <w:numId w:val="20"/>
        </w:numPr>
        <w:rPr>
          <w:color w:val="000000"/>
          <w:sz w:val="24"/>
          <w:szCs w:val="24"/>
          <w:bdr w:val="none" w:sz="0" w:space="0" w:color="auto" w:frame="1"/>
        </w:rPr>
      </w:pPr>
      <w:r>
        <w:rPr>
          <w:color w:val="000000"/>
          <w:sz w:val="24"/>
          <w:szCs w:val="24"/>
          <w:bdr w:val="none" w:sz="0" w:space="0" w:color="auto" w:frame="1"/>
        </w:rPr>
        <w:t xml:space="preserve">Class: </w:t>
      </w:r>
      <w:r w:rsidRPr="006F29DC">
        <w:rPr>
          <w:color w:val="000000"/>
          <w:sz w:val="24"/>
          <w:szCs w:val="24"/>
          <w:bdr w:val="none" w:sz="0" w:space="0" w:color="auto" w:frame="1"/>
        </w:rPr>
        <w:t xml:space="preserve">Applying Research to Practice </w:t>
      </w:r>
      <w:proofErr w:type="gramStart"/>
      <w:r w:rsidRPr="006F29DC">
        <w:rPr>
          <w:color w:val="000000"/>
          <w:sz w:val="24"/>
          <w:szCs w:val="24"/>
          <w:bdr w:val="none" w:sz="0" w:space="0" w:color="auto" w:frame="1"/>
        </w:rPr>
        <w:t>to Improve</w:t>
      </w:r>
      <w:proofErr w:type="gramEnd"/>
      <w:r w:rsidRPr="006F29DC">
        <w:rPr>
          <w:color w:val="000000"/>
          <w:sz w:val="24"/>
          <w:szCs w:val="24"/>
          <w:bdr w:val="none" w:sz="0" w:space="0" w:color="auto" w:frame="1"/>
        </w:rPr>
        <w:t xml:space="preserve"> Alcohol Use Disorder Care E-Learning Series</w:t>
      </w:r>
      <w:r>
        <w:rPr>
          <w:color w:val="000000"/>
          <w:sz w:val="24"/>
          <w:szCs w:val="24"/>
          <w:bdr w:val="none" w:sz="0" w:space="0" w:color="auto" w:frame="1"/>
        </w:rPr>
        <w:t xml:space="preserve">. </w:t>
      </w:r>
      <w:hyperlink r:id="rId155" w:anchor="group-tabs-node-course-default4" w:history="1">
        <w:r w:rsidRPr="006F29DC">
          <w:rPr>
            <w:rStyle w:val="Hyperlink"/>
            <w:sz w:val="24"/>
            <w:szCs w:val="24"/>
            <w:bdr w:val="none" w:sz="0" w:space="0" w:color="auto" w:frame="1"/>
          </w:rPr>
          <w:t>Link</w:t>
        </w:r>
      </w:hyperlink>
      <w:r>
        <w:rPr>
          <w:color w:val="000000"/>
          <w:sz w:val="24"/>
          <w:szCs w:val="24"/>
          <w:bdr w:val="none" w:sz="0" w:space="0" w:color="auto" w:frame="1"/>
        </w:rPr>
        <w:t>.</w:t>
      </w:r>
    </w:p>
    <w:p w14:paraId="437D9991" w14:textId="5C4AEBC3"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w:t>
      </w:r>
      <w:r w:rsidR="001C70EF">
        <w:rPr>
          <w:rStyle w:val="normaltextrun"/>
          <w:rFonts w:asciiTheme="minorHAnsi" w:hAnsiTheme="minorHAnsi" w:cstheme="minorHAnsi"/>
          <w:color w:val="000000"/>
          <w:sz w:val="24"/>
          <w:szCs w:val="24"/>
          <w:bdr w:val="none" w:sz="0" w:space="0" w:color="auto" w:frame="1"/>
        </w:rPr>
        <w:t>s</w:t>
      </w:r>
      <w:r w:rsidR="00422A05">
        <w:rPr>
          <w:rStyle w:val="normaltextrun"/>
          <w:rFonts w:asciiTheme="minorHAnsi" w:hAnsiTheme="minorHAnsi" w:cstheme="minorHAnsi"/>
          <w:color w:val="000000"/>
          <w:sz w:val="24"/>
          <w:szCs w:val="24"/>
          <w:bdr w:val="none" w:sz="0" w:space="0" w:color="auto" w:frame="1"/>
        </w:rPr>
        <w:t>)</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6"/>
        </w:numPr>
        <w:rPr>
          <w:color w:val="000000"/>
          <w:sz w:val="24"/>
          <w:szCs w:val="24"/>
          <w:bdr w:val="none" w:sz="0" w:space="0" w:color="auto" w:frame="1"/>
        </w:rPr>
      </w:pPr>
      <w:r>
        <w:rPr>
          <w:color w:val="000000"/>
          <w:sz w:val="24"/>
          <w:szCs w:val="24"/>
          <w:bdr w:val="none" w:sz="0" w:space="0" w:color="auto" w:frame="1"/>
        </w:rPr>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56"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6"/>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57"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6"/>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58"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394FE4" w:rsidRDefault="00F03228" w:rsidP="00A24692">
      <w:pPr>
        <w:pStyle w:val="ListParagraph"/>
        <w:numPr>
          <w:ilvl w:val="0"/>
          <w:numId w:val="36"/>
        </w:numPr>
        <w:rPr>
          <w:color w:val="000000"/>
          <w:bdr w:val="none" w:sz="0" w:space="0" w:color="auto" w:frame="1"/>
        </w:rPr>
      </w:pPr>
      <w:r>
        <w:rPr>
          <w:color w:val="000000"/>
          <w:sz w:val="24"/>
          <w:szCs w:val="24"/>
          <w:bdr w:val="none" w:sz="0" w:space="0" w:color="auto" w:frame="1"/>
        </w:rPr>
        <w:t xml:space="preserve">Webinar: DMV CHW Coalition Meetings. </w:t>
      </w:r>
      <w:hyperlink r:id="rId159" w:history="1">
        <w:r w:rsidRPr="00E01151">
          <w:rPr>
            <w:rStyle w:val="Hyperlink"/>
            <w:sz w:val="24"/>
            <w:szCs w:val="24"/>
            <w:bdr w:val="none" w:sz="0" w:space="0" w:color="auto" w:frame="1"/>
          </w:rPr>
          <w:t>Link</w:t>
        </w:r>
      </w:hyperlink>
      <w:r>
        <w:rPr>
          <w:color w:val="000000"/>
          <w:sz w:val="24"/>
          <w:szCs w:val="24"/>
          <w:bdr w:val="none" w:sz="0" w:space="0" w:color="auto" w:frame="1"/>
        </w:rPr>
        <w:t>.</w:t>
      </w:r>
    </w:p>
    <w:p w14:paraId="4A718298" w14:textId="7983E9B8" w:rsidR="00394FE4" w:rsidRPr="003F61F1" w:rsidRDefault="004B20A1" w:rsidP="00A24692">
      <w:pPr>
        <w:pStyle w:val="ListParagraph"/>
        <w:numPr>
          <w:ilvl w:val="0"/>
          <w:numId w:val="36"/>
        </w:numPr>
        <w:rPr>
          <w:color w:val="000000"/>
          <w:bdr w:val="none" w:sz="0" w:space="0" w:color="auto" w:frame="1"/>
          <w:lang w:val="es-ES"/>
        </w:rPr>
      </w:pPr>
      <w:proofErr w:type="spellStart"/>
      <w:r w:rsidRPr="00C418C2">
        <w:rPr>
          <w:color w:val="000000"/>
          <w:sz w:val="24"/>
          <w:szCs w:val="24"/>
          <w:bdr w:val="none" w:sz="0" w:space="0" w:color="auto" w:frame="1"/>
          <w:lang w:val="es-ES"/>
        </w:rPr>
        <w:t>Webinar</w:t>
      </w:r>
      <w:proofErr w:type="spellEnd"/>
      <w:r w:rsidR="00394FE4" w:rsidRPr="00C418C2">
        <w:rPr>
          <w:color w:val="000000"/>
          <w:sz w:val="24"/>
          <w:szCs w:val="24"/>
          <w:bdr w:val="none" w:sz="0" w:space="0" w:color="auto" w:frame="1"/>
          <w:lang w:val="es-ES"/>
        </w:rPr>
        <w:t xml:space="preserve">: </w:t>
      </w:r>
      <w:r w:rsidRPr="00C418C2">
        <w:rPr>
          <w:color w:val="000000"/>
          <w:sz w:val="24"/>
          <w:szCs w:val="24"/>
          <w:bdr w:val="none" w:sz="0" w:space="0" w:color="auto" w:frame="1"/>
          <w:lang w:val="es-ES"/>
        </w:rPr>
        <w:t xml:space="preserve">CHW </w:t>
      </w:r>
      <w:proofErr w:type="spellStart"/>
      <w:r w:rsidRPr="00C418C2">
        <w:rPr>
          <w:color w:val="000000"/>
          <w:sz w:val="24"/>
          <w:szCs w:val="24"/>
          <w:bdr w:val="none" w:sz="0" w:space="0" w:color="auto" w:frame="1"/>
          <w:lang w:val="es-ES"/>
        </w:rPr>
        <w:t>Certificate</w:t>
      </w:r>
      <w:proofErr w:type="spellEnd"/>
      <w:r w:rsidRPr="00C418C2">
        <w:rPr>
          <w:color w:val="000000"/>
          <w:sz w:val="24"/>
          <w:szCs w:val="24"/>
          <w:bdr w:val="none" w:sz="0" w:space="0" w:color="auto" w:frame="1"/>
          <w:lang w:val="es-ES"/>
        </w:rPr>
        <w:t xml:space="preserve"> </w:t>
      </w:r>
      <w:proofErr w:type="spellStart"/>
      <w:r w:rsidRPr="00C418C2">
        <w:rPr>
          <w:color w:val="000000"/>
          <w:sz w:val="24"/>
          <w:szCs w:val="24"/>
          <w:bdr w:val="none" w:sz="0" w:space="0" w:color="auto" w:frame="1"/>
          <w:lang w:val="es-ES"/>
        </w:rPr>
        <w:t>Renewal</w:t>
      </w:r>
      <w:proofErr w:type="spellEnd"/>
      <w:r w:rsidRPr="00C418C2">
        <w:rPr>
          <w:color w:val="000000"/>
          <w:sz w:val="24"/>
          <w:szCs w:val="24"/>
          <w:bdr w:val="none" w:sz="0" w:space="0" w:color="auto" w:frame="1"/>
          <w:lang w:val="es-ES"/>
        </w:rPr>
        <w:t xml:space="preserve">. </w:t>
      </w:r>
      <w:hyperlink r:id="rId160" w:history="1">
        <w:proofErr w:type="gramStart"/>
        <w:r w:rsidRPr="00C418C2">
          <w:rPr>
            <w:rStyle w:val="Hyperlink"/>
            <w:sz w:val="24"/>
            <w:szCs w:val="24"/>
            <w:bdr w:val="none" w:sz="0" w:space="0" w:color="auto" w:frame="1"/>
            <w:lang w:val="es-ES"/>
          </w:rPr>
          <w:t>Link</w:t>
        </w:r>
        <w:proofErr w:type="gramEnd"/>
      </w:hyperlink>
      <w:r w:rsidRPr="00C418C2">
        <w:rPr>
          <w:color w:val="000000"/>
          <w:sz w:val="24"/>
          <w:szCs w:val="24"/>
          <w:bdr w:val="none" w:sz="0" w:space="0" w:color="auto" w:frame="1"/>
          <w:lang w:val="es-ES"/>
        </w:rPr>
        <w:t xml:space="preserve">. Haga </w:t>
      </w:r>
      <w:proofErr w:type="spellStart"/>
      <w:proofErr w:type="gramStart"/>
      <w:r w:rsidRPr="00C418C2">
        <w:rPr>
          <w:color w:val="000000"/>
          <w:sz w:val="24"/>
          <w:szCs w:val="24"/>
          <w:bdr w:val="none" w:sz="0" w:space="0" w:color="auto" w:frame="1"/>
          <w:lang w:val="es-ES"/>
        </w:rPr>
        <w:t>click</w:t>
      </w:r>
      <w:proofErr w:type="spellEnd"/>
      <w:proofErr w:type="gramEnd"/>
      <w:r w:rsidRPr="00C418C2">
        <w:rPr>
          <w:color w:val="000000"/>
          <w:sz w:val="24"/>
          <w:szCs w:val="24"/>
          <w:bdr w:val="none" w:sz="0" w:space="0" w:color="auto" w:frame="1"/>
          <w:lang w:val="es-ES"/>
        </w:rPr>
        <w:t xml:space="preserve"> </w:t>
      </w:r>
      <w:hyperlink r:id="rId161" w:history="1">
        <w:r w:rsidRPr="00C418C2">
          <w:rPr>
            <w:rStyle w:val="Hyperlink"/>
            <w:sz w:val="24"/>
            <w:szCs w:val="24"/>
            <w:bdr w:val="none" w:sz="0" w:space="0" w:color="auto" w:frame="1"/>
            <w:lang w:val="es-ES"/>
          </w:rPr>
          <w:t>aquí</w:t>
        </w:r>
      </w:hyperlink>
      <w:r w:rsidRPr="00C418C2">
        <w:rPr>
          <w:color w:val="000000"/>
          <w:sz w:val="24"/>
          <w:szCs w:val="24"/>
          <w:bdr w:val="none" w:sz="0" w:space="0" w:color="auto" w:frame="1"/>
          <w:lang w:val="es-ES"/>
        </w:rPr>
        <w:t xml:space="preserve"> para español.</w:t>
      </w:r>
    </w:p>
    <w:p w14:paraId="59D53AFC" w14:textId="02FB6052" w:rsidR="003F61F1" w:rsidRPr="003F61F1" w:rsidRDefault="003F61F1" w:rsidP="00A24692">
      <w:pPr>
        <w:pStyle w:val="ListParagraph"/>
        <w:numPr>
          <w:ilvl w:val="0"/>
          <w:numId w:val="36"/>
        </w:numPr>
        <w:rPr>
          <w:color w:val="000000"/>
          <w:bdr w:val="none" w:sz="0" w:space="0" w:color="auto" w:frame="1"/>
        </w:rPr>
      </w:pPr>
      <w:r w:rsidRPr="003F61F1">
        <w:rPr>
          <w:color w:val="000000"/>
          <w:sz w:val="24"/>
          <w:szCs w:val="24"/>
          <w:bdr w:val="none" w:sz="0" w:space="0" w:color="auto" w:frame="1"/>
        </w:rPr>
        <w:t>Resources: CHW Professional Development Resources.</w:t>
      </w:r>
      <w:r>
        <w:rPr>
          <w:color w:val="000000"/>
          <w:sz w:val="24"/>
          <w:szCs w:val="24"/>
          <w:bdr w:val="none" w:sz="0" w:space="0" w:color="auto" w:frame="1"/>
        </w:rPr>
        <w:t xml:space="preserve"> </w:t>
      </w:r>
      <w:hyperlink r:id="rId162" w:history="1">
        <w:r w:rsidRPr="003F61F1">
          <w:rPr>
            <w:rStyle w:val="Hyperlink"/>
            <w:sz w:val="24"/>
            <w:szCs w:val="24"/>
            <w:bdr w:val="none" w:sz="0" w:space="0" w:color="auto" w:frame="1"/>
          </w:rPr>
          <w:t>Link</w:t>
        </w:r>
      </w:hyperlink>
      <w:r>
        <w:rPr>
          <w:color w:val="000000"/>
          <w:sz w:val="24"/>
          <w:szCs w:val="24"/>
          <w:bdr w:val="none" w:sz="0" w:space="0" w:color="auto" w:frame="1"/>
        </w:rPr>
        <w:t>.</w:t>
      </w:r>
    </w:p>
    <w:p w14:paraId="3578D112" w14:textId="77777777" w:rsidR="003F61F1" w:rsidRPr="003F61F1" w:rsidRDefault="003F61F1" w:rsidP="003F61F1">
      <w:pPr>
        <w:pStyle w:val="ListParagraph"/>
        <w:rPr>
          <w:color w:val="000000"/>
          <w:bdr w:val="none" w:sz="0" w:space="0" w:color="auto" w:frame="1"/>
        </w:rPr>
      </w:pPr>
    </w:p>
    <w:sectPr w:rsidR="003F61F1" w:rsidRPr="003F61F1" w:rsidSect="003A58E6">
      <w:headerReference w:type="default" r:id="rId163"/>
      <w:footerReference w:type="default" r:id="rId164"/>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239A" w14:textId="77777777" w:rsidR="0057584A" w:rsidRDefault="0057584A" w:rsidP="00481494">
      <w:r>
        <w:separator/>
      </w:r>
    </w:p>
  </w:endnote>
  <w:endnote w:type="continuationSeparator" w:id="0">
    <w:p w14:paraId="6DF315A6" w14:textId="77777777" w:rsidR="0057584A" w:rsidRDefault="0057584A" w:rsidP="00481494">
      <w:r>
        <w:continuationSeparator/>
      </w:r>
    </w:p>
  </w:endnote>
  <w:endnote w:type="continuationNotice" w:id="1">
    <w:p w14:paraId="08185CAC" w14:textId="77777777" w:rsidR="0057584A" w:rsidRDefault="00575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0D28F734" w:rsidR="006266A8" w:rsidRPr="00BF5DEF" w:rsidRDefault="006266A8" w:rsidP="000130BC">
    <w:pPr>
      <w:spacing w:line="276" w:lineRule="auto"/>
      <w:jc w:val="center"/>
      <w:rPr>
        <w:rFonts w:asciiTheme="minorHAnsi" w:hAnsiTheme="minorHAnsi" w:cs="Arial"/>
        <w:b/>
        <w:bCs/>
        <w:sz w:val="20"/>
        <w:szCs w:val="20"/>
        <w:lang w:val="pt-BR"/>
      </w:rPr>
    </w:pPr>
    <w:hyperlink r:id="rId1" w:history="1">
      <w:r w:rsidRPr="00BF5DEF">
        <w:rPr>
          <w:rStyle w:val="Hyperlink"/>
          <w:rFonts w:asciiTheme="minorHAnsi" w:hAnsiTheme="minorHAnsi" w:cs="Arial"/>
          <w:b/>
          <w:bCs/>
          <w:color w:val="auto"/>
          <w:sz w:val="20"/>
          <w:szCs w:val="20"/>
          <w:lang w:val="pt-BR"/>
        </w:rPr>
        <w:t>www.hclhic.org</w:t>
      </w:r>
    </w:hyperlink>
    <w:r w:rsidRPr="00BF5DEF">
      <w:rPr>
        <w:rStyle w:val="Hyperlink"/>
        <w:rFonts w:asciiTheme="minorHAnsi" w:hAnsiTheme="minorHAnsi" w:cs="Arial"/>
        <w:b/>
        <w:bCs/>
        <w:color w:val="auto"/>
        <w:sz w:val="20"/>
        <w:szCs w:val="20"/>
        <w:lang w:val="pt-BR"/>
      </w:rPr>
      <w:t xml:space="preserve"> </w:t>
    </w:r>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hyperlink r:id="rId2" w:history="1">
      <w:r w:rsidR="0012759D" w:rsidRPr="00BF5DEF">
        <w:rPr>
          <w:rStyle w:val="Hyperlink"/>
          <w:rFonts w:asciiTheme="minorHAnsi" w:hAnsiTheme="minorHAnsi" w:cs="Arial"/>
          <w:b/>
          <w:bCs/>
          <w:color w:val="auto"/>
          <w:sz w:val="20"/>
          <w:szCs w:val="20"/>
          <w:lang w:val="pt-BR"/>
        </w:rPr>
        <w:t>www.facebook.com/hclhic</w:t>
      </w:r>
    </w:hyperlink>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r w:rsidR="00BF5DEF" w:rsidRPr="00BF5DEF">
      <w:rPr>
        <w:rFonts w:asciiTheme="minorHAnsi" w:hAnsiTheme="minorHAnsi" w:cs="Arial"/>
        <w:b/>
        <w:bCs/>
        <w:sz w:val="20"/>
        <w:szCs w:val="20"/>
        <w:lang w:val="pt-BR"/>
      </w:rPr>
      <w:t xml:space="preserve">Instagram: </w:t>
    </w:r>
    <w:r w:rsidRPr="00BF5DEF">
      <w:rPr>
        <w:rFonts w:asciiTheme="minorHAnsi" w:hAnsiTheme="minorHAnsi" w:cs="Arial"/>
        <w:b/>
        <w:bCs/>
        <w:sz w:val="20"/>
        <w:szCs w:val="20"/>
        <w:lang w:val="pt-BR"/>
      </w:rPr>
      <w:t>@hclhic</w:t>
    </w:r>
  </w:p>
  <w:p w14:paraId="32A6FCFD" w14:textId="77777777" w:rsidR="006266A8" w:rsidRPr="00BF5DEF" w:rsidRDefault="006266A8">
    <w:pPr>
      <w:pStyle w:val="Footer"/>
      <w:rPr>
        <w:lang w:val="pt-BR"/>
      </w:rPr>
    </w:pPr>
  </w:p>
  <w:p w14:paraId="32A6FCFE" w14:textId="77777777" w:rsidR="006266A8" w:rsidRPr="00BF5DEF" w:rsidRDefault="006266A8" w:rsidP="00B46F17">
    <w:pPr>
      <w:pStyle w:val="Footer"/>
      <w:tabs>
        <w:tab w:val="clear" w:pos="4680"/>
        <w:tab w:val="clear" w:pos="9360"/>
        <w:tab w:val="left" w:pos="4785"/>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25FC" w14:textId="77777777" w:rsidR="0057584A" w:rsidRDefault="0057584A" w:rsidP="00481494">
      <w:r>
        <w:separator/>
      </w:r>
    </w:p>
  </w:footnote>
  <w:footnote w:type="continuationSeparator" w:id="0">
    <w:p w14:paraId="5D24EE51" w14:textId="77777777" w:rsidR="0057584A" w:rsidRDefault="0057584A" w:rsidP="00481494">
      <w:r>
        <w:continuationSeparator/>
      </w:r>
    </w:p>
  </w:footnote>
  <w:footnote w:type="continuationNotice" w:id="1">
    <w:p w14:paraId="254A7161" w14:textId="77777777" w:rsidR="0057584A" w:rsidRDefault="00575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A" w14:textId="37D902FC" w:rsidR="006266A8" w:rsidRPr="00A425C7"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v:textbox>
            </v:shape>
          </w:pict>
        </mc:Fallback>
      </mc:AlternateContent>
    </w:r>
    <w:r w:rsidR="00EC74AD">
      <w:rPr>
        <w:rFonts w:asciiTheme="minorHAnsi" w:hAnsiTheme="minorHAnsi" w:cs="Arial"/>
        <w:b/>
        <w:bCs/>
        <w:noProof/>
      </w:rPr>
      <w:drawing>
        <wp:inline distT="0" distB="0" distL="0" distR="0" wp14:anchorId="0845E070" wp14:editId="2A10BAFF">
          <wp:extent cx="2515081" cy="1021080"/>
          <wp:effectExtent l="0" t="0" r="0" b="7620"/>
          <wp:docPr id="1259680771" name="Picture 3"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0771" name="Picture 3" descr="Howard County LHIC Local Health Improvement Coalition, Howard County Health Department logo"/>
                  <pic:cNvPicPr/>
                </pic:nvPicPr>
                <pic:blipFill>
                  <a:blip r:embed="rId3">
                    <a:extLst>
                      <a:ext uri="{28A0092B-C50C-407E-A947-70E740481C1C}">
                        <a14:useLocalDpi xmlns:a14="http://schemas.microsoft.com/office/drawing/2010/main" val="0"/>
                      </a:ext>
                    </a:extLst>
                  </a:blip>
                  <a:stretch>
                    <a:fillRect/>
                  </a:stretch>
                </pic:blipFill>
                <pic:spPr>
                  <a:xfrm>
                    <a:off x="0" y="0"/>
                    <a:ext cx="2526456" cy="1025698"/>
                  </a:xfrm>
                  <a:prstGeom prst="rect">
                    <a:avLst/>
                  </a:prstGeom>
                </pic:spPr>
              </pic:pic>
            </a:graphicData>
          </a:graphic>
        </wp:inline>
      </w:drawing>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60B6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7A1AE6"/>
    <w:multiLevelType w:val="multilevel"/>
    <w:tmpl w:val="54A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30348"/>
    <w:multiLevelType w:val="multilevel"/>
    <w:tmpl w:val="FB2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A301B"/>
    <w:multiLevelType w:val="multilevel"/>
    <w:tmpl w:val="58D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5173A"/>
    <w:multiLevelType w:val="hybridMultilevel"/>
    <w:tmpl w:val="487C327A"/>
    <w:lvl w:ilvl="0" w:tplc="FEEC39A6">
      <w:start w:val="1"/>
      <w:numFmt w:val="bullet"/>
      <w:lvlText w:val=""/>
      <w:lvlJc w:val="left"/>
      <w:pPr>
        <w:ind w:left="720" w:hanging="360"/>
      </w:pPr>
      <w:rPr>
        <w:rFonts w:ascii="Symbol" w:hAnsi="Symbol" w:hint="default"/>
      </w:rPr>
    </w:lvl>
    <w:lvl w:ilvl="1" w:tplc="E7321C6C">
      <w:start w:val="1"/>
      <w:numFmt w:val="bullet"/>
      <w:lvlText w:val="o"/>
      <w:lvlJc w:val="left"/>
      <w:pPr>
        <w:ind w:left="1440" w:hanging="360"/>
      </w:pPr>
      <w:rPr>
        <w:rFonts w:ascii="Courier New" w:hAnsi="Courier New" w:hint="default"/>
      </w:rPr>
    </w:lvl>
    <w:lvl w:ilvl="2" w:tplc="9F4CBAF8">
      <w:start w:val="1"/>
      <w:numFmt w:val="bullet"/>
      <w:lvlText w:val=""/>
      <w:lvlJc w:val="left"/>
      <w:pPr>
        <w:ind w:left="2160" w:hanging="360"/>
      </w:pPr>
      <w:rPr>
        <w:rFonts w:ascii="Wingdings" w:hAnsi="Wingdings" w:hint="default"/>
      </w:rPr>
    </w:lvl>
    <w:lvl w:ilvl="3" w:tplc="6FEAD5A6">
      <w:start w:val="1"/>
      <w:numFmt w:val="bullet"/>
      <w:lvlText w:val=""/>
      <w:lvlJc w:val="left"/>
      <w:pPr>
        <w:ind w:left="2880" w:hanging="360"/>
      </w:pPr>
      <w:rPr>
        <w:rFonts w:ascii="Symbol" w:hAnsi="Symbol" w:hint="default"/>
      </w:rPr>
    </w:lvl>
    <w:lvl w:ilvl="4" w:tplc="0204B478">
      <w:start w:val="1"/>
      <w:numFmt w:val="bullet"/>
      <w:lvlText w:val="o"/>
      <w:lvlJc w:val="left"/>
      <w:pPr>
        <w:ind w:left="3600" w:hanging="360"/>
      </w:pPr>
      <w:rPr>
        <w:rFonts w:ascii="Courier New" w:hAnsi="Courier New" w:hint="default"/>
      </w:rPr>
    </w:lvl>
    <w:lvl w:ilvl="5" w:tplc="E562843E">
      <w:start w:val="1"/>
      <w:numFmt w:val="bullet"/>
      <w:lvlText w:val=""/>
      <w:lvlJc w:val="left"/>
      <w:pPr>
        <w:ind w:left="4320" w:hanging="360"/>
      </w:pPr>
      <w:rPr>
        <w:rFonts w:ascii="Wingdings" w:hAnsi="Wingdings" w:hint="default"/>
      </w:rPr>
    </w:lvl>
    <w:lvl w:ilvl="6" w:tplc="CE16CEA8">
      <w:start w:val="1"/>
      <w:numFmt w:val="bullet"/>
      <w:lvlText w:val=""/>
      <w:lvlJc w:val="left"/>
      <w:pPr>
        <w:ind w:left="5040" w:hanging="360"/>
      </w:pPr>
      <w:rPr>
        <w:rFonts w:ascii="Symbol" w:hAnsi="Symbol" w:hint="default"/>
      </w:rPr>
    </w:lvl>
    <w:lvl w:ilvl="7" w:tplc="B1D486DA">
      <w:start w:val="1"/>
      <w:numFmt w:val="bullet"/>
      <w:lvlText w:val="o"/>
      <w:lvlJc w:val="left"/>
      <w:pPr>
        <w:ind w:left="5760" w:hanging="360"/>
      </w:pPr>
      <w:rPr>
        <w:rFonts w:ascii="Courier New" w:hAnsi="Courier New" w:hint="default"/>
      </w:rPr>
    </w:lvl>
    <w:lvl w:ilvl="8" w:tplc="DFD6B8D2">
      <w:start w:val="1"/>
      <w:numFmt w:val="bullet"/>
      <w:lvlText w:val=""/>
      <w:lvlJc w:val="left"/>
      <w:pPr>
        <w:ind w:left="6480" w:hanging="360"/>
      </w:pPr>
      <w:rPr>
        <w:rFonts w:ascii="Wingdings" w:hAnsi="Wingdings" w:hint="default"/>
      </w:rPr>
    </w:lvl>
  </w:abstractNum>
  <w:abstractNum w:abstractNumId="26"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21563">
    <w:abstractNumId w:val="25"/>
  </w:num>
  <w:num w:numId="2" w16cid:durableId="1988823235">
    <w:abstractNumId w:val="30"/>
  </w:num>
  <w:num w:numId="3" w16cid:durableId="123500227">
    <w:abstractNumId w:val="2"/>
  </w:num>
  <w:num w:numId="4" w16cid:durableId="2129928287">
    <w:abstractNumId w:val="1"/>
  </w:num>
  <w:num w:numId="5" w16cid:durableId="541523974">
    <w:abstractNumId w:val="13"/>
  </w:num>
  <w:num w:numId="6" w16cid:durableId="300693204">
    <w:abstractNumId w:val="24"/>
  </w:num>
  <w:num w:numId="7" w16cid:durableId="27948011">
    <w:abstractNumId w:val="11"/>
  </w:num>
  <w:num w:numId="8" w16cid:durableId="1938713971">
    <w:abstractNumId w:val="35"/>
  </w:num>
  <w:num w:numId="9" w16cid:durableId="2124574279">
    <w:abstractNumId w:val="18"/>
  </w:num>
  <w:num w:numId="10" w16cid:durableId="2139908805">
    <w:abstractNumId w:val="34"/>
  </w:num>
  <w:num w:numId="11" w16cid:durableId="692875853">
    <w:abstractNumId w:val="9"/>
  </w:num>
  <w:num w:numId="12" w16cid:durableId="1273392133">
    <w:abstractNumId w:val="17"/>
  </w:num>
  <w:num w:numId="13" w16cid:durableId="2142258724">
    <w:abstractNumId w:val="0"/>
  </w:num>
  <w:num w:numId="14" w16cid:durableId="55132320">
    <w:abstractNumId w:val="4"/>
  </w:num>
  <w:num w:numId="15" w16cid:durableId="661858342">
    <w:abstractNumId w:val="20"/>
  </w:num>
  <w:num w:numId="16" w16cid:durableId="886792841">
    <w:abstractNumId w:val="33"/>
  </w:num>
  <w:num w:numId="17" w16cid:durableId="5837597">
    <w:abstractNumId w:val="7"/>
  </w:num>
  <w:num w:numId="18" w16cid:durableId="1851676668">
    <w:abstractNumId w:val="29"/>
  </w:num>
  <w:num w:numId="19" w16cid:durableId="74132176">
    <w:abstractNumId w:val="3"/>
  </w:num>
  <w:num w:numId="20" w16cid:durableId="43023635">
    <w:abstractNumId w:val="10"/>
  </w:num>
  <w:num w:numId="21" w16cid:durableId="156187906">
    <w:abstractNumId w:val="10"/>
  </w:num>
  <w:num w:numId="22" w16cid:durableId="1728407260">
    <w:abstractNumId w:val="28"/>
  </w:num>
  <w:num w:numId="23" w16cid:durableId="132720760">
    <w:abstractNumId w:val="22"/>
  </w:num>
  <w:num w:numId="24" w16cid:durableId="42993233">
    <w:abstractNumId w:val="12"/>
  </w:num>
  <w:num w:numId="25" w16cid:durableId="241061814">
    <w:abstractNumId w:val="6"/>
  </w:num>
  <w:num w:numId="26" w16cid:durableId="1674140644">
    <w:abstractNumId w:val="26"/>
  </w:num>
  <w:num w:numId="27" w16cid:durableId="1197279588">
    <w:abstractNumId w:val="27"/>
  </w:num>
  <w:num w:numId="28" w16cid:durableId="1623147219">
    <w:abstractNumId w:val="23"/>
  </w:num>
  <w:num w:numId="29" w16cid:durableId="1975598242">
    <w:abstractNumId w:val="32"/>
  </w:num>
  <w:num w:numId="30" w16cid:durableId="1956906695">
    <w:abstractNumId w:val="21"/>
  </w:num>
  <w:num w:numId="31" w16cid:durableId="1532646399">
    <w:abstractNumId w:val="15"/>
  </w:num>
  <w:num w:numId="32" w16cid:durableId="590819720">
    <w:abstractNumId w:val="16"/>
  </w:num>
  <w:num w:numId="33" w16cid:durableId="2056420513">
    <w:abstractNumId w:val="8"/>
  </w:num>
  <w:num w:numId="34" w16cid:durableId="174732641">
    <w:abstractNumId w:val="3"/>
  </w:num>
  <w:num w:numId="35" w16cid:durableId="26226448">
    <w:abstractNumId w:val="3"/>
  </w:num>
  <w:num w:numId="36" w16cid:durableId="1520386865">
    <w:abstractNumId w:val="31"/>
  </w:num>
  <w:num w:numId="37" w16cid:durableId="143470210">
    <w:abstractNumId w:val="5"/>
  </w:num>
  <w:num w:numId="38" w16cid:durableId="949706525">
    <w:abstractNumId w:val="19"/>
  </w:num>
  <w:num w:numId="39" w16cid:durableId="531070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2EC1"/>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146"/>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0F9F"/>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258"/>
    <w:rsid w:val="00037E83"/>
    <w:rsid w:val="00040141"/>
    <w:rsid w:val="000406AC"/>
    <w:rsid w:val="00040883"/>
    <w:rsid w:val="000408EC"/>
    <w:rsid w:val="00040B17"/>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8AD"/>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6364"/>
    <w:rsid w:val="000570E7"/>
    <w:rsid w:val="00057225"/>
    <w:rsid w:val="00057489"/>
    <w:rsid w:val="00057C16"/>
    <w:rsid w:val="00060697"/>
    <w:rsid w:val="000612AE"/>
    <w:rsid w:val="00061471"/>
    <w:rsid w:val="0006152C"/>
    <w:rsid w:val="000615FB"/>
    <w:rsid w:val="00061664"/>
    <w:rsid w:val="00061B8E"/>
    <w:rsid w:val="000621A0"/>
    <w:rsid w:val="0006257F"/>
    <w:rsid w:val="000627B1"/>
    <w:rsid w:val="000629E9"/>
    <w:rsid w:val="00062B25"/>
    <w:rsid w:val="00062E97"/>
    <w:rsid w:val="00062FA0"/>
    <w:rsid w:val="00062FD1"/>
    <w:rsid w:val="000631C2"/>
    <w:rsid w:val="0006344E"/>
    <w:rsid w:val="000634C3"/>
    <w:rsid w:val="00064039"/>
    <w:rsid w:val="00064100"/>
    <w:rsid w:val="00064B92"/>
    <w:rsid w:val="00064CAE"/>
    <w:rsid w:val="00065D61"/>
    <w:rsid w:val="00065F4C"/>
    <w:rsid w:val="0006613A"/>
    <w:rsid w:val="00066AE3"/>
    <w:rsid w:val="00066D5D"/>
    <w:rsid w:val="0006723A"/>
    <w:rsid w:val="0006747E"/>
    <w:rsid w:val="000675B4"/>
    <w:rsid w:val="00067B92"/>
    <w:rsid w:val="00067FB4"/>
    <w:rsid w:val="00070234"/>
    <w:rsid w:val="00070359"/>
    <w:rsid w:val="00070390"/>
    <w:rsid w:val="0007049B"/>
    <w:rsid w:val="00070C4F"/>
    <w:rsid w:val="00070C8C"/>
    <w:rsid w:val="00070FBE"/>
    <w:rsid w:val="00070FC5"/>
    <w:rsid w:val="000710F7"/>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290"/>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8CA"/>
    <w:rsid w:val="00095C7F"/>
    <w:rsid w:val="0009690C"/>
    <w:rsid w:val="00096975"/>
    <w:rsid w:val="00097813"/>
    <w:rsid w:val="000A0032"/>
    <w:rsid w:val="000A04FE"/>
    <w:rsid w:val="000A1BF5"/>
    <w:rsid w:val="000A1C24"/>
    <w:rsid w:val="000A1ED7"/>
    <w:rsid w:val="000A1F3D"/>
    <w:rsid w:val="000A1FE4"/>
    <w:rsid w:val="000A228E"/>
    <w:rsid w:val="000A245A"/>
    <w:rsid w:val="000A2895"/>
    <w:rsid w:val="000A2905"/>
    <w:rsid w:val="000A2CAB"/>
    <w:rsid w:val="000A38A1"/>
    <w:rsid w:val="000A3E9F"/>
    <w:rsid w:val="000A3F12"/>
    <w:rsid w:val="000A3FAE"/>
    <w:rsid w:val="000A4BD8"/>
    <w:rsid w:val="000A4DDB"/>
    <w:rsid w:val="000A571A"/>
    <w:rsid w:val="000A57C7"/>
    <w:rsid w:val="000A5C38"/>
    <w:rsid w:val="000A5DA8"/>
    <w:rsid w:val="000A5F8D"/>
    <w:rsid w:val="000A6435"/>
    <w:rsid w:val="000A647C"/>
    <w:rsid w:val="000A692B"/>
    <w:rsid w:val="000A6D10"/>
    <w:rsid w:val="000A6FDA"/>
    <w:rsid w:val="000A716C"/>
    <w:rsid w:val="000A7176"/>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C7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60B"/>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CB0"/>
    <w:rsid w:val="000D1D62"/>
    <w:rsid w:val="000D2193"/>
    <w:rsid w:val="000D2A36"/>
    <w:rsid w:val="000D2A6C"/>
    <w:rsid w:val="000D2D90"/>
    <w:rsid w:val="000D2ECC"/>
    <w:rsid w:val="000D3694"/>
    <w:rsid w:val="000D3750"/>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09D"/>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C0A"/>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32C"/>
    <w:rsid w:val="000F06D6"/>
    <w:rsid w:val="000F0881"/>
    <w:rsid w:val="000F0B54"/>
    <w:rsid w:val="000F0CC0"/>
    <w:rsid w:val="000F10BB"/>
    <w:rsid w:val="000F1260"/>
    <w:rsid w:val="000F1419"/>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6B0F"/>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DAC"/>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06A7"/>
    <w:rsid w:val="00140CD3"/>
    <w:rsid w:val="001415A1"/>
    <w:rsid w:val="00141D48"/>
    <w:rsid w:val="001422C5"/>
    <w:rsid w:val="001422F6"/>
    <w:rsid w:val="00142475"/>
    <w:rsid w:val="00142730"/>
    <w:rsid w:val="001427D4"/>
    <w:rsid w:val="00142C6B"/>
    <w:rsid w:val="00142EB0"/>
    <w:rsid w:val="00143588"/>
    <w:rsid w:val="0014418F"/>
    <w:rsid w:val="001443E1"/>
    <w:rsid w:val="00144B1D"/>
    <w:rsid w:val="00144C26"/>
    <w:rsid w:val="00144ECC"/>
    <w:rsid w:val="001452D1"/>
    <w:rsid w:val="00145752"/>
    <w:rsid w:val="00146643"/>
    <w:rsid w:val="00146787"/>
    <w:rsid w:val="001469E5"/>
    <w:rsid w:val="001473F3"/>
    <w:rsid w:val="001476B3"/>
    <w:rsid w:val="00147718"/>
    <w:rsid w:val="001479F2"/>
    <w:rsid w:val="00150159"/>
    <w:rsid w:val="001503BC"/>
    <w:rsid w:val="0015047A"/>
    <w:rsid w:val="0015094F"/>
    <w:rsid w:val="00150A4A"/>
    <w:rsid w:val="00150B1A"/>
    <w:rsid w:val="00150B27"/>
    <w:rsid w:val="00150B9E"/>
    <w:rsid w:val="00150DED"/>
    <w:rsid w:val="00151434"/>
    <w:rsid w:val="00151618"/>
    <w:rsid w:val="0015162A"/>
    <w:rsid w:val="00151A3D"/>
    <w:rsid w:val="00151BD2"/>
    <w:rsid w:val="00151C84"/>
    <w:rsid w:val="00151DBE"/>
    <w:rsid w:val="0015267D"/>
    <w:rsid w:val="001526C7"/>
    <w:rsid w:val="001527B1"/>
    <w:rsid w:val="00152EE5"/>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4F7"/>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514"/>
    <w:rsid w:val="001717EE"/>
    <w:rsid w:val="00171AC2"/>
    <w:rsid w:val="00171C88"/>
    <w:rsid w:val="00172856"/>
    <w:rsid w:val="00172989"/>
    <w:rsid w:val="001731C2"/>
    <w:rsid w:val="001732E1"/>
    <w:rsid w:val="0017357E"/>
    <w:rsid w:val="00173C3A"/>
    <w:rsid w:val="00173E66"/>
    <w:rsid w:val="00173EA9"/>
    <w:rsid w:val="00174445"/>
    <w:rsid w:val="001755DD"/>
    <w:rsid w:val="001757D3"/>
    <w:rsid w:val="00175816"/>
    <w:rsid w:val="00175C25"/>
    <w:rsid w:val="00175CAE"/>
    <w:rsid w:val="001768B9"/>
    <w:rsid w:val="00176DA8"/>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A08"/>
    <w:rsid w:val="00192DB4"/>
    <w:rsid w:val="001938D2"/>
    <w:rsid w:val="00193A1A"/>
    <w:rsid w:val="00194060"/>
    <w:rsid w:val="00194303"/>
    <w:rsid w:val="00194634"/>
    <w:rsid w:val="00194EEA"/>
    <w:rsid w:val="00194EF6"/>
    <w:rsid w:val="00194FF2"/>
    <w:rsid w:val="00195514"/>
    <w:rsid w:val="001957CA"/>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3D44"/>
    <w:rsid w:val="001A4642"/>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1F"/>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194"/>
    <w:rsid w:val="001C47D9"/>
    <w:rsid w:val="001C4B1D"/>
    <w:rsid w:val="001C4D73"/>
    <w:rsid w:val="001C575A"/>
    <w:rsid w:val="001C668D"/>
    <w:rsid w:val="001C679F"/>
    <w:rsid w:val="001C67C7"/>
    <w:rsid w:val="001C67CA"/>
    <w:rsid w:val="001C6845"/>
    <w:rsid w:val="001C6C1E"/>
    <w:rsid w:val="001C6D7B"/>
    <w:rsid w:val="001C70EF"/>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1DA4"/>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5DDA"/>
    <w:rsid w:val="001D6F2A"/>
    <w:rsid w:val="001D7BAE"/>
    <w:rsid w:val="001E0D3F"/>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568"/>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8C"/>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2B0"/>
    <w:rsid w:val="002103FE"/>
    <w:rsid w:val="00210AB8"/>
    <w:rsid w:val="00210DDB"/>
    <w:rsid w:val="00211192"/>
    <w:rsid w:val="00211363"/>
    <w:rsid w:val="0021173D"/>
    <w:rsid w:val="00211B09"/>
    <w:rsid w:val="00211CE9"/>
    <w:rsid w:val="00212773"/>
    <w:rsid w:val="00212B06"/>
    <w:rsid w:val="00212DE5"/>
    <w:rsid w:val="002133EA"/>
    <w:rsid w:val="002134E1"/>
    <w:rsid w:val="00213837"/>
    <w:rsid w:val="002139B5"/>
    <w:rsid w:val="00213A9E"/>
    <w:rsid w:val="00213C39"/>
    <w:rsid w:val="00213EA8"/>
    <w:rsid w:val="00213FD1"/>
    <w:rsid w:val="00214CE4"/>
    <w:rsid w:val="00214D20"/>
    <w:rsid w:val="00215616"/>
    <w:rsid w:val="00215FEB"/>
    <w:rsid w:val="00216AF9"/>
    <w:rsid w:val="00216E66"/>
    <w:rsid w:val="00217247"/>
    <w:rsid w:val="0021765A"/>
    <w:rsid w:val="00217EFF"/>
    <w:rsid w:val="00220481"/>
    <w:rsid w:val="002204F5"/>
    <w:rsid w:val="0022083A"/>
    <w:rsid w:val="00220B70"/>
    <w:rsid w:val="00220BBA"/>
    <w:rsid w:val="00220E52"/>
    <w:rsid w:val="00220EF3"/>
    <w:rsid w:val="00221D8A"/>
    <w:rsid w:val="00221FF4"/>
    <w:rsid w:val="002220D3"/>
    <w:rsid w:val="002225D5"/>
    <w:rsid w:val="00222CF9"/>
    <w:rsid w:val="00222ED6"/>
    <w:rsid w:val="00223070"/>
    <w:rsid w:val="00223126"/>
    <w:rsid w:val="00223999"/>
    <w:rsid w:val="00223AA4"/>
    <w:rsid w:val="00223CAC"/>
    <w:rsid w:val="00223CF2"/>
    <w:rsid w:val="00224037"/>
    <w:rsid w:val="002241E5"/>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7EC"/>
    <w:rsid w:val="00250FD1"/>
    <w:rsid w:val="00251613"/>
    <w:rsid w:val="00251841"/>
    <w:rsid w:val="002518C1"/>
    <w:rsid w:val="00251CE4"/>
    <w:rsid w:val="00252076"/>
    <w:rsid w:val="00252214"/>
    <w:rsid w:val="0025228C"/>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59C"/>
    <w:rsid w:val="00271B46"/>
    <w:rsid w:val="00271CAE"/>
    <w:rsid w:val="002722E6"/>
    <w:rsid w:val="002733AE"/>
    <w:rsid w:val="00273ED2"/>
    <w:rsid w:val="0027475D"/>
    <w:rsid w:val="00275AE3"/>
    <w:rsid w:val="00275B10"/>
    <w:rsid w:val="00275B72"/>
    <w:rsid w:val="00275D76"/>
    <w:rsid w:val="002767F6"/>
    <w:rsid w:val="00276F62"/>
    <w:rsid w:val="00277022"/>
    <w:rsid w:val="0027731F"/>
    <w:rsid w:val="002775D6"/>
    <w:rsid w:val="002775E3"/>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4B"/>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1BAE"/>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1841"/>
    <w:rsid w:val="002A23D6"/>
    <w:rsid w:val="002A2480"/>
    <w:rsid w:val="002A2A53"/>
    <w:rsid w:val="002A2F6A"/>
    <w:rsid w:val="002A3266"/>
    <w:rsid w:val="002A344C"/>
    <w:rsid w:val="002A3CAF"/>
    <w:rsid w:val="002A3CE9"/>
    <w:rsid w:val="002A3E6B"/>
    <w:rsid w:val="002A410A"/>
    <w:rsid w:val="002A42FF"/>
    <w:rsid w:val="002A4373"/>
    <w:rsid w:val="002A491D"/>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0C7"/>
    <w:rsid w:val="002B0C18"/>
    <w:rsid w:val="002B0CF6"/>
    <w:rsid w:val="002B0FEB"/>
    <w:rsid w:val="002B1744"/>
    <w:rsid w:val="002B181E"/>
    <w:rsid w:val="002B18E4"/>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1CF"/>
    <w:rsid w:val="002D1432"/>
    <w:rsid w:val="002D15AD"/>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160"/>
    <w:rsid w:val="002E5485"/>
    <w:rsid w:val="002E568D"/>
    <w:rsid w:val="002E579B"/>
    <w:rsid w:val="002E58EA"/>
    <w:rsid w:val="002E5B2B"/>
    <w:rsid w:val="002E6395"/>
    <w:rsid w:val="002E6648"/>
    <w:rsid w:val="002E6D50"/>
    <w:rsid w:val="002E7449"/>
    <w:rsid w:val="002E76BA"/>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06D1"/>
    <w:rsid w:val="00300766"/>
    <w:rsid w:val="00301110"/>
    <w:rsid w:val="003013E8"/>
    <w:rsid w:val="00301540"/>
    <w:rsid w:val="0030274D"/>
    <w:rsid w:val="00302772"/>
    <w:rsid w:val="00302D7A"/>
    <w:rsid w:val="00303125"/>
    <w:rsid w:val="00303E35"/>
    <w:rsid w:val="0030431B"/>
    <w:rsid w:val="0030432F"/>
    <w:rsid w:val="00304CCD"/>
    <w:rsid w:val="00305B6C"/>
    <w:rsid w:val="00305C3F"/>
    <w:rsid w:val="00306400"/>
    <w:rsid w:val="00306640"/>
    <w:rsid w:val="003069C4"/>
    <w:rsid w:val="00306B52"/>
    <w:rsid w:val="00307060"/>
    <w:rsid w:val="003078C1"/>
    <w:rsid w:val="0031007F"/>
    <w:rsid w:val="003100B6"/>
    <w:rsid w:val="003105F6"/>
    <w:rsid w:val="00310882"/>
    <w:rsid w:val="00310C14"/>
    <w:rsid w:val="0031157D"/>
    <w:rsid w:val="00311A35"/>
    <w:rsid w:val="00311D5C"/>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A25"/>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69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B4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A7D"/>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542"/>
    <w:rsid w:val="003738F4"/>
    <w:rsid w:val="00373AB1"/>
    <w:rsid w:val="00374270"/>
    <w:rsid w:val="00374591"/>
    <w:rsid w:val="00374A2C"/>
    <w:rsid w:val="00375350"/>
    <w:rsid w:val="003753F9"/>
    <w:rsid w:val="00375AC0"/>
    <w:rsid w:val="00376038"/>
    <w:rsid w:val="00376A55"/>
    <w:rsid w:val="00376C43"/>
    <w:rsid w:val="00377027"/>
    <w:rsid w:val="00377CB4"/>
    <w:rsid w:val="00380280"/>
    <w:rsid w:val="003813DD"/>
    <w:rsid w:val="00381443"/>
    <w:rsid w:val="00381952"/>
    <w:rsid w:val="00381A82"/>
    <w:rsid w:val="00382395"/>
    <w:rsid w:val="003826A2"/>
    <w:rsid w:val="003827A6"/>
    <w:rsid w:val="00382B07"/>
    <w:rsid w:val="00382E16"/>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4D9"/>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2DEC"/>
    <w:rsid w:val="00393055"/>
    <w:rsid w:val="00393163"/>
    <w:rsid w:val="00393CBC"/>
    <w:rsid w:val="00393F68"/>
    <w:rsid w:val="00394052"/>
    <w:rsid w:val="003942A5"/>
    <w:rsid w:val="00394428"/>
    <w:rsid w:val="00394FE4"/>
    <w:rsid w:val="003956D3"/>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19A3"/>
    <w:rsid w:val="003A221B"/>
    <w:rsid w:val="003A2B1B"/>
    <w:rsid w:val="003A2F99"/>
    <w:rsid w:val="003A2FE2"/>
    <w:rsid w:val="003A304F"/>
    <w:rsid w:val="003A30DB"/>
    <w:rsid w:val="003A32FE"/>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31F"/>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24C"/>
    <w:rsid w:val="003B4309"/>
    <w:rsid w:val="003B4318"/>
    <w:rsid w:val="003B4642"/>
    <w:rsid w:val="003B4DBD"/>
    <w:rsid w:val="003B5816"/>
    <w:rsid w:val="003B59BD"/>
    <w:rsid w:val="003B5BD6"/>
    <w:rsid w:val="003B60B6"/>
    <w:rsid w:val="003B620A"/>
    <w:rsid w:val="003B621A"/>
    <w:rsid w:val="003B637A"/>
    <w:rsid w:val="003B67D3"/>
    <w:rsid w:val="003B6AE2"/>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3C7"/>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6CD8"/>
    <w:rsid w:val="003D7328"/>
    <w:rsid w:val="003D733A"/>
    <w:rsid w:val="003D742C"/>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5A0"/>
    <w:rsid w:val="003E59D0"/>
    <w:rsid w:val="003E5DEE"/>
    <w:rsid w:val="003E5E7A"/>
    <w:rsid w:val="003E5EB9"/>
    <w:rsid w:val="003E6043"/>
    <w:rsid w:val="003E63D5"/>
    <w:rsid w:val="003E667C"/>
    <w:rsid w:val="003E6F52"/>
    <w:rsid w:val="003E72F6"/>
    <w:rsid w:val="003F0174"/>
    <w:rsid w:val="003F0247"/>
    <w:rsid w:val="003F06E3"/>
    <w:rsid w:val="003F0716"/>
    <w:rsid w:val="003F0C84"/>
    <w:rsid w:val="003F0D68"/>
    <w:rsid w:val="003F0DF5"/>
    <w:rsid w:val="003F0EE8"/>
    <w:rsid w:val="003F0EEF"/>
    <w:rsid w:val="003F1477"/>
    <w:rsid w:val="003F15C8"/>
    <w:rsid w:val="003F1972"/>
    <w:rsid w:val="003F1B0C"/>
    <w:rsid w:val="003F21BA"/>
    <w:rsid w:val="003F22A4"/>
    <w:rsid w:val="003F2511"/>
    <w:rsid w:val="003F255A"/>
    <w:rsid w:val="003F26AC"/>
    <w:rsid w:val="003F283D"/>
    <w:rsid w:val="003F2891"/>
    <w:rsid w:val="003F2B56"/>
    <w:rsid w:val="003F37D0"/>
    <w:rsid w:val="003F3F7A"/>
    <w:rsid w:val="003F40B6"/>
    <w:rsid w:val="003F4415"/>
    <w:rsid w:val="003F478C"/>
    <w:rsid w:val="003F563F"/>
    <w:rsid w:val="003F590D"/>
    <w:rsid w:val="003F59CA"/>
    <w:rsid w:val="003F61F1"/>
    <w:rsid w:val="003F6614"/>
    <w:rsid w:val="003F6BC5"/>
    <w:rsid w:val="003F6FB5"/>
    <w:rsid w:val="003F7128"/>
    <w:rsid w:val="003F7131"/>
    <w:rsid w:val="003F7D3D"/>
    <w:rsid w:val="00400229"/>
    <w:rsid w:val="00400602"/>
    <w:rsid w:val="004011B8"/>
    <w:rsid w:val="0040138A"/>
    <w:rsid w:val="00401582"/>
    <w:rsid w:val="00401C69"/>
    <w:rsid w:val="00402480"/>
    <w:rsid w:val="00402596"/>
    <w:rsid w:val="004026BA"/>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5FA"/>
    <w:rsid w:val="00416BB0"/>
    <w:rsid w:val="004176CA"/>
    <w:rsid w:val="00417A43"/>
    <w:rsid w:val="0042037F"/>
    <w:rsid w:val="00420443"/>
    <w:rsid w:val="004208A5"/>
    <w:rsid w:val="00420C33"/>
    <w:rsid w:val="00421D94"/>
    <w:rsid w:val="004221E6"/>
    <w:rsid w:val="004222A5"/>
    <w:rsid w:val="0042257F"/>
    <w:rsid w:val="004225E2"/>
    <w:rsid w:val="00422A05"/>
    <w:rsid w:val="00422C97"/>
    <w:rsid w:val="004235EB"/>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5F44"/>
    <w:rsid w:val="00435F63"/>
    <w:rsid w:val="004362E9"/>
    <w:rsid w:val="00436489"/>
    <w:rsid w:val="0043653C"/>
    <w:rsid w:val="00436857"/>
    <w:rsid w:val="00436AAE"/>
    <w:rsid w:val="00436C95"/>
    <w:rsid w:val="00436F4F"/>
    <w:rsid w:val="004371DE"/>
    <w:rsid w:val="004378FE"/>
    <w:rsid w:val="0043795E"/>
    <w:rsid w:val="00437AA9"/>
    <w:rsid w:val="00437C43"/>
    <w:rsid w:val="00440DFC"/>
    <w:rsid w:val="00441899"/>
    <w:rsid w:val="00442295"/>
    <w:rsid w:val="0044288F"/>
    <w:rsid w:val="00442965"/>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17E"/>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8B8"/>
    <w:rsid w:val="00477A42"/>
    <w:rsid w:val="00477D6B"/>
    <w:rsid w:val="004800B0"/>
    <w:rsid w:val="004800C2"/>
    <w:rsid w:val="00480436"/>
    <w:rsid w:val="00480562"/>
    <w:rsid w:val="004809C3"/>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1DA"/>
    <w:rsid w:val="00484AC7"/>
    <w:rsid w:val="00485582"/>
    <w:rsid w:val="004855CF"/>
    <w:rsid w:val="00485778"/>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3D7A"/>
    <w:rsid w:val="0049429B"/>
    <w:rsid w:val="004943EF"/>
    <w:rsid w:val="00494947"/>
    <w:rsid w:val="00494BF1"/>
    <w:rsid w:val="0049504C"/>
    <w:rsid w:val="00496146"/>
    <w:rsid w:val="004965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0A1"/>
    <w:rsid w:val="004B2494"/>
    <w:rsid w:val="004B24EE"/>
    <w:rsid w:val="004B2634"/>
    <w:rsid w:val="004B2F36"/>
    <w:rsid w:val="004B2F9B"/>
    <w:rsid w:val="004B3292"/>
    <w:rsid w:val="004B3FCD"/>
    <w:rsid w:val="004B4C31"/>
    <w:rsid w:val="004B4DCA"/>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539"/>
    <w:rsid w:val="004C46AB"/>
    <w:rsid w:val="004C484C"/>
    <w:rsid w:val="004C48FF"/>
    <w:rsid w:val="004C492B"/>
    <w:rsid w:val="004C4C8E"/>
    <w:rsid w:val="004C5071"/>
    <w:rsid w:val="004C562E"/>
    <w:rsid w:val="004C57FA"/>
    <w:rsid w:val="004C5889"/>
    <w:rsid w:val="004C5BBF"/>
    <w:rsid w:val="004C6932"/>
    <w:rsid w:val="004C6955"/>
    <w:rsid w:val="004C784B"/>
    <w:rsid w:val="004C78C6"/>
    <w:rsid w:val="004C79AA"/>
    <w:rsid w:val="004C7E6F"/>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771"/>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BB6"/>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44"/>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1F0B"/>
    <w:rsid w:val="005122F5"/>
    <w:rsid w:val="00512CC1"/>
    <w:rsid w:val="00513275"/>
    <w:rsid w:val="0051341C"/>
    <w:rsid w:val="00513474"/>
    <w:rsid w:val="0051352B"/>
    <w:rsid w:val="00513665"/>
    <w:rsid w:val="00513813"/>
    <w:rsid w:val="005144C4"/>
    <w:rsid w:val="00514A0E"/>
    <w:rsid w:val="00514C15"/>
    <w:rsid w:val="00514E62"/>
    <w:rsid w:val="00515762"/>
    <w:rsid w:val="0051587C"/>
    <w:rsid w:val="005158AB"/>
    <w:rsid w:val="00515C35"/>
    <w:rsid w:val="005161FD"/>
    <w:rsid w:val="00516466"/>
    <w:rsid w:val="00516638"/>
    <w:rsid w:val="00516722"/>
    <w:rsid w:val="005167BD"/>
    <w:rsid w:val="00516AAD"/>
    <w:rsid w:val="00517221"/>
    <w:rsid w:val="005206C8"/>
    <w:rsid w:val="00520742"/>
    <w:rsid w:val="0052082A"/>
    <w:rsid w:val="00520A52"/>
    <w:rsid w:val="0052201C"/>
    <w:rsid w:val="00522986"/>
    <w:rsid w:val="00522D67"/>
    <w:rsid w:val="00522E31"/>
    <w:rsid w:val="00523198"/>
    <w:rsid w:val="0052356C"/>
    <w:rsid w:val="005240F9"/>
    <w:rsid w:val="00524172"/>
    <w:rsid w:val="0052491F"/>
    <w:rsid w:val="00524E32"/>
    <w:rsid w:val="00524E54"/>
    <w:rsid w:val="00525160"/>
    <w:rsid w:val="00525183"/>
    <w:rsid w:val="00525927"/>
    <w:rsid w:val="00525C8C"/>
    <w:rsid w:val="00526626"/>
    <w:rsid w:val="00526827"/>
    <w:rsid w:val="005268C2"/>
    <w:rsid w:val="00527005"/>
    <w:rsid w:val="0052738F"/>
    <w:rsid w:val="00527755"/>
    <w:rsid w:val="00527763"/>
    <w:rsid w:val="00527E49"/>
    <w:rsid w:val="005301AB"/>
    <w:rsid w:val="0053059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144"/>
    <w:rsid w:val="00546706"/>
    <w:rsid w:val="0054674E"/>
    <w:rsid w:val="00546CDE"/>
    <w:rsid w:val="005470F5"/>
    <w:rsid w:val="0054721F"/>
    <w:rsid w:val="005473C3"/>
    <w:rsid w:val="00547B50"/>
    <w:rsid w:val="00550944"/>
    <w:rsid w:val="00550A78"/>
    <w:rsid w:val="00550C67"/>
    <w:rsid w:val="00550E99"/>
    <w:rsid w:val="00550EB6"/>
    <w:rsid w:val="00550F47"/>
    <w:rsid w:val="005513BE"/>
    <w:rsid w:val="0055145A"/>
    <w:rsid w:val="005514A5"/>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42D"/>
    <w:rsid w:val="00561541"/>
    <w:rsid w:val="00561737"/>
    <w:rsid w:val="0056202A"/>
    <w:rsid w:val="00562249"/>
    <w:rsid w:val="005625E4"/>
    <w:rsid w:val="005626E6"/>
    <w:rsid w:val="005627E2"/>
    <w:rsid w:val="00562FAC"/>
    <w:rsid w:val="0056385E"/>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2FFA"/>
    <w:rsid w:val="00573680"/>
    <w:rsid w:val="00573C89"/>
    <w:rsid w:val="005740D6"/>
    <w:rsid w:val="00574365"/>
    <w:rsid w:val="005743FD"/>
    <w:rsid w:val="0057454E"/>
    <w:rsid w:val="00574817"/>
    <w:rsid w:val="00575438"/>
    <w:rsid w:val="00575446"/>
    <w:rsid w:val="0057584A"/>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733"/>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3C23"/>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00"/>
    <w:rsid w:val="005B22A6"/>
    <w:rsid w:val="005B27E3"/>
    <w:rsid w:val="005B2A77"/>
    <w:rsid w:val="005B2CF6"/>
    <w:rsid w:val="005B2E98"/>
    <w:rsid w:val="005B3314"/>
    <w:rsid w:val="005B3F5B"/>
    <w:rsid w:val="005B4603"/>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47"/>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7DE"/>
    <w:rsid w:val="005D2F7F"/>
    <w:rsid w:val="005D355A"/>
    <w:rsid w:val="005D3ACC"/>
    <w:rsid w:val="005D44BA"/>
    <w:rsid w:val="005D476D"/>
    <w:rsid w:val="005D4C8F"/>
    <w:rsid w:val="005D6BCA"/>
    <w:rsid w:val="005D6BFB"/>
    <w:rsid w:val="005D6C0B"/>
    <w:rsid w:val="005D73BF"/>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3E9"/>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92"/>
    <w:rsid w:val="005F5BD5"/>
    <w:rsid w:val="005F5C78"/>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169"/>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394D"/>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47C"/>
    <w:rsid w:val="00647713"/>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567"/>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7D"/>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42A"/>
    <w:rsid w:val="00674B4C"/>
    <w:rsid w:val="0067502E"/>
    <w:rsid w:val="0067530F"/>
    <w:rsid w:val="006756A4"/>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80"/>
    <w:rsid w:val="006812A6"/>
    <w:rsid w:val="006812D5"/>
    <w:rsid w:val="006815E9"/>
    <w:rsid w:val="00681620"/>
    <w:rsid w:val="0068194A"/>
    <w:rsid w:val="00681E9B"/>
    <w:rsid w:val="00681F37"/>
    <w:rsid w:val="0068222B"/>
    <w:rsid w:val="00682459"/>
    <w:rsid w:val="0068256A"/>
    <w:rsid w:val="00682704"/>
    <w:rsid w:val="00682B67"/>
    <w:rsid w:val="00683176"/>
    <w:rsid w:val="0068319A"/>
    <w:rsid w:val="006831C3"/>
    <w:rsid w:val="006832E5"/>
    <w:rsid w:val="00683458"/>
    <w:rsid w:val="00683621"/>
    <w:rsid w:val="00683826"/>
    <w:rsid w:val="00683AA9"/>
    <w:rsid w:val="0068406D"/>
    <w:rsid w:val="00684342"/>
    <w:rsid w:val="0068454B"/>
    <w:rsid w:val="00684912"/>
    <w:rsid w:val="0068511C"/>
    <w:rsid w:val="00685130"/>
    <w:rsid w:val="006852A0"/>
    <w:rsid w:val="00685518"/>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2FFA"/>
    <w:rsid w:val="00693238"/>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09D5"/>
    <w:rsid w:val="006A1001"/>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47C6"/>
    <w:rsid w:val="006A54AB"/>
    <w:rsid w:val="006A57F8"/>
    <w:rsid w:val="006A5CC1"/>
    <w:rsid w:val="006A5EA3"/>
    <w:rsid w:val="006A63DE"/>
    <w:rsid w:val="006A65A1"/>
    <w:rsid w:val="006A6E86"/>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4A"/>
    <w:rsid w:val="006D60C4"/>
    <w:rsid w:val="006D66F0"/>
    <w:rsid w:val="006D758C"/>
    <w:rsid w:val="006D7FE0"/>
    <w:rsid w:val="006E02DA"/>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10"/>
    <w:rsid w:val="006E7E52"/>
    <w:rsid w:val="006E7F11"/>
    <w:rsid w:val="006F0083"/>
    <w:rsid w:val="006F01A7"/>
    <w:rsid w:val="006F05ED"/>
    <w:rsid w:val="006F0C2B"/>
    <w:rsid w:val="006F107A"/>
    <w:rsid w:val="006F1118"/>
    <w:rsid w:val="006F1C09"/>
    <w:rsid w:val="006F2144"/>
    <w:rsid w:val="006F29DC"/>
    <w:rsid w:val="006F2B8F"/>
    <w:rsid w:val="006F2E36"/>
    <w:rsid w:val="006F3237"/>
    <w:rsid w:val="006F3748"/>
    <w:rsid w:val="006F3B99"/>
    <w:rsid w:val="006F3E90"/>
    <w:rsid w:val="006F3FCF"/>
    <w:rsid w:val="006F4500"/>
    <w:rsid w:val="006F470F"/>
    <w:rsid w:val="006F4920"/>
    <w:rsid w:val="006F4E26"/>
    <w:rsid w:val="006F5398"/>
    <w:rsid w:val="006F54D8"/>
    <w:rsid w:val="006F56E7"/>
    <w:rsid w:val="006F59CE"/>
    <w:rsid w:val="006F5B76"/>
    <w:rsid w:val="006F68F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17CB0"/>
    <w:rsid w:val="00720010"/>
    <w:rsid w:val="0072030D"/>
    <w:rsid w:val="00720A81"/>
    <w:rsid w:val="0072197B"/>
    <w:rsid w:val="00721B0B"/>
    <w:rsid w:val="00721C2F"/>
    <w:rsid w:val="00721D4F"/>
    <w:rsid w:val="00721E6C"/>
    <w:rsid w:val="00721FD5"/>
    <w:rsid w:val="00722131"/>
    <w:rsid w:val="00722894"/>
    <w:rsid w:val="007229E5"/>
    <w:rsid w:val="00722B59"/>
    <w:rsid w:val="0072324A"/>
    <w:rsid w:val="0072324B"/>
    <w:rsid w:val="007232B4"/>
    <w:rsid w:val="007232BA"/>
    <w:rsid w:val="0072346F"/>
    <w:rsid w:val="0072395E"/>
    <w:rsid w:val="00723FE2"/>
    <w:rsid w:val="007241E1"/>
    <w:rsid w:val="00724327"/>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C48"/>
    <w:rsid w:val="00736D55"/>
    <w:rsid w:val="0073718E"/>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7B3"/>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6C80"/>
    <w:rsid w:val="0075743F"/>
    <w:rsid w:val="00757638"/>
    <w:rsid w:val="00757834"/>
    <w:rsid w:val="0075787E"/>
    <w:rsid w:val="00757990"/>
    <w:rsid w:val="00757B17"/>
    <w:rsid w:val="00757FAF"/>
    <w:rsid w:val="0076017C"/>
    <w:rsid w:val="00760569"/>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3E45"/>
    <w:rsid w:val="007643BD"/>
    <w:rsid w:val="007645D1"/>
    <w:rsid w:val="00764B2E"/>
    <w:rsid w:val="00764D8A"/>
    <w:rsid w:val="00765538"/>
    <w:rsid w:val="007655CE"/>
    <w:rsid w:val="00766237"/>
    <w:rsid w:val="0076653B"/>
    <w:rsid w:val="007667DB"/>
    <w:rsid w:val="007669B9"/>
    <w:rsid w:val="007674C5"/>
    <w:rsid w:val="007678F5"/>
    <w:rsid w:val="00767EF4"/>
    <w:rsid w:val="00770606"/>
    <w:rsid w:val="0077061D"/>
    <w:rsid w:val="00770886"/>
    <w:rsid w:val="00770ABC"/>
    <w:rsid w:val="0077145F"/>
    <w:rsid w:val="00771917"/>
    <w:rsid w:val="00772216"/>
    <w:rsid w:val="00772501"/>
    <w:rsid w:val="007725CE"/>
    <w:rsid w:val="007726DD"/>
    <w:rsid w:val="007728C2"/>
    <w:rsid w:val="007734E5"/>
    <w:rsid w:val="00773848"/>
    <w:rsid w:val="00774011"/>
    <w:rsid w:val="00774081"/>
    <w:rsid w:val="0077408C"/>
    <w:rsid w:val="00774BA5"/>
    <w:rsid w:val="0077518D"/>
    <w:rsid w:val="00775370"/>
    <w:rsid w:val="007753AE"/>
    <w:rsid w:val="00775545"/>
    <w:rsid w:val="00775871"/>
    <w:rsid w:val="007758A3"/>
    <w:rsid w:val="0077682F"/>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746"/>
    <w:rsid w:val="00783A87"/>
    <w:rsid w:val="0078446C"/>
    <w:rsid w:val="0078449E"/>
    <w:rsid w:val="007846B3"/>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97782"/>
    <w:rsid w:val="007A0441"/>
    <w:rsid w:val="007A0721"/>
    <w:rsid w:val="007A08F0"/>
    <w:rsid w:val="007A0DAF"/>
    <w:rsid w:val="007A0E6B"/>
    <w:rsid w:val="007A17DE"/>
    <w:rsid w:val="007A234C"/>
    <w:rsid w:val="007A26BD"/>
    <w:rsid w:val="007A2E99"/>
    <w:rsid w:val="007A30BE"/>
    <w:rsid w:val="007A34C6"/>
    <w:rsid w:val="007A35D6"/>
    <w:rsid w:val="007A39E5"/>
    <w:rsid w:val="007A3F42"/>
    <w:rsid w:val="007A4022"/>
    <w:rsid w:val="007A429E"/>
    <w:rsid w:val="007A4336"/>
    <w:rsid w:val="007A4A16"/>
    <w:rsid w:val="007A4DB3"/>
    <w:rsid w:val="007A4FF5"/>
    <w:rsid w:val="007A51AB"/>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2F"/>
    <w:rsid w:val="007A7BC3"/>
    <w:rsid w:val="007A7E5B"/>
    <w:rsid w:val="007A7F2B"/>
    <w:rsid w:val="007A7FC8"/>
    <w:rsid w:val="007B1605"/>
    <w:rsid w:val="007B1729"/>
    <w:rsid w:val="007B1861"/>
    <w:rsid w:val="007B1B49"/>
    <w:rsid w:val="007B1B57"/>
    <w:rsid w:val="007B21E8"/>
    <w:rsid w:val="007B25C5"/>
    <w:rsid w:val="007B26B0"/>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77B"/>
    <w:rsid w:val="007B57BF"/>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01"/>
    <w:rsid w:val="007D595B"/>
    <w:rsid w:val="007D5DCE"/>
    <w:rsid w:val="007D62F8"/>
    <w:rsid w:val="007D62FC"/>
    <w:rsid w:val="007D6414"/>
    <w:rsid w:val="007D6506"/>
    <w:rsid w:val="007D69AF"/>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351B"/>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4F2"/>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5FF8"/>
    <w:rsid w:val="00827340"/>
    <w:rsid w:val="00827452"/>
    <w:rsid w:val="00827558"/>
    <w:rsid w:val="00827A95"/>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95E"/>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51"/>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6F2"/>
    <w:rsid w:val="00865835"/>
    <w:rsid w:val="00866798"/>
    <w:rsid w:val="00866A6C"/>
    <w:rsid w:val="00866B3B"/>
    <w:rsid w:val="00866D1A"/>
    <w:rsid w:val="00867527"/>
    <w:rsid w:val="00867757"/>
    <w:rsid w:val="00870659"/>
    <w:rsid w:val="0087069C"/>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9F8"/>
    <w:rsid w:val="00892CDD"/>
    <w:rsid w:val="00893E44"/>
    <w:rsid w:val="00893F8C"/>
    <w:rsid w:val="008942A8"/>
    <w:rsid w:val="008947FA"/>
    <w:rsid w:val="00894A86"/>
    <w:rsid w:val="00894F0A"/>
    <w:rsid w:val="00894F38"/>
    <w:rsid w:val="0089542D"/>
    <w:rsid w:val="00895A24"/>
    <w:rsid w:val="00895B5D"/>
    <w:rsid w:val="00895D97"/>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C72"/>
    <w:rsid w:val="008A2F64"/>
    <w:rsid w:val="008A3275"/>
    <w:rsid w:val="008A3D38"/>
    <w:rsid w:val="008A4039"/>
    <w:rsid w:val="008A41B0"/>
    <w:rsid w:val="008A435B"/>
    <w:rsid w:val="008A4853"/>
    <w:rsid w:val="008A5466"/>
    <w:rsid w:val="008A58E2"/>
    <w:rsid w:val="008A6484"/>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9CE"/>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739"/>
    <w:rsid w:val="008C19C9"/>
    <w:rsid w:val="008C1A51"/>
    <w:rsid w:val="008C2086"/>
    <w:rsid w:val="008C2317"/>
    <w:rsid w:val="008C2910"/>
    <w:rsid w:val="008C2FBD"/>
    <w:rsid w:val="008C30B8"/>
    <w:rsid w:val="008C375A"/>
    <w:rsid w:val="008C3883"/>
    <w:rsid w:val="008C3BC0"/>
    <w:rsid w:val="008C3D1A"/>
    <w:rsid w:val="008C42C6"/>
    <w:rsid w:val="008C45C4"/>
    <w:rsid w:val="008C4B01"/>
    <w:rsid w:val="008C4E1F"/>
    <w:rsid w:val="008C4E65"/>
    <w:rsid w:val="008C4F7F"/>
    <w:rsid w:val="008C5606"/>
    <w:rsid w:val="008C5A5A"/>
    <w:rsid w:val="008C5E5A"/>
    <w:rsid w:val="008C6502"/>
    <w:rsid w:val="008C6834"/>
    <w:rsid w:val="008C6F03"/>
    <w:rsid w:val="008C6F47"/>
    <w:rsid w:val="008C7451"/>
    <w:rsid w:val="008C7482"/>
    <w:rsid w:val="008C7D27"/>
    <w:rsid w:val="008C7FDC"/>
    <w:rsid w:val="008D03E1"/>
    <w:rsid w:val="008D04C7"/>
    <w:rsid w:val="008D080C"/>
    <w:rsid w:val="008D088E"/>
    <w:rsid w:val="008D0FAA"/>
    <w:rsid w:val="008D10B5"/>
    <w:rsid w:val="008D10DA"/>
    <w:rsid w:val="008D1335"/>
    <w:rsid w:val="008D1804"/>
    <w:rsid w:val="008D1867"/>
    <w:rsid w:val="008D18D3"/>
    <w:rsid w:val="008D1CBE"/>
    <w:rsid w:val="008D29D1"/>
    <w:rsid w:val="008D29F8"/>
    <w:rsid w:val="008D2A69"/>
    <w:rsid w:val="008D2BC4"/>
    <w:rsid w:val="008D2CCA"/>
    <w:rsid w:val="008D2FBB"/>
    <w:rsid w:val="008D3068"/>
    <w:rsid w:val="008D35FA"/>
    <w:rsid w:val="008D3A90"/>
    <w:rsid w:val="008D3B64"/>
    <w:rsid w:val="008D3E64"/>
    <w:rsid w:val="008D3FE3"/>
    <w:rsid w:val="008D4109"/>
    <w:rsid w:val="008D48CE"/>
    <w:rsid w:val="008D49F3"/>
    <w:rsid w:val="008D4E33"/>
    <w:rsid w:val="008D5B43"/>
    <w:rsid w:val="008D5DE2"/>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1FFD"/>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0D0B"/>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87D"/>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785"/>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2A38"/>
    <w:rsid w:val="009230D3"/>
    <w:rsid w:val="009235D6"/>
    <w:rsid w:val="00923815"/>
    <w:rsid w:val="00923A46"/>
    <w:rsid w:val="00923E31"/>
    <w:rsid w:val="00923E72"/>
    <w:rsid w:val="0092451B"/>
    <w:rsid w:val="0092465F"/>
    <w:rsid w:val="0092499A"/>
    <w:rsid w:val="00924CA6"/>
    <w:rsid w:val="00924CAE"/>
    <w:rsid w:val="00925587"/>
    <w:rsid w:val="0092572A"/>
    <w:rsid w:val="009257E3"/>
    <w:rsid w:val="00925BE8"/>
    <w:rsid w:val="00925E16"/>
    <w:rsid w:val="009264B7"/>
    <w:rsid w:val="00926FBE"/>
    <w:rsid w:val="009271F7"/>
    <w:rsid w:val="00927CF9"/>
    <w:rsid w:val="00927D27"/>
    <w:rsid w:val="00930381"/>
    <w:rsid w:val="009303AA"/>
    <w:rsid w:val="00930BE4"/>
    <w:rsid w:val="00930CC2"/>
    <w:rsid w:val="00930E38"/>
    <w:rsid w:val="00930EE3"/>
    <w:rsid w:val="0093124C"/>
    <w:rsid w:val="00931269"/>
    <w:rsid w:val="00931C63"/>
    <w:rsid w:val="0093204F"/>
    <w:rsid w:val="00932460"/>
    <w:rsid w:val="00932796"/>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C6C"/>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123"/>
    <w:rsid w:val="00942915"/>
    <w:rsid w:val="00943AEC"/>
    <w:rsid w:val="00943FE0"/>
    <w:rsid w:val="00944419"/>
    <w:rsid w:val="00944554"/>
    <w:rsid w:val="009446E8"/>
    <w:rsid w:val="00944B43"/>
    <w:rsid w:val="0094521A"/>
    <w:rsid w:val="009452AF"/>
    <w:rsid w:val="009453F1"/>
    <w:rsid w:val="0094586B"/>
    <w:rsid w:val="00945AD9"/>
    <w:rsid w:val="00945DBA"/>
    <w:rsid w:val="00945FC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1E3B"/>
    <w:rsid w:val="009527A0"/>
    <w:rsid w:val="0095313B"/>
    <w:rsid w:val="00954116"/>
    <w:rsid w:val="009542D8"/>
    <w:rsid w:val="009542F0"/>
    <w:rsid w:val="00954397"/>
    <w:rsid w:val="00954437"/>
    <w:rsid w:val="00954B27"/>
    <w:rsid w:val="00954C30"/>
    <w:rsid w:val="00954D09"/>
    <w:rsid w:val="00954DB8"/>
    <w:rsid w:val="0095519B"/>
    <w:rsid w:val="00955F6A"/>
    <w:rsid w:val="009560FA"/>
    <w:rsid w:val="00956AB3"/>
    <w:rsid w:val="00957081"/>
    <w:rsid w:val="00957A81"/>
    <w:rsid w:val="009607B4"/>
    <w:rsid w:val="009607E0"/>
    <w:rsid w:val="00960D70"/>
    <w:rsid w:val="00961CA9"/>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3D"/>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6F58"/>
    <w:rsid w:val="00977074"/>
    <w:rsid w:val="009771F3"/>
    <w:rsid w:val="009778BC"/>
    <w:rsid w:val="009778BF"/>
    <w:rsid w:val="009778FA"/>
    <w:rsid w:val="009779C4"/>
    <w:rsid w:val="00977C40"/>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4DB"/>
    <w:rsid w:val="00985659"/>
    <w:rsid w:val="00985F6A"/>
    <w:rsid w:val="009863C3"/>
    <w:rsid w:val="009866C8"/>
    <w:rsid w:val="009866E5"/>
    <w:rsid w:val="0098675A"/>
    <w:rsid w:val="00986CAF"/>
    <w:rsid w:val="00987701"/>
    <w:rsid w:val="009878AB"/>
    <w:rsid w:val="0098795F"/>
    <w:rsid w:val="00987975"/>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3865"/>
    <w:rsid w:val="009A3B7C"/>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C57"/>
    <w:rsid w:val="009C2E9F"/>
    <w:rsid w:val="009C3A0F"/>
    <w:rsid w:val="009C3AE0"/>
    <w:rsid w:val="009C3FCA"/>
    <w:rsid w:val="009C4102"/>
    <w:rsid w:val="009C43B5"/>
    <w:rsid w:val="009C4565"/>
    <w:rsid w:val="009C469A"/>
    <w:rsid w:val="009C508D"/>
    <w:rsid w:val="009C50C8"/>
    <w:rsid w:val="009C50F3"/>
    <w:rsid w:val="009C52D0"/>
    <w:rsid w:val="009C5A66"/>
    <w:rsid w:val="009C5C67"/>
    <w:rsid w:val="009C5CC8"/>
    <w:rsid w:val="009C5CF5"/>
    <w:rsid w:val="009C68CB"/>
    <w:rsid w:val="009C707E"/>
    <w:rsid w:val="009C79C0"/>
    <w:rsid w:val="009C7DAA"/>
    <w:rsid w:val="009D086B"/>
    <w:rsid w:val="009D0C2C"/>
    <w:rsid w:val="009D0EEB"/>
    <w:rsid w:val="009D0F4B"/>
    <w:rsid w:val="009D13BF"/>
    <w:rsid w:val="009D1717"/>
    <w:rsid w:val="009D1AE8"/>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1C8"/>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704"/>
    <w:rsid w:val="009F4AFF"/>
    <w:rsid w:val="009F4B8A"/>
    <w:rsid w:val="009F4D1A"/>
    <w:rsid w:val="009F4E5A"/>
    <w:rsid w:val="009F54CA"/>
    <w:rsid w:val="009F5686"/>
    <w:rsid w:val="009F5B28"/>
    <w:rsid w:val="009F6157"/>
    <w:rsid w:val="009F61AE"/>
    <w:rsid w:val="009F6302"/>
    <w:rsid w:val="009F679F"/>
    <w:rsid w:val="009F698E"/>
    <w:rsid w:val="009F69EB"/>
    <w:rsid w:val="009F6E79"/>
    <w:rsid w:val="009F77BD"/>
    <w:rsid w:val="009F7AD4"/>
    <w:rsid w:val="00A001F5"/>
    <w:rsid w:val="00A00815"/>
    <w:rsid w:val="00A00948"/>
    <w:rsid w:val="00A00F78"/>
    <w:rsid w:val="00A01675"/>
    <w:rsid w:val="00A019F5"/>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843"/>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2EDE"/>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8FA"/>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2FA"/>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4D7"/>
    <w:rsid w:val="00A3664A"/>
    <w:rsid w:val="00A3679A"/>
    <w:rsid w:val="00A37032"/>
    <w:rsid w:val="00A3739F"/>
    <w:rsid w:val="00A374A1"/>
    <w:rsid w:val="00A374C3"/>
    <w:rsid w:val="00A3750C"/>
    <w:rsid w:val="00A378A6"/>
    <w:rsid w:val="00A37AD0"/>
    <w:rsid w:val="00A37D51"/>
    <w:rsid w:val="00A40957"/>
    <w:rsid w:val="00A409BA"/>
    <w:rsid w:val="00A41981"/>
    <w:rsid w:val="00A419A2"/>
    <w:rsid w:val="00A41A95"/>
    <w:rsid w:val="00A41B1A"/>
    <w:rsid w:val="00A41C36"/>
    <w:rsid w:val="00A41DA7"/>
    <w:rsid w:val="00A425C7"/>
    <w:rsid w:val="00A42BD6"/>
    <w:rsid w:val="00A42FC8"/>
    <w:rsid w:val="00A430C4"/>
    <w:rsid w:val="00A433A3"/>
    <w:rsid w:val="00A434BA"/>
    <w:rsid w:val="00A43DD8"/>
    <w:rsid w:val="00A43E98"/>
    <w:rsid w:val="00A44644"/>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694"/>
    <w:rsid w:val="00A55C03"/>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7B1"/>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66D"/>
    <w:rsid w:val="00A749CA"/>
    <w:rsid w:val="00A74A76"/>
    <w:rsid w:val="00A74EA9"/>
    <w:rsid w:val="00A75061"/>
    <w:rsid w:val="00A752A5"/>
    <w:rsid w:val="00A753CA"/>
    <w:rsid w:val="00A7541A"/>
    <w:rsid w:val="00A755C9"/>
    <w:rsid w:val="00A757A6"/>
    <w:rsid w:val="00A75800"/>
    <w:rsid w:val="00A7585A"/>
    <w:rsid w:val="00A759AC"/>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1B38"/>
    <w:rsid w:val="00A829DB"/>
    <w:rsid w:val="00A82C2D"/>
    <w:rsid w:val="00A82CF8"/>
    <w:rsid w:val="00A83AC1"/>
    <w:rsid w:val="00A84752"/>
    <w:rsid w:val="00A847B5"/>
    <w:rsid w:val="00A847D4"/>
    <w:rsid w:val="00A84807"/>
    <w:rsid w:val="00A84A7A"/>
    <w:rsid w:val="00A84D19"/>
    <w:rsid w:val="00A84E71"/>
    <w:rsid w:val="00A85082"/>
    <w:rsid w:val="00A8531C"/>
    <w:rsid w:val="00A85863"/>
    <w:rsid w:val="00A863F3"/>
    <w:rsid w:val="00A8648E"/>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55D"/>
    <w:rsid w:val="00AA46A3"/>
    <w:rsid w:val="00AA46B8"/>
    <w:rsid w:val="00AA4D4C"/>
    <w:rsid w:val="00AA5BB9"/>
    <w:rsid w:val="00AA5F42"/>
    <w:rsid w:val="00AA6246"/>
    <w:rsid w:val="00AA63F9"/>
    <w:rsid w:val="00AA6545"/>
    <w:rsid w:val="00AA6988"/>
    <w:rsid w:val="00AA6C31"/>
    <w:rsid w:val="00AA7B20"/>
    <w:rsid w:val="00AB0249"/>
    <w:rsid w:val="00AB052C"/>
    <w:rsid w:val="00AB07EB"/>
    <w:rsid w:val="00AB080A"/>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8"/>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2BE6"/>
    <w:rsid w:val="00AC3048"/>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2BE"/>
    <w:rsid w:val="00AD0A2C"/>
    <w:rsid w:val="00AD0B12"/>
    <w:rsid w:val="00AD0BD8"/>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62"/>
    <w:rsid w:val="00AD3BCA"/>
    <w:rsid w:val="00AD3FCE"/>
    <w:rsid w:val="00AD48FC"/>
    <w:rsid w:val="00AD5498"/>
    <w:rsid w:val="00AD5B9A"/>
    <w:rsid w:val="00AD5D45"/>
    <w:rsid w:val="00AD5E83"/>
    <w:rsid w:val="00AD60D2"/>
    <w:rsid w:val="00AD65E6"/>
    <w:rsid w:val="00AD6D72"/>
    <w:rsid w:val="00AD75C0"/>
    <w:rsid w:val="00AE02A8"/>
    <w:rsid w:val="00AE091D"/>
    <w:rsid w:val="00AE0A50"/>
    <w:rsid w:val="00AE0C81"/>
    <w:rsid w:val="00AE0FBD"/>
    <w:rsid w:val="00AE1DA1"/>
    <w:rsid w:val="00AE200E"/>
    <w:rsid w:val="00AE294A"/>
    <w:rsid w:val="00AE2A1C"/>
    <w:rsid w:val="00AE2A6E"/>
    <w:rsid w:val="00AE3870"/>
    <w:rsid w:val="00AE3FD5"/>
    <w:rsid w:val="00AE48DA"/>
    <w:rsid w:val="00AE4930"/>
    <w:rsid w:val="00AE4963"/>
    <w:rsid w:val="00AE4D80"/>
    <w:rsid w:val="00AE5B28"/>
    <w:rsid w:val="00AE5DD8"/>
    <w:rsid w:val="00AE5F74"/>
    <w:rsid w:val="00AE64C4"/>
    <w:rsid w:val="00AE65D3"/>
    <w:rsid w:val="00AE68A8"/>
    <w:rsid w:val="00AE6AAA"/>
    <w:rsid w:val="00AE7E58"/>
    <w:rsid w:val="00AF0154"/>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4FF"/>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A03"/>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EBC"/>
    <w:rsid w:val="00B17F4E"/>
    <w:rsid w:val="00B2076F"/>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16"/>
    <w:rsid w:val="00B31346"/>
    <w:rsid w:val="00B31616"/>
    <w:rsid w:val="00B322AF"/>
    <w:rsid w:val="00B324BB"/>
    <w:rsid w:val="00B3263D"/>
    <w:rsid w:val="00B326E1"/>
    <w:rsid w:val="00B32E02"/>
    <w:rsid w:val="00B32E8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5F55"/>
    <w:rsid w:val="00B46090"/>
    <w:rsid w:val="00B461C4"/>
    <w:rsid w:val="00B4648D"/>
    <w:rsid w:val="00B4656C"/>
    <w:rsid w:val="00B46AAF"/>
    <w:rsid w:val="00B46F17"/>
    <w:rsid w:val="00B470E2"/>
    <w:rsid w:val="00B478D7"/>
    <w:rsid w:val="00B479CF"/>
    <w:rsid w:val="00B479F7"/>
    <w:rsid w:val="00B47C84"/>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010"/>
    <w:rsid w:val="00B612A0"/>
    <w:rsid w:val="00B61515"/>
    <w:rsid w:val="00B617CB"/>
    <w:rsid w:val="00B61D18"/>
    <w:rsid w:val="00B61E73"/>
    <w:rsid w:val="00B62019"/>
    <w:rsid w:val="00B622E3"/>
    <w:rsid w:val="00B62431"/>
    <w:rsid w:val="00B629EA"/>
    <w:rsid w:val="00B62B64"/>
    <w:rsid w:val="00B62B86"/>
    <w:rsid w:val="00B63653"/>
    <w:rsid w:val="00B6378B"/>
    <w:rsid w:val="00B63952"/>
    <w:rsid w:val="00B639A7"/>
    <w:rsid w:val="00B63BBA"/>
    <w:rsid w:val="00B63F48"/>
    <w:rsid w:val="00B63F58"/>
    <w:rsid w:val="00B649CB"/>
    <w:rsid w:val="00B657FB"/>
    <w:rsid w:val="00B65923"/>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95D"/>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649"/>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87DF0"/>
    <w:rsid w:val="00B90020"/>
    <w:rsid w:val="00B9078A"/>
    <w:rsid w:val="00B907A2"/>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4CD7"/>
    <w:rsid w:val="00B95942"/>
    <w:rsid w:val="00B959BD"/>
    <w:rsid w:val="00B95F15"/>
    <w:rsid w:val="00B96560"/>
    <w:rsid w:val="00B96767"/>
    <w:rsid w:val="00B96B69"/>
    <w:rsid w:val="00B96B6C"/>
    <w:rsid w:val="00B96D79"/>
    <w:rsid w:val="00B97751"/>
    <w:rsid w:val="00B97F9B"/>
    <w:rsid w:val="00BA001D"/>
    <w:rsid w:val="00BA00C0"/>
    <w:rsid w:val="00BA084F"/>
    <w:rsid w:val="00BA0890"/>
    <w:rsid w:val="00BA0917"/>
    <w:rsid w:val="00BA0A48"/>
    <w:rsid w:val="00BA0D3F"/>
    <w:rsid w:val="00BA1033"/>
    <w:rsid w:val="00BA1242"/>
    <w:rsid w:val="00BA179F"/>
    <w:rsid w:val="00BA1925"/>
    <w:rsid w:val="00BA1FD2"/>
    <w:rsid w:val="00BA2001"/>
    <w:rsid w:val="00BA247C"/>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3D1"/>
    <w:rsid w:val="00BB5793"/>
    <w:rsid w:val="00BB5A64"/>
    <w:rsid w:val="00BB64CF"/>
    <w:rsid w:val="00BB6A3C"/>
    <w:rsid w:val="00BB6A66"/>
    <w:rsid w:val="00BB6DF6"/>
    <w:rsid w:val="00BB72C1"/>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D63"/>
    <w:rsid w:val="00BC7F72"/>
    <w:rsid w:val="00BD048E"/>
    <w:rsid w:val="00BD09B0"/>
    <w:rsid w:val="00BD0E43"/>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4FA"/>
    <w:rsid w:val="00BD7984"/>
    <w:rsid w:val="00BD7DE3"/>
    <w:rsid w:val="00BD7E70"/>
    <w:rsid w:val="00BE02F7"/>
    <w:rsid w:val="00BE0BF6"/>
    <w:rsid w:val="00BE0E09"/>
    <w:rsid w:val="00BE108A"/>
    <w:rsid w:val="00BE12D6"/>
    <w:rsid w:val="00BE136C"/>
    <w:rsid w:val="00BE16B5"/>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113"/>
    <w:rsid w:val="00BE720A"/>
    <w:rsid w:val="00BE756B"/>
    <w:rsid w:val="00BE788C"/>
    <w:rsid w:val="00BE7ACE"/>
    <w:rsid w:val="00BE7B33"/>
    <w:rsid w:val="00BF01B0"/>
    <w:rsid w:val="00BF0891"/>
    <w:rsid w:val="00BF0DA2"/>
    <w:rsid w:val="00BF0DF8"/>
    <w:rsid w:val="00BF1778"/>
    <w:rsid w:val="00BF194E"/>
    <w:rsid w:val="00BF1D71"/>
    <w:rsid w:val="00BF20A2"/>
    <w:rsid w:val="00BF2384"/>
    <w:rsid w:val="00BF2509"/>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125"/>
    <w:rsid w:val="00BF5345"/>
    <w:rsid w:val="00BF57E7"/>
    <w:rsid w:val="00BF5DEF"/>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07BDA"/>
    <w:rsid w:val="00C07C23"/>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C40"/>
    <w:rsid w:val="00C22F98"/>
    <w:rsid w:val="00C2315D"/>
    <w:rsid w:val="00C2352B"/>
    <w:rsid w:val="00C23BA3"/>
    <w:rsid w:val="00C242AA"/>
    <w:rsid w:val="00C249B4"/>
    <w:rsid w:val="00C24A36"/>
    <w:rsid w:val="00C24D6B"/>
    <w:rsid w:val="00C251DD"/>
    <w:rsid w:val="00C25BCF"/>
    <w:rsid w:val="00C25D24"/>
    <w:rsid w:val="00C25F35"/>
    <w:rsid w:val="00C26194"/>
    <w:rsid w:val="00C261B3"/>
    <w:rsid w:val="00C26425"/>
    <w:rsid w:val="00C2645B"/>
    <w:rsid w:val="00C265A5"/>
    <w:rsid w:val="00C2677D"/>
    <w:rsid w:val="00C272B5"/>
    <w:rsid w:val="00C27882"/>
    <w:rsid w:val="00C27956"/>
    <w:rsid w:val="00C27A5F"/>
    <w:rsid w:val="00C30E4A"/>
    <w:rsid w:val="00C30FE0"/>
    <w:rsid w:val="00C31290"/>
    <w:rsid w:val="00C313E9"/>
    <w:rsid w:val="00C31B01"/>
    <w:rsid w:val="00C31E78"/>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8C2"/>
    <w:rsid w:val="00C41BB9"/>
    <w:rsid w:val="00C426DE"/>
    <w:rsid w:val="00C429AE"/>
    <w:rsid w:val="00C43531"/>
    <w:rsid w:val="00C438D6"/>
    <w:rsid w:val="00C439B2"/>
    <w:rsid w:val="00C4497D"/>
    <w:rsid w:val="00C45424"/>
    <w:rsid w:val="00C45436"/>
    <w:rsid w:val="00C45616"/>
    <w:rsid w:val="00C456B8"/>
    <w:rsid w:val="00C4580E"/>
    <w:rsid w:val="00C45EC1"/>
    <w:rsid w:val="00C461B5"/>
    <w:rsid w:val="00C46531"/>
    <w:rsid w:val="00C4658D"/>
    <w:rsid w:val="00C47BE7"/>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A5F"/>
    <w:rsid w:val="00C54DAD"/>
    <w:rsid w:val="00C55497"/>
    <w:rsid w:val="00C554B7"/>
    <w:rsid w:val="00C5579B"/>
    <w:rsid w:val="00C55A67"/>
    <w:rsid w:val="00C55E12"/>
    <w:rsid w:val="00C56211"/>
    <w:rsid w:val="00C5641B"/>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5A"/>
    <w:rsid w:val="00C65FE4"/>
    <w:rsid w:val="00C66534"/>
    <w:rsid w:val="00C66602"/>
    <w:rsid w:val="00C66801"/>
    <w:rsid w:val="00C66CFD"/>
    <w:rsid w:val="00C679FD"/>
    <w:rsid w:val="00C67BD4"/>
    <w:rsid w:val="00C6B92D"/>
    <w:rsid w:val="00C700F7"/>
    <w:rsid w:val="00C706D2"/>
    <w:rsid w:val="00C70BCD"/>
    <w:rsid w:val="00C71098"/>
    <w:rsid w:val="00C71C7F"/>
    <w:rsid w:val="00C7214F"/>
    <w:rsid w:val="00C72396"/>
    <w:rsid w:val="00C7251F"/>
    <w:rsid w:val="00C72678"/>
    <w:rsid w:val="00C72838"/>
    <w:rsid w:val="00C72AF8"/>
    <w:rsid w:val="00C72B5D"/>
    <w:rsid w:val="00C72E0E"/>
    <w:rsid w:val="00C730C8"/>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132"/>
    <w:rsid w:val="00C87244"/>
    <w:rsid w:val="00C87585"/>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174"/>
    <w:rsid w:val="00C93C4B"/>
    <w:rsid w:val="00C93E16"/>
    <w:rsid w:val="00C93E25"/>
    <w:rsid w:val="00C93E74"/>
    <w:rsid w:val="00C940E1"/>
    <w:rsid w:val="00C94104"/>
    <w:rsid w:val="00C941A5"/>
    <w:rsid w:val="00C945E3"/>
    <w:rsid w:val="00C94F22"/>
    <w:rsid w:val="00C94F7D"/>
    <w:rsid w:val="00C95FBF"/>
    <w:rsid w:val="00C96112"/>
    <w:rsid w:val="00C96D59"/>
    <w:rsid w:val="00C9721B"/>
    <w:rsid w:val="00C97235"/>
    <w:rsid w:val="00C976B0"/>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81B"/>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0FDE"/>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DF0"/>
    <w:rsid w:val="00CD6F21"/>
    <w:rsid w:val="00CE0A82"/>
    <w:rsid w:val="00CE0BED"/>
    <w:rsid w:val="00CE1273"/>
    <w:rsid w:val="00CE147E"/>
    <w:rsid w:val="00CE2138"/>
    <w:rsid w:val="00CE2147"/>
    <w:rsid w:val="00CE220F"/>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E7F9E"/>
    <w:rsid w:val="00CF0271"/>
    <w:rsid w:val="00CF0628"/>
    <w:rsid w:val="00CF13A1"/>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6B7"/>
    <w:rsid w:val="00D019B3"/>
    <w:rsid w:val="00D02272"/>
    <w:rsid w:val="00D02896"/>
    <w:rsid w:val="00D02A82"/>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1E0B"/>
    <w:rsid w:val="00D12454"/>
    <w:rsid w:val="00D12991"/>
    <w:rsid w:val="00D12B21"/>
    <w:rsid w:val="00D131FB"/>
    <w:rsid w:val="00D13581"/>
    <w:rsid w:val="00D1367F"/>
    <w:rsid w:val="00D137D4"/>
    <w:rsid w:val="00D138F9"/>
    <w:rsid w:val="00D140ED"/>
    <w:rsid w:val="00D14DD6"/>
    <w:rsid w:val="00D150E6"/>
    <w:rsid w:val="00D15A32"/>
    <w:rsid w:val="00D15E21"/>
    <w:rsid w:val="00D16CBC"/>
    <w:rsid w:val="00D1726B"/>
    <w:rsid w:val="00D17287"/>
    <w:rsid w:val="00D17AC1"/>
    <w:rsid w:val="00D2018A"/>
    <w:rsid w:val="00D20565"/>
    <w:rsid w:val="00D209C2"/>
    <w:rsid w:val="00D20CC8"/>
    <w:rsid w:val="00D20DF3"/>
    <w:rsid w:val="00D20F47"/>
    <w:rsid w:val="00D214DA"/>
    <w:rsid w:val="00D217DF"/>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54"/>
    <w:rsid w:val="00D276FC"/>
    <w:rsid w:val="00D2788B"/>
    <w:rsid w:val="00D30264"/>
    <w:rsid w:val="00D30318"/>
    <w:rsid w:val="00D30478"/>
    <w:rsid w:val="00D305EC"/>
    <w:rsid w:val="00D30F6E"/>
    <w:rsid w:val="00D31532"/>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5F54"/>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4CB"/>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207"/>
    <w:rsid w:val="00D62370"/>
    <w:rsid w:val="00D6262C"/>
    <w:rsid w:val="00D626F4"/>
    <w:rsid w:val="00D6273E"/>
    <w:rsid w:val="00D6277E"/>
    <w:rsid w:val="00D62820"/>
    <w:rsid w:val="00D6290C"/>
    <w:rsid w:val="00D62CFD"/>
    <w:rsid w:val="00D62F39"/>
    <w:rsid w:val="00D63713"/>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6ABA"/>
    <w:rsid w:val="00D772E3"/>
    <w:rsid w:val="00D77464"/>
    <w:rsid w:val="00D7753F"/>
    <w:rsid w:val="00D77C86"/>
    <w:rsid w:val="00D8094D"/>
    <w:rsid w:val="00D80FDA"/>
    <w:rsid w:val="00D8104C"/>
    <w:rsid w:val="00D81312"/>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B63"/>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9F4"/>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1E7E"/>
    <w:rsid w:val="00DB2C8B"/>
    <w:rsid w:val="00DB3137"/>
    <w:rsid w:val="00DB325E"/>
    <w:rsid w:val="00DB3CB8"/>
    <w:rsid w:val="00DB3FD9"/>
    <w:rsid w:val="00DB432F"/>
    <w:rsid w:val="00DB4585"/>
    <w:rsid w:val="00DB4701"/>
    <w:rsid w:val="00DB4828"/>
    <w:rsid w:val="00DB583A"/>
    <w:rsid w:val="00DB5880"/>
    <w:rsid w:val="00DB5A9E"/>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1BB8"/>
    <w:rsid w:val="00DC22AB"/>
    <w:rsid w:val="00DC32E5"/>
    <w:rsid w:val="00DC3508"/>
    <w:rsid w:val="00DC38C4"/>
    <w:rsid w:val="00DC4250"/>
    <w:rsid w:val="00DC457D"/>
    <w:rsid w:val="00DC461D"/>
    <w:rsid w:val="00DC4643"/>
    <w:rsid w:val="00DC4899"/>
    <w:rsid w:val="00DC50B7"/>
    <w:rsid w:val="00DC5799"/>
    <w:rsid w:val="00DC5E3F"/>
    <w:rsid w:val="00DC5EB8"/>
    <w:rsid w:val="00DC5FB5"/>
    <w:rsid w:val="00DC63D4"/>
    <w:rsid w:val="00DC67F8"/>
    <w:rsid w:val="00DC6B06"/>
    <w:rsid w:val="00DC6E7B"/>
    <w:rsid w:val="00DC7116"/>
    <w:rsid w:val="00DC7620"/>
    <w:rsid w:val="00DC77DC"/>
    <w:rsid w:val="00DC78E8"/>
    <w:rsid w:val="00DC7A07"/>
    <w:rsid w:val="00DC7A0C"/>
    <w:rsid w:val="00DC7BC8"/>
    <w:rsid w:val="00DC7EEB"/>
    <w:rsid w:val="00DD00E0"/>
    <w:rsid w:val="00DD0616"/>
    <w:rsid w:val="00DD0B3B"/>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B2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3CE8"/>
    <w:rsid w:val="00DE4034"/>
    <w:rsid w:val="00DE42CA"/>
    <w:rsid w:val="00DE45FE"/>
    <w:rsid w:val="00DE4783"/>
    <w:rsid w:val="00DE47F7"/>
    <w:rsid w:val="00DE5917"/>
    <w:rsid w:val="00DE5C16"/>
    <w:rsid w:val="00DE5CAA"/>
    <w:rsid w:val="00DE610B"/>
    <w:rsid w:val="00DE61A0"/>
    <w:rsid w:val="00DE6402"/>
    <w:rsid w:val="00DE6D5C"/>
    <w:rsid w:val="00DE70EE"/>
    <w:rsid w:val="00DE7C95"/>
    <w:rsid w:val="00DF1E79"/>
    <w:rsid w:val="00DF2027"/>
    <w:rsid w:val="00DF21A4"/>
    <w:rsid w:val="00DF2B1A"/>
    <w:rsid w:val="00DF314A"/>
    <w:rsid w:val="00DF339D"/>
    <w:rsid w:val="00DF375D"/>
    <w:rsid w:val="00DF3821"/>
    <w:rsid w:val="00DF38DF"/>
    <w:rsid w:val="00DF4495"/>
    <w:rsid w:val="00DF4A62"/>
    <w:rsid w:val="00DF4BB4"/>
    <w:rsid w:val="00DF4E04"/>
    <w:rsid w:val="00DF4FA6"/>
    <w:rsid w:val="00DF5746"/>
    <w:rsid w:val="00DF585D"/>
    <w:rsid w:val="00DF5FCC"/>
    <w:rsid w:val="00DF6233"/>
    <w:rsid w:val="00DF642D"/>
    <w:rsid w:val="00DF6A80"/>
    <w:rsid w:val="00DF7326"/>
    <w:rsid w:val="00DF766F"/>
    <w:rsid w:val="00DF76E2"/>
    <w:rsid w:val="00DF7B28"/>
    <w:rsid w:val="00DF7DD6"/>
    <w:rsid w:val="00DF7E9C"/>
    <w:rsid w:val="00E00080"/>
    <w:rsid w:val="00E0022E"/>
    <w:rsid w:val="00E002CB"/>
    <w:rsid w:val="00E008D0"/>
    <w:rsid w:val="00E009C1"/>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9DC"/>
    <w:rsid w:val="00E05B51"/>
    <w:rsid w:val="00E05D43"/>
    <w:rsid w:val="00E05E40"/>
    <w:rsid w:val="00E05F1B"/>
    <w:rsid w:val="00E060E8"/>
    <w:rsid w:val="00E06221"/>
    <w:rsid w:val="00E0683E"/>
    <w:rsid w:val="00E068D7"/>
    <w:rsid w:val="00E068E5"/>
    <w:rsid w:val="00E06A91"/>
    <w:rsid w:val="00E06C42"/>
    <w:rsid w:val="00E06CF1"/>
    <w:rsid w:val="00E06D4C"/>
    <w:rsid w:val="00E06E19"/>
    <w:rsid w:val="00E0781C"/>
    <w:rsid w:val="00E10192"/>
    <w:rsid w:val="00E1022C"/>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4E2F"/>
    <w:rsid w:val="00E1507C"/>
    <w:rsid w:val="00E15382"/>
    <w:rsid w:val="00E15BB9"/>
    <w:rsid w:val="00E15DCB"/>
    <w:rsid w:val="00E15DD0"/>
    <w:rsid w:val="00E15E48"/>
    <w:rsid w:val="00E15E6E"/>
    <w:rsid w:val="00E16043"/>
    <w:rsid w:val="00E16153"/>
    <w:rsid w:val="00E16411"/>
    <w:rsid w:val="00E164ED"/>
    <w:rsid w:val="00E167BF"/>
    <w:rsid w:val="00E168B3"/>
    <w:rsid w:val="00E16F68"/>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595"/>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3C25"/>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0F75"/>
    <w:rsid w:val="00E712DF"/>
    <w:rsid w:val="00E71624"/>
    <w:rsid w:val="00E71889"/>
    <w:rsid w:val="00E71897"/>
    <w:rsid w:val="00E718E7"/>
    <w:rsid w:val="00E72309"/>
    <w:rsid w:val="00E725DB"/>
    <w:rsid w:val="00E72FE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5B5"/>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3ADA"/>
    <w:rsid w:val="00E941B1"/>
    <w:rsid w:val="00E9460D"/>
    <w:rsid w:val="00E94716"/>
    <w:rsid w:val="00E94D66"/>
    <w:rsid w:val="00E95694"/>
    <w:rsid w:val="00E95834"/>
    <w:rsid w:val="00E95989"/>
    <w:rsid w:val="00E959BB"/>
    <w:rsid w:val="00E95A78"/>
    <w:rsid w:val="00E95A9A"/>
    <w:rsid w:val="00E95B63"/>
    <w:rsid w:val="00E9680F"/>
    <w:rsid w:val="00E96E5C"/>
    <w:rsid w:val="00E972B5"/>
    <w:rsid w:val="00E97867"/>
    <w:rsid w:val="00E97C7D"/>
    <w:rsid w:val="00EA03AE"/>
    <w:rsid w:val="00EA113A"/>
    <w:rsid w:val="00EA12A7"/>
    <w:rsid w:val="00EA147D"/>
    <w:rsid w:val="00EA1591"/>
    <w:rsid w:val="00EA17B6"/>
    <w:rsid w:val="00EA1D43"/>
    <w:rsid w:val="00EA24E7"/>
    <w:rsid w:val="00EA2AC0"/>
    <w:rsid w:val="00EA2BAD"/>
    <w:rsid w:val="00EA2C28"/>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8E7"/>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02A"/>
    <w:rsid w:val="00EC1176"/>
    <w:rsid w:val="00EC1AF3"/>
    <w:rsid w:val="00EC1BE4"/>
    <w:rsid w:val="00EC1E39"/>
    <w:rsid w:val="00EC2281"/>
    <w:rsid w:val="00EC23E9"/>
    <w:rsid w:val="00EC24A6"/>
    <w:rsid w:val="00EC295C"/>
    <w:rsid w:val="00EC29EF"/>
    <w:rsid w:val="00EC2E4A"/>
    <w:rsid w:val="00EC321E"/>
    <w:rsid w:val="00EC3DAF"/>
    <w:rsid w:val="00EC4B45"/>
    <w:rsid w:val="00EC5127"/>
    <w:rsid w:val="00EC5798"/>
    <w:rsid w:val="00EC5ACC"/>
    <w:rsid w:val="00EC5F43"/>
    <w:rsid w:val="00EC65E0"/>
    <w:rsid w:val="00EC6A20"/>
    <w:rsid w:val="00EC6D54"/>
    <w:rsid w:val="00EC6F90"/>
    <w:rsid w:val="00EC707E"/>
    <w:rsid w:val="00EC74AD"/>
    <w:rsid w:val="00EC7A09"/>
    <w:rsid w:val="00EC7A57"/>
    <w:rsid w:val="00EC7CB8"/>
    <w:rsid w:val="00ED048C"/>
    <w:rsid w:val="00ED0518"/>
    <w:rsid w:val="00ED0908"/>
    <w:rsid w:val="00ED0A82"/>
    <w:rsid w:val="00ED0D5A"/>
    <w:rsid w:val="00ED19D9"/>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D733E"/>
    <w:rsid w:val="00EE0023"/>
    <w:rsid w:val="00EE00C3"/>
    <w:rsid w:val="00EE05A6"/>
    <w:rsid w:val="00EE0992"/>
    <w:rsid w:val="00EE0FF9"/>
    <w:rsid w:val="00EE1531"/>
    <w:rsid w:val="00EE2543"/>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1A3"/>
    <w:rsid w:val="00EF17D2"/>
    <w:rsid w:val="00EF198F"/>
    <w:rsid w:val="00EF1D60"/>
    <w:rsid w:val="00EF217B"/>
    <w:rsid w:val="00EF2CF3"/>
    <w:rsid w:val="00EF3544"/>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885"/>
    <w:rsid w:val="00F01E2F"/>
    <w:rsid w:val="00F02868"/>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9E1"/>
    <w:rsid w:val="00F13E9D"/>
    <w:rsid w:val="00F1472B"/>
    <w:rsid w:val="00F14816"/>
    <w:rsid w:val="00F14E28"/>
    <w:rsid w:val="00F15073"/>
    <w:rsid w:val="00F150EC"/>
    <w:rsid w:val="00F15279"/>
    <w:rsid w:val="00F153B2"/>
    <w:rsid w:val="00F15751"/>
    <w:rsid w:val="00F15B04"/>
    <w:rsid w:val="00F1662F"/>
    <w:rsid w:val="00F17943"/>
    <w:rsid w:val="00F17C24"/>
    <w:rsid w:val="00F17FFC"/>
    <w:rsid w:val="00F209AF"/>
    <w:rsid w:val="00F21393"/>
    <w:rsid w:val="00F2147E"/>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A54"/>
    <w:rsid w:val="00F26BDC"/>
    <w:rsid w:val="00F26D1E"/>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B4"/>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CB0"/>
    <w:rsid w:val="00F45D2D"/>
    <w:rsid w:val="00F466C1"/>
    <w:rsid w:val="00F46A9B"/>
    <w:rsid w:val="00F46B65"/>
    <w:rsid w:val="00F46E47"/>
    <w:rsid w:val="00F4723D"/>
    <w:rsid w:val="00F475A2"/>
    <w:rsid w:val="00F47770"/>
    <w:rsid w:val="00F477A8"/>
    <w:rsid w:val="00F477D5"/>
    <w:rsid w:val="00F47BF7"/>
    <w:rsid w:val="00F50A5D"/>
    <w:rsid w:val="00F50FF3"/>
    <w:rsid w:val="00F514AE"/>
    <w:rsid w:val="00F5164E"/>
    <w:rsid w:val="00F52072"/>
    <w:rsid w:val="00F521A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7CA"/>
    <w:rsid w:val="00F67F5D"/>
    <w:rsid w:val="00F71225"/>
    <w:rsid w:val="00F718E5"/>
    <w:rsid w:val="00F7191E"/>
    <w:rsid w:val="00F71CE6"/>
    <w:rsid w:val="00F720EA"/>
    <w:rsid w:val="00F72459"/>
    <w:rsid w:val="00F72BDC"/>
    <w:rsid w:val="00F73059"/>
    <w:rsid w:val="00F733CC"/>
    <w:rsid w:val="00F73E42"/>
    <w:rsid w:val="00F73F60"/>
    <w:rsid w:val="00F742AB"/>
    <w:rsid w:val="00F74BBB"/>
    <w:rsid w:val="00F75291"/>
    <w:rsid w:val="00F75603"/>
    <w:rsid w:val="00F75985"/>
    <w:rsid w:val="00F76736"/>
    <w:rsid w:val="00F77059"/>
    <w:rsid w:val="00F770E1"/>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252"/>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04"/>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89D"/>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7E9"/>
    <w:rsid w:val="00FA4B7E"/>
    <w:rsid w:val="00FA5177"/>
    <w:rsid w:val="00FA51F5"/>
    <w:rsid w:val="00FA5D9E"/>
    <w:rsid w:val="00FA5FF0"/>
    <w:rsid w:val="00FA6314"/>
    <w:rsid w:val="00FA65A0"/>
    <w:rsid w:val="00FA6726"/>
    <w:rsid w:val="00FA69B1"/>
    <w:rsid w:val="00FA69B6"/>
    <w:rsid w:val="00FA7959"/>
    <w:rsid w:val="00FB02F4"/>
    <w:rsid w:val="00FB0662"/>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2AF7"/>
    <w:rsid w:val="00FC3B84"/>
    <w:rsid w:val="00FC3F99"/>
    <w:rsid w:val="00FC4110"/>
    <w:rsid w:val="00FC42A6"/>
    <w:rsid w:val="00FC48B8"/>
    <w:rsid w:val="00FC4F3A"/>
    <w:rsid w:val="00FC5053"/>
    <w:rsid w:val="00FC5505"/>
    <w:rsid w:val="00FC56AC"/>
    <w:rsid w:val="00FC57C1"/>
    <w:rsid w:val="00FC5803"/>
    <w:rsid w:val="00FC58BA"/>
    <w:rsid w:val="00FC594E"/>
    <w:rsid w:val="00FC595F"/>
    <w:rsid w:val="00FC5D96"/>
    <w:rsid w:val="00FC6466"/>
    <w:rsid w:val="00FC6482"/>
    <w:rsid w:val="00FC66C2"/>
    <w:rsid w:val="00FC69F1"/>
    <w:rsid w:val="00FC7217"/>
    <w:rsid w:val="00FC7304"/>
    <w:rsid w:val="00FC7DFD"/>
    <w:rsid w:val="00FD00AE"/>
    <w:rsid w:val="00FD02C0"/>
    <w:rsid w:val="00FD03DB"/>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95A"/>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CEC9E7"/>
    <w:rsid w:val="06D5D90E"/>
    <w:rsid w:val="07266C89"/>
    <w:rsid w:val="0732C97A"/>
    <w:rsid w:val="07A387ED"/>
    <w:rsid w:val="07F2F163"/>
    <w:rsid w:val="08162D05"/>
    <w:rsid w:val="0829C73D"/>
    <w:rsid w:val="0843F6F2"/>
    <w:rsid w:val="094C1A43"/>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6780CAF"/>
    <w:rsid w:val="16900488"/>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4528F0"/>
    <w:rsid w:val="1DB8F400"/>
    <w:rsid w:val="1DB984CD"/>
    <w:rsid w:val="1E0B9B26"/>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3FCF9E"/>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109393"/>
    <w:rsid w:val="2743E99F"/>
    <w:rsid w:val="27C0294E"/>
    <w:rsid w:val="294F7257"/>
    <w:rsid w:val="2955D4A6"/>
    <w:rsid w:val="2960055D"/>
    <w:rsid w:val="29735779"/>
    <w:rsid w:val="29D0BB3E"/>
    <w:rsid w:val="2C26179F"/>
    <w:rsid w:val="2C2D543D"/>
    <w:rsid w:val="2C5FA486"/>
    <w:rsid w:val="2CF4DDB8"/>
    <w:rsid w:val="2CF6694A"/>
    <w:rsid w:val="2D0739CF"/>
    <w:rsid w:val="2E72EE6D"/>
    <w:rsid w:val="2E9C784B"/>
    <w:rsid w:val="2EB45D35"/>
    <w:rsid w:val="2F2E255F"/>
    <w:rsid w:val="2F30EEE6"/>
    <w:rsid w:val="2F3CB96A"/>
    <w:rsid w:val="2FBBCB61"/>
    <w:rsid w:val="2FC53064"/>
    <w:rsid w:val="2FFA0429"/>
    <w:rsid w:val="302A6D28"/>
    <w:rsid w:val="30881F24"/>
    <w:rsid w:val="3205FFE3"/>
    <w:rsid w:val="3232CF53"/>
    <w:rsid w:val="326E6CDF"/>
    <w:rsid w:val="3313C0B1"/>
    <w:rsid w:val="3347F5BD"/>
    <w:rsid w:val="3355989D"/>
    <w:rsid w:val="33D27CDD"/>
    <w:rsid w:val="3519B43E"/>
    <w:rsid w:val="352E5F1D"/>
    <w:rsid w:val="3575CE5C"/>
    <w:rsid w:val="35941CF5"/>
    <w:rsid w:val="35F8E748"/>
    <w:rsid w:val="360E4B62"/>
    <w:rsid w:val="360F4F46"/>
    <w:rsid w:val="367AF08B"/>
    <w:rsid w:val="368D53CF"/>
    <w:rsid w:val="371A03A5"/>
    <w:rsid w:val="3737964D"/>
    <w:rsid w:val="37734CEA"/>
    <w:rsid w:val="37A12258"/>
    <w:rsid w:val="37BD385E"/>
    <w:rsid w:val="37FB15C4"/>
    <w:rsid w:val="3859E2A6"/>
    <w:rsid w:val="38BDBA09"/>
    <w:rsid w:val="38EF7889"/>
    <w:rsid w:val="39147597"/>
    <w:rsid w:val="39597BD6"/>
    <w:rsid w:val="39B017DF"/>
    <w:rsid w:val="39FA161C"/>
    <w:rsid w:val="3A7361AA"/>
    <w:rsid w:val="3A94BBC1"/>
    <w:rsid w:val="3AC058EA"/>
    <w:rsid w:val="3B09C18B"/>
    <w:rsid w:val="3B3A4FD7"/>
    <w:rsid w:val="3B74302F"/>
    <w:rsid w:val="3C1F18F1"/>
    <w:rsid w:val="3C710E17"/>
    <w:rsid w:val="3CE50A51"/>
    <w:rsid w:val="3D43D940"/>
    <w:rsid w:val="3D727E8F"/>
    <w:rsid w:val="3E3BF77D"/>
    <w:rsid w:val="3F143A0B"/>
    <w:rsid w:val="3F2E4CD6"/>
    <w:rsid w:val="3F99F949"/>
    <w:rsid w:val="3FEEED62"/>
    <w:rsid w:val="3FFFE66F"/>
    <w:rsid w:val="40FD2A26"/>
    <w:rsid w:val="411AFA4C"/>
    <w:rsid w:val="41CD155E"/>
    <w:rsid w:val="42560225"/>
    <w:rsid w:val="42FA10E7"/>
    <w:rsid w:val="43C45EB8"/>
    <w:rsid w:val="4411631D"/>
    <w:rsid w:val="4416889E"/>
    <w:rsid w:val="4436F34C"/>
    <w:rsid w:val="447E3E5D"/>
    <w:rsid w:val="44E965D6"/>
    <w:rsid w:val="45311133"/>
    <w:rsid w:val="4543E927"/>
    <w:rsid w:val="455B9A87"/>
    <w:rsid w:val="4597F19A"/>
    <w:rsid w:val="4604B718"/>
    <w:rsid w:val="46D53B8D"/>
    <w:rsid w:val="472CD26B"/>
    <w:rsid w:val="47A665B5"/>
    <w:rsid w:val="48823008"/>
    <w:rsid w:val="488CA8C5"/>
    <w:rsid w:val="48FA0354"/>
    <w:rsid w:val="4A1A3B46"/>
    <w:rsid w:val="4A401254"/>
    <w:rsid w:val="4A82D0D6"/>
    <w:rsid w:val="4B28586C"/>
    <w:rsid w:val="4B600E2C"/>
    <w:rsid w:val="4B6D3E0D"/>
    <w:rsid w:val="4BDD5E0F"/>
    <w:rsid w:val="4C076CC7"/>
    <w:rsid w:val="4C10C42C"/>
    <w:rsid w:val="4C2D28CE"/>
    <w:rsid w:val="4C70426F"/>
    <w:rsid w:val="4D15774E"/>
    <w:rsid w:val="4DE2FEBA"/>
    <w:rsid w:val="4E4272D3"/>
    <w:rsid w:val="4E5BE437"/>
    <w:rsid w:val="4E87E217"/>
    <w:rsid w:val="4ED43375"/>
    <w:rsid w:val="4F1FFB3D"/>
    <w:rsid w:val="4F36DFF7"/>
    <w:rsid w:val="4F75C58F"/>
    <w:rsid w:val="50717B37"/>
    <w:rsid w:val="51322D1A"/>
    <w:rsid w:val="5169F608"/>
    <w:rsid w:val="5239CB90"/>
    <w:rsid w:val="52824551"/>
    <w:rsid w:val="5317DEB7"/>
    <w:rsid w:val="533C3655"/>
    <w:rsid w:val="543F00CF"/>
    <w:rsid w:val="54B86E01"/>
    <w:rsid w:val="54BAF54A"/>
    <w:rsid w:val="54C6CCC5"/>
    <w:rsid w:val="55D88774"/>
    <w:rsid w:val="55FA3B4A"/>
    <w:rsid w:val="560393B5"/>
    <w:rsid w:val="56199216"/>
    <w:rsid w:val="56502B78"/>
    <w:rsid w:val="566D24C3"/>
    <w:rsid w:val="56B76258"/>
    <w:rsid w:val="57772224"/>
    <w:rsid w:val="583E9610"/>
    <w:rsid w:val="586283DC"/>
    <w:rsid w:val="58C30C2F"/>
    <w:rsid w:val="58EA1339"/>
    <w:rsid w:val="59677041"/>
    <w:rsid w:val="5978848F"/>
    <w:rsid w:val="5A15CFF5"/>
    <w:rsid w:val="5B0AE287"/>
    <w:rsid w:val="5B831E1E"/>
    <w:rsid w:val="5BA46EA7"/>
    <w:rsid w:val="5BC818C7"/>
    <w:rsid w:val="5C1AE430"/>
    <w:rsid w:val="5CA6FC52"/>
    <w:rsid w:val="5CE57881"/>
    <w:rsid w:val="5D1478D3"/>
    <w:rsid w:val="5D55A797"/>
    <w:rsid w:val="5D590071"/>
    <w:rsid w:val="5D6F52EA"/>
    <w:rsid w:val="5DD4FA97"/>
    <w:rsid w:val="5E165674"/>
    <w:rsid w:val="5E734D53"/>
    <w:rsid w:val="5E867C49"/>
    <w:rsid w:val="5E91707B"/>
    <w:rsid w:val="5E9DB016"/>
    <w:rsid w:val="5F857CCA"/>
    <w:rsid w:val="6104D16C"/>
    <w:rsid w:val="616138AA"/>
    <w:rsid w:val="61B48345"/>
    <w:rsid w:val="62168B98"/>
    <w:rsid w:val="62360A84"/>
    <w:rsid w:val="62E2E2B5"/>
    <w:rsid w:val="6322DF3C"/>
    <w:rsid w:val="634D32D4"/>
    <w:rsid w:val="63522EC1"/>
    <w:rsid w:val="63AAB3FA"/>
    <w:rsid w:val="63C436CA"/>
    <w:rsid w:val="6443B8E1"/>
    <w:rsid w:val="645E871E"/>
    <w:rsid w:val="64695CBB"/>
    <w:rsid w:val="64B4AA81"/>
    <w:rsid w:val="6588E192"/>
    <w:rsid w:val="65D99285"/>
    <w:rsid w:val="66080091"/>
    <w:rsid w:val="661C8BE7"/>
    <w:rsid w:val="66CFF5C9"/>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29ADFE"/>
    <w:rsid w:val="71B36AD0"/>
    <w:rsid w:val="7209529F"/>
    <w:rsid w:val="720A3DF5"/>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8DFF6E3"/>
    <w:rsid w:val="7901568C"/>
    <w:rsid w:val="7921B739"/>
    <w:rsid w:val="79F4CFDB"/>
    <w:rsid w:val="7A649227"/>
    <w:rsid w:val="7A7CD617"/>
    <w:rsid w:val="7A9DB8ED"/>
    <w:rsid w:val="7AC9A140"/>
    <w:rsid w:val="7BBDAEAE"/>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8DCCF158-FCB1-4BC8-BAA5-894705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iebertpub.com/doi/abs/10.1089/chi.2025.0003" TargetMode="External"/><Relationship Id="rId21" Type="http://schemas.openxmlformats.org/officeDocument/2006/relationships/hyperlink" Target="https://vimeo.com/421695607" TargetMode="External"/><Relationship Id="rId42" Type="http://schemas.openxmlformats.org/officeDocument/2006/relationships/hyperlink" Target="https://charleslafitte.org/grants/application/" TargetMode="External"/><Relationship Id="rId63" Type="http://schemas.openxmlformats.org/officeDocument/2006/relationships/hyperlink" Target="https://anc.apm.activecommunities.com/howardcounty/activity/search/detail/157353?onlineSiteId=0&amp;from_original_cui=true" TargetMode="External"/><Relationship Id="rId84" Type="http://schemas.openxmlformats.org/officeDocument/2006/relationships/hyperlink" Target="https://africansformentalhealth.org/trainings" TargetMode="External"/><Relationship Id="rId138" Type="http://schemas.openxmlformats.org/officeDocument/2006/relationships/hyperlink" Target="https://ific.org/resources/toolkits/sugars/" TargetMode="External"/><Relationship Id="rId159" Type="http://schemas.openxmlformats.org/officeDocument/2006/relationships/hyperlink" Target="https://docs.google.com/forms/d/e/1FAIpQLSfWfa5bxOaG_9ezcKsfBbbTMntCsm-6gryVBb9bkvtDR-pU3A/viewform" TargetMode="External"/><Relationship Id="rId107" Type="http://schemas.openxmlformats.org/officeDocument/2006/relationships/hyperlink" Target="https://www.healthiergeneration.org/app/resources/1412" TargetMode="External"/><Relationship Id="rId11" Type="http://schemas.openxmlformats.org/officeDocument/2006/relationships/hyperlink" Target="mailto:lhic@howardcountymd.gov" TargetMode="External"/><Relationship Id="rId32" Type="http://schemas.openxmlformats.org/officeDocument/2006/relationships/hyperlink" Target="https://benefits.maryland.gov/home/" TargetMode="External"/><Relationship Id="rId53" Type="http://schemas.openxmlformats.org/officeDocument/2006/relationships/hyperlink" Target="https://docs.google.com/forms/d/e/1FAIpQLSdmeYEgLSCXRgbHPA-mKCxpede-Yn9ztwQXIR8ssN1je5WE_A/viewform?utm_id=120243789327080461&amp;fbclid=IwZXh0bgNhZW0BMABhZGlkAasxFt5_XO1zcnRjBmFwcF9pZAwzNTA2ODU1MzE3MjgAAR5OzSpU8xDi4k3G43HhQBR_vVP1jUoiaJDnRfuY2lZZRiotquURFvBiiPRtGg_aem_HLzqUhnHCuBSV0w0JuBwqA&amp;sfnsn=mo" TargetMode="External"/><Relationship Id="rId74" Type="http://schemas.openxmlformats.org/officeDocument/2006/relationships/hyperlink" Target="https://docs.google.com/forms/d/e/1FAIpQLScYg0isC5yiCql51mKi3XS28AHauU48fJjtQZFjA_Fe35REJQ/viewform" TargetMode="External"/><Relationship Id="rId128" Type="http://schemas.openxmlformats.org/officeDocument/2006/relationships/hyperlink" Target="https://www.fda.gov/food/hfp-constituent-updates/fda-releases-2025-human-foods-program-guidance-agenda?utm_medium=email&amp;utm_source=govdelivery" TargetMode="External"/><Relationship Id="rId149" Type="http://schemas.openxmlformats.org/officeDocument/2006/relationships/hyperlink" Target="https://www.nimh.nih.gov/news/science-news/2024/primary-care-can-play-key-role-in-suicide-prevention" TargetMode="External"/><Relationship Id="rId5" Type="http://schemas.openxmlformats.org/officeDocument/2006/relationships/numbering" Target="numbering.xml"/><Relationship Id="rId95" Type="http://schemas.openxmlformats.org/officeDocument/2006/relationships/hyperlink" Target="https://fightbac.org/kidsfoodsafety/curricula-and-programs/" TargetMode="External"/><Relationship Id="rId160" Type="http://schemas.openxmlformats.org/officeDocument/2006/relationships/hyperlink" Target="https://docs.google.com/forms/d/135iBhPYrSI1QHG7XDd9mapmw3ReW2fEYvCXuZFCjgr0/edit" TargetMode="External"/><Relationship Id="rId22" Type="http://schemas.openxmlformats.org/officeDocument/2006/relationships/hyperlink" Target="https://thebasics.org/" TargetMode="External"/><Relationship Id="rId43" Type="http://schemas.openxmlformats.org/officeDocument/2006/relationships/hyperlink" Target="https://urbanawarenessusa.org/2k-community-services/" TargetMode="External"/><Relationship Id="rId64" Type="http://schemas.openxmlformats.org/officeDocument/2006/relationships/hyperlink" Target="https://www.signupgenius.com/go/9040C4CABA929A3FF2-64098594-june" TargetMode="External"/><Relationship Id="rId118"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39" Type="http://schemas.openxmlformats.org/officeDocument/2006/relationships/hyperlink" Target="https://medicalxpress.com/news/2026-01-parental-disordered-common-children-high.html" TargetMode="External"/><Relationship Id="rId85" Type="http://schemas.openxmlformats.org/officeDocument/2006/relationships/hyperlink" Target="https://www.everstand.org/youth-mental-health-first-aid-training/" TargetMode="External"/><Relationship Id="rId150" Type="http://schemas.openxmlformats.org/officeDocument/2006/relationships/hyperlink" Target="https://www.chcs.org/resource/what-we-measure-matters-centering-lived-experience-in-developing-behavioral-health-quality-measures/"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www.surveymonkey.com/r/NH82QD7" TargetMode="External"/><Relationship Id="rId33" Type="http://schemas.openxmlformats.org/officeDocument/2006/relationships/hyperlink" Target="https://www.howardcountymd.gov/health/opioid-overdose-response-program" TargetMode="External"/><Relationship Id="rId38" Type="http://schemas.openxmlformats.org/officeDocument/2006/relationships/hyperlink" Target="https://healthyeatingresearch.org/wp-content/uploads/2025/06/HER-2025-Rapid-Response-CFP.pdf" TargetMode="External"/><Relationship Id="rId59" Type="http://schemas.openxmlformats.org/officeDocument/2006/relationships/hyperlink" Target="https://howardcounty.librarycalendar.com/" TargetMode="External"/><Relationship Id="rId103"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08" Type="http://schemas.openxmlformats.org/officeDocument/2006/relationships/hyperlink" Target="https://stopfoodborneillness.org/alliance/webinar-series/" TargetMode="External"/><Relationship Id="rId124" Type="http://schemas.openxmlformats.org/officeDocument/2006/relationships/hyperlink" Target="https://www.eurekalert.org/news-releases/1092747" TargetMode="External"/><Relationship Id="rId129"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54" Type="http://schemas.openxmlformats.org/officeDocument/2006/relationships/hyperlink" Target="mailto:Info@TrinityMaternalWellness.org" TargetMode="External"/><Relationship Id="rId70" Type="http://schemas.openxmlformats.org/officeDocument/2006/relationships/hyperlink" Target="https://namihowardcountymd.org/event/sunday-suppers/2025-07-20/" TargetMode="External"/><Relationship Id="rId75" Type="http://schemas.openxmlformats.org/officeDocument/2006/relationships/hyperlink" Target="https://forms.everytown.org/a/md-howard-county-wear-orange-event-support-gun-violence-victims-and-survivors" TargetMode="External"/><Relationship Id="rId91" Type="http://schemas.openxmlformats.org/officeDocument/2006/relationships/hyperlink" Target="https://www.eventbrite.com/e/howard-county-juneteenth-community-day-block-party-tickets-1989387667065?aff=oddtdtcreator&amp;keep_tld=true" TargetMode="External"/><Relationship Id="rId96"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40"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45" Type="http://schemas.openxmlformats.org/officeDocument/2006/relationships/hyperlink" Target="https://files.constantcontact.com/0101ff14301/5dcccc36-4f48-498c-9adf-a966c83aa117.pdf?rdr=true" TargetMode="External"/><Relationship Id="rId161" Type="http://schemas.openxmlformats.org/officeDocument/2006/relationships/hyperlink" Target="https://docs.google.com/forms/d/1eQjeQwNAuu3-Ep1c0Ev9N5gA7H9UMRL_5LkOPWpOqAg/edit"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hebasics.org/Brain-Boosts/" TargetMode="External"/><Relationship Id="rId28" Type="http://schemas.openxmlformats.org/officeDocument/2006/relationships/hyperlink" Target="https://www.mdpoison.com/" TargetMode="External"/><Relationship Id="rId49" Type="http://schemas.openxmlformats.org/officeDocument/2006/relationships/hyperlink" Target="https://www.nifa.usda.gov/grants/funding-opportunities/agriculture-food-research-initiative-education-workforce-development?utm_medium=email&amp;utm_program=fy26caprfps&amp;utm_source=govdelivery&amp;utm_topic=foa" TargetMode="External"/><Relationship Id="rId114" Type="http://schemas.openxmlformats.org/officeDocument/2006/relationships/hyperlink" Target="https://www.liebertpub.com/doi/abs/10.1089/chi.2024.0423?journalCode=chi" TargetMode="External"/><Relationship Id="rId119"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44" Type="http://schemas.openxmlformats.org/officeDocument/2006/relationships/hyperlink" Target="https://www.standard.com/get-to-know-standard/community-impact/apply-funds" TargetMode="External"/><Relationship Id="rId60" Type="http://schemas.openxmlformats.org/officeDocument/2006/relationships/hyperlink" Target="https://howardcounty.librarycalendar.com/" TargetMode="External"/><Relationship Id="rId65" Type="http://schemas.openxmlformats.org/officeDocument/2006/relationships/hyperlink" Target="https://www.signupgenius.com/go/9040C4CABA929A3FF2-64098594-june" TargetMode="External"/><Relationship Id="rId81" Type="http://schemas.openxmlformats.org/officeDocument/2006/relationships/hyperlink" Target="https://namihowardcountymd.org/series/in-person-family-support-group/" TargetMode="External"/><Relationship Id="rId86" Type="http://schemas.openxmlformats.org/officeDocument/2006/relationships/hyperlink" Target="mailto:dphillips@everstand.org" TargetMode="External"/><Relationship Id="rId130"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35"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51"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56"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13" Type="http://schemas.openxmlformats.org/officeDocument/2006/relationships/hyperlink" Target="https://www.eventbrite.com/e/1989939379251?aff=oddtdtcreator" TargetMode="External"/><Relationship Id="rId18" Type="http://schemas.openxmlformats.org/officeDocument/2006/relationships/hyperlink" Target="https://howardcountyeda.org/living-here/farmers-markets/" TargetMode="External"/><Relationship Id="rId39" Type="http://schemas.openxmlformats.org/officeDocument/2006/relationships/hyperlink" Target="https://www.nccor.org/funding-opportunity/evidence-for-action-innovative-research-to-advance-racial-equity/" TargetMode="External"/><Relationship Id="rId109"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34" Type="http://schemas.openxmlformats.org/officeDocument/2006/relationships/hyperlink" Target="https://www.macfarlanefoundation.org/grantmaking" TargetMode="External"/><Relationship Id="rId50" Type="http://schemas.openxmlformats.org/officeDocument/2006/relationships/hyperlink" Target="mailto:bhein@arinow.org" TargetMode="External"/><Relationship Id="rId55" Type="http://schemas.openxmlformats.org/officeDocument/2006/relationships/hyperlink" Target="https://us06web.zoom.us/meeting/register/YoKwqFnCTOehafNnIMg5Yw" TargetMode="External"/><Relationship Id="rId76" Type="http://schemas.openxmlformats.org/officeDocument/2006/relationships/hyperlink" Target="https://us02web.zoom.us/meeting/register/lkoHZ9AnQriSIpB8fEVDdw" TargetMode="External"/><Relationship Id="rId97" Type="http://schemas.openxmlformats.org/officeDocument/2006/relationships/hyperlink" Target="https://www.healthiergeneration.org/app/resources" TargetMode="External"/><Relationship Id="rId104" Type="http://schemas.openxmlformats.org/officeDocument/2006/relationships/hyperlink" Target="https://www.howardcountymd.gov/family-support-center" TargetMode="External"/><Relationship Id="rId120"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25" Type="http://schemas.openxmlformats.org/officeDocument/2006/relationships/hyperlink" Target="https://vimeo.com/showcase/11686542/embed" TargetMode="External"/><Relationship Id="rId141" Type="http://schemas.openxmlformats.org/officeDocument/2006/relationships/hyperlink" Target="https://www.uspreventiveservicestaskforce.org/uspstf/public-comments-and-nominations/opportunity-for-public-comment" TargetMode="External"/><Relationship Id="rId146" Type="http://schemas.openxmlformats.org/officeDocument/2006/relationships/hyperlink" Target="https://today.ucsd.edu/story/study-vaping-does-not-help-u.s-tobacco-smokers-quit" TargetMode="External"/><Relationship Id="rId7" Type="http://schemas.openxmlformats.org/officeDocument/2006/relationships/settings" Target="settings.xml"/><Relationship Id="rId71"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92" Type="http://schemas.openxmlformats.org/officeDocument/2006/relationships/hyperlink" Target="https://www.nationalacademies.org/projects/PGA-POLICY-24-05" TargetMode="External"/><Relationship Id="rId162" Type="http://schemas.openxmlformats.org/officeDocument/2006/relationships/hyperlink" Target="https://health.maryland.gov/pophealth/Community-Health-Workers/Pages/Professional-Development-Resources.aspx" TargetMode="External"/><Relationship Id="rId2" Type="http://schemas.openxmlformats.org/officeDocument/2006/relationships/customXml" Target="../customXml/item2.xml"/><Relationship Id="rId29" Type="http://schemas.openxmlformats.org/officeDocument/2006/relationships/hyperlink" Target="https://www.center-for-children.org/" TargetMode="External"/><Relationship Id="rId24" Type="http://schemas.openxmlformats.org/officeDocument/2006/relationships/hyperlink" Target="https://schoolsafety.maryland.gov/Pages/Tipline.aspx" TargetMode="External"/><Relationship Id="rId40" Type="http://schemas.openxmlformats.org/officeDocument/2006/relationships/hyperlink" Target="https://urbanawarenessusa.org/community-opportunity-grant/" TargetMode="External"/><Relationship Id="rId45" Type="http://schemas.openxmlformats.org/officeDocument/2006/relationships/hyperlink" Target="https://urbanawarenessusa.org/mahomies-child-grant/" TargetMode="External"/><Relationship Id="rId66" Type="http://schemas.openxmlformats.org/officeDocument/2006/relationships/hyperlink" Target="https://anc.apm.activecommunities.com/howardcounty/activity/search/detail/156741?onlineSiteId=0&amp;from_original_cui=true" TargetMode="External"/><Relationship Id="rId87"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10"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15" Type="http://schemas.openxmlformats.org/officeDocument/2006/relationships/hyperlink" Target="https://www.eurekalert.org/news-releases/1102304" TargetMode="External"/><Relationship Id="rId131"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36" Type="http://schemas.openxmlformats.org/officeDocument/2006/relationships/hyperlink" Target="https://ce.todaysdietitian.com/NationalConfectioners" TargetMode="External"/><Relationship Id="rId157"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61" Type="http://schemas.openxmlformats.org/officeDocument/2006/relationships/hyperlink" Target="https://howardcounty.librarycalendar.com/" TargetMode="External"/><Relationship Id="rId82" Type="http://schemas.openxmlformats.org/officeDocument/2006/relationships/hyperlink" Target="https://namihowardcountymd.org/series/online-family-support-group/" TargetMode="External"/><Relationship Id="rId152" Type="http://schemas.openxmlformats.org/officeDocument/2006/relationships/hyperlink" Target="https://vimeo.com/880700760?share=copy" TargetMode="External"/><Relationship Id="rId19" Type="http://schemas.openxmlformats.org/officeDocument/2006/relationships/hyperlink" Target="https://www.hcpss.org/food-services/summer-meals/" TargetMode="External"/><Relationship Id="rId14" Type="http://schemas.openxmlformats.org/officeDocument/2006/relationships/hyperlink" Target="https://forms.gle/WyVJaHT3EezkXeLA9" TargetMode="External"/><Relationship Id="rId30" Type="http://schemas.openxmlformats.org/officeDocument/2006/relationships/hyperlink" Target="https://www.mentalhealthfirstaid.org/take-a-course/find-a-course/" TargetMode="External"/><Relationship Id="rId35" Type="http://schemas.openxmlformats.org/officeDocument/2006/relationships/hyperlink" Target="https://urbanawarenessusa.org/25k-human-services/" TargetMode="External"/><Relationship Id="rId56" Type="http://schemas.openxmlformats.org/officeDocument/2006/relationships/hyperlink" Target="https://namihowardcountymd.org/series/online-connection-support-group-2nd-mondays/" TargetMode="External"/><Relationship Id="rId77" Type="http://schemas.openxmlformats.org/officeDocument/2006/relationships/hyperlink" Target="https://docs.google.com/forms/d/e/1FAIpQLSfAU7JZY6sY_OaUW1M6yA3JWTc-NrI1ZCHXKCU3o3qXpKmucA/viewform" TargetMode="External"/><Relationship Id="rId100" Type="http://schemas.openxmlformats.org/officeDocument/2006/relationships/hyperlink" Target="https://www.cdc.gov/breastfeeding-data/survey/results.html" TargetMode="External"/><Relationship Id="rId105" Type="http://schemas.openxmlformats.org/officeDocument/2006/relationships/hyperlink" Target="https://www.healthiergeneration.org/app/resources/trainings-virtual/45?utm_source=delivra&amp;utm_medium=email&amp;utm_campaign=October%202025%20Family%20Newsletter&amp;utm_id=9699979" TargetMode="External"/><Relationship Id="rId126" Type="http://schemas.openxmlformats.org/officeDocument/2006/relationships/hyperlink" Target="https://www.fda.gov/news-events/press-announcements/hhs-fda-and-usda-address-health-risks-ultra-processed-foods?utm_medium=email&amp;utm_source=govdelivery" TargetMode="External"/><Relationship Id="rId147" Type="http://schemas.openxmlformats.org/officeDocument/2006/relationships/hyperlink" Target="https://pubmed.ncbi.nlm.nih.gov/39695056/" TargetMode="External"/><Relationship Id="rId8" Type="http://schemas.openxmlformats.org/officeDocument/2006/relationships/webSettings" Target="webSettings.xml"/><Relationship Id="rId51"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72" Type="http://schemas.openxmlformats.org/officeDocument/2006/relationships/hyperlink" Target="https://www.findhelp.org/howard-county-man-to-man-support-group--columbia-md--prostate-cancer-support-group/5000567238557696?postal=21044" TargetMode="External"/><Relationship Id="rId93" Type="http://schemas.openxmlformats.org/officeDocument/2006/relationships/hyperlink" Target="https://www.nationalacademies.org/read/29228/chapter/1" TargetMode="External"/><Relationship Id="rId98"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21" Type="http://schemas.openxmlformats.org/officeDocument/2006/relationships/hyperlink" Target="https://www.jahonline.org/article/S1054-139X%2825%2900315-5/fulltext" TargetMode="External"/><Relationship Id="rId142"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63"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www.howardcountymd.gov/children-families/care-line" TargetMode="External"/><Relationship Id="rId46" Type="http://schemas.openxmlformats.org/officeDocument/2006/relationships/hyperlink" Target="https://www.henryniles.org/applications--reports.html" TargetMode="External"/><Relationship Id="rId67" Type="http://schemas.openxmlformats.org/officeDocument/2006/relationships/hyperlink" Target="https://www.eventbrite.com/e/weaad-2026-awareness-action-and-financial-safety-tickets-1987409720975?aff=oddtdtcreator" TargetMode="External"/><Relationship Id="rId116" Type="http://schemas.openxmlformats.org/officeDocument/2006/relationships/hyperlink" Target="https://www.nccor.org/nccor_webinars/turning-evidence-into-action-using-nccors-implementation-scorecard-to-strengthen-childhood-obesity-nutrition-and-physical-activity-interventions/" TargetMode="External"/><Relationship Id="rId137" Type="http://schemas.openxmlformats.org/officeDocument/2006/relationships/hyperlink" Target="https://ific.org/resources/continuing-education/trends-tensions-in-the-processed-food-dialogue-using-social-listening-to-guide-consumer-communication/" TargetMode="External"/><Relationship Id="rId158" Type="http://schemas.openxmlformats.org/officeDocument/2006/relationships/hyperlink" Target="https://www.chcs.org/resource-center/community-health-worker-programs-supporting-older-adults/" TargetMode="External"/><Relationship Id="rId20" Type="http://schemas.openxmlformats.org/officeDocument/2006/relationships/hyperlink" Target="https://www.youtube.com/watch?si=q056kdQ9T8_GSEzM&amp;v=SgHEOsty8L4&amp;feature=youtu.be" TargetMode="External"/><Relationship Id="rId41" Type="http://schemas.openxmlformats.org/officeDocument/2006/relationships/hyperlink" Target="https://thekrogerco.versaic.com/login" TargetMode="External"/><Relationship Id="rId62" Type="http://schemas.openxmlformats.org/officeDocument/2006/relationships/hyperlink" Target="mailto:jquinton@howardcountymd.gov" TargetMode="External"/><Relationship Id="rId83" Type="http://schemas.openxmlformats.org/officeDocument/2006/relationships/hyperlink" Target="https://namihowardcountymd.org/series/online-connection-support-group-2nd-mondays/" TargetMode="External"/><Relationship Id="rId88" Type="http://schemas.openxmlformats.org/officeDocument/2006/relationships/hyperlink" Target="mailto:mambrose@som.umaryland.edu?subject=" TargetMode="External"/><Relationship Id="rId111"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32" Type="http://schemas.openxmlformats.org/officeDocument/2006/relationships/hyperlink" Target="https://ific.org/resources/continuing-education/seafood-intake-in-maternal-and-child-health-guidelines-evidence-practice/" TargetMode="External"/><Relationship Id="rId153" Type="http://schemas.openxmlformats.org/officeDocument/2006/relationships/hyperlink" Target="https://anc.apm.activecommunities.com/howardcounty/activity/search?activity_select_param=2&amp;date_after=2024-11-19&amp;activity_keyword=care%20talk&amp;viewMode=list" TargetMode="External"/><Relationship Id="rId15" Type="http://schemas.openxmlformats.org/officeDocument/2006/relationships/hyperlink" Target="https://docs.google.com/forms/d/e/1FAIpQLSdhyNm_d4yDxp-36C8Qmcd7uVNUrJ_VBQy1YwZ-RyQyd8uOsA/viewform" TargetMode="External"/><Relationship Id="rId36" Type="http://schemas.openxmlformats.org/officeDocument/2006/relationships/hyperlink" Target="https://urbanawarenessusa.org/nfl-military-grant/" TargetMode="External"/><Relationship Id="rId57" Type="http://schemas.openxmlformats.org/officeDocument/2006/relationships/hyperlink" Target="https://columbiaassociation.org/engage/committees/teen/" TargetMode="External"/><Relationship Id="rId106" Type="http://schemas.openxmlformats.org/officeDocument/2006/relationships/hyperlink" Target="https://www.healthiergeneration.org/app/resources/microlearnings/10?utm_source=delivra&amp;utm_medium=email&amp;utm_campaign=October%202025%20Family%20Newsletter&amp;utm_id=9699979" TargetMode="External"/><Relationship Id="rId127" Type="http://schemas.openxmlformats.org/officeDocument/2006/relationships/hyperlink" Target="https://www.nih.gov/news-events/nih-research-matters/how-exercise-can-protect-against-alzheimers" TargetMode="External"/><Relationship Id="rId10" Type="http://schemas.openxmlformats.org/officeDocument/2006/relationships/endnotes" Target="endnotes.xml"/><Relationship Id="rId31" Type="http://schemas.openxmlformats.org/officeDocument/2006/relationships/hyperlink" Target="https://www.howardcountymd.gov/HoCoCommunityChat" TargetMode="External"/><Relationship Id="rId52" Type="http://schemas.openxmlformats.org/officeDocument/2006/relationships/hyperlink" Target="https://www.eventbrite.com/e/1989655894340?aff=oddtdtcreator" TargetMode="External"/><Relationship Id="rId73"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78" Type="http://schemas.openxmlformats.org/officeDocument/2006/relationships/hyperlink" Target="https://docs.google.com/forms/d/e/1FAIpQLScU1aMQUyHOfFrnX2obf2TnDG-4ot3h56eqXjIQPNccHqcr5Q/viewform" TargetMode="External"/><Relationship Id="rId94" Type="http://schemas.openxmlformats.org/officeDocument/2006/relationships/hyperlink" Target="https://www.liebertpub.com/doi/full/10.1089/chi.2024.0426" TargetMode="External"/><Relationship Id="rId99" Type="http://schemas.openxmlformats.org/officeDocument/2006/relationships/hyperlink" Target="https://echochildren.org/" TargetMode="External"/><Relationship Id="rId101" Type="http://schemas.openxmlformats.org/officeDocument/2006/relationships/hyperlink" Target="https://www.ajpmonline.org/article/S0749-3797(25)00079-0/abstract" TargetMode="External"/><Relationship Id="rId122" Type="http://schemas.openxmlformats.org/officeDocument/2006/relationships/hyperlink" Target="https://www.gbfb.org/wp-content/uploads/2025/07/GBFB_Cultural-Food-Guide_2025.pdf" TargetMode="External"/><Relationship Id="rId143"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48"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6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hocohealth.podbean.com/" TargetMode="External"/><Relationship Id="rId47" Type="http://schemas.openxmlformats.org/officeDocument/2006/relationships/hyperlink" Target="https://www.hearstfdn.org/health/funding-priorities" TargetMode="External"/><Relationship Id="rId68" Type="http://schemas.openxmlformats.org/officeDocument/2006/relationships/hyperlink" Target="https://hopkins.org/stroke-support-zoom" TargetMode="External"/><Relationship Id="rId89" Type="http://schemas.openxmlformats.org/officeDocument/2006/relationships/hyperlink" Target="https://csmh-5679b.gr8.com/" TargetMode="External"/><Relationship Id="rId112" Type="http://schemas.openxmlformats.org/officeDocument/2006/relationships/hyperlink" Target="https://www.chcs.org/evidence-to-action/" TargetMode="External"/><Relationship Id="rId133"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54" Type="http://schemas.openxmlformats.org/officeDocument/2006/relationships/hyperlink" Target="https://www.youtube.com/watch?v=ijdhaiUGq4g" TargetMode="External"/><Relationship Id="rId16" Type="http://schemas.openxmlformats.org/officeDocument/2006/relationships/hyperlink" Target="https://www.surveymonkey.com/r/N9TDZ3P" TargetMode="External"/><Relationship Id="rId37" Type="http://schemas.openxmlformats.org/officeDocument/2006/relationships/hyperlink" Target="https://urbanawarenessusa.org/underserved-communities-grant/" TargetMode="External"/><Relationship Id="rId58" Type="http://schemas.openxmlformats.org/officeDocument/2006/relationships/hyperlink" Target="https://docs.google.com/forms/d/1JmjrLXU2LFRHZrbOt3WCHMzBs-dfdF3jV-Mun6atKfQ/viewform?edit_requested=true" TargetMode="External"/><Relationship Id="rId79" Type="http://schemas.openxmlformats.org/officeDocument/2006/relationships/hyperlink" Target="https://mdlivingwell.org/public-resources/dementia-series/" TargetMode="External"/><Relationship Id="rId102" Type="http://schemas.openxmlformats.org/officeDocument/2006/relationships/hyperlink" Target="https://www.cdc.gov/nutrition/media/pdfs/2025/06/CDC-EarlyChildhoodReport-6-2025-508.pdf" TargetMode="External"/><Relationship Id="rId123" Type="http://schemas.openxmlformats.org/officeDocument/2006/relationships/hyperlink" Target="https://mdfoodbank.org/news/college-hunger-is-anything-but-academic-in-maryland/" TargetMode="External"/><Relationship Id="rId144"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90" Type="http://schemas.openxmlformats.org/officeDocument/2006/relationships/hyperlink" Target="mailto:kmoore@namihowardcountymd.org" TargetMode="External"/><Relationship Id="rId165" Type="http://schemas.openxmlformats.org/officeDocument/2006/relationships/fontTable" Target="fontTable.xml"/><Relationship Id="rId27" Type="http://schemas.openxmlformats.org/officeDocument/2006/relationships/hyperlink" Target="https://health.maryland.gov/dataoffice/mdh-dashboards/Pages/firearm-violence.aspx" TargetMode="External"/><Relationship Id="rId48"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9" Type="http://schemas.openxmlformats.org/officeDocument/2006/relationships/hyperlink" Target="https://stroke-survivors-support-group-0mlc9.events.hcgh.hopkinsmedicine.org/" TargetMode="External"/><Relationship Id="rId113" Type="http://schemas.openxmlformats.org/officeDocument/2006/relationships/hyperlink" Target="https://www.foodandhealth.com/blog-free/the-new-food-pyramid-think-before-you-eat?utm_campaign=website&amp;utm_medium=Email&amp;utm_source=Sendgrid" TargetMode="External"/><Relationship Id="rId134"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80" Type="http://schemas.openxmlformats.org/officeDocument/2006/relationships/hyperlink" Target="https://www.cadenceonline.com/maryland/?mc_cid=a83f94e683&amp;mc_eid=dc54dfc3d0" TargetMode="External"/><Relationship Id="rId155" Type="http://schemas.openxmlformats.org/officeDocument/2006/relationships/hyperlink" Target="https://education.weitzmaninstitute.org/content/applying-research-practice-improve-alcohol-use-disorder-care-e-learning-series?mc_cid=c59857d56c&amp;mc_eid=e292b4251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503</TotalTime>
  <Pages>17</Pages>
  <Words>7995</Words>
  <Characters>45573</Characters>
  <Application>Microsoft Office Word</Application>
  <DocSecurity>0</DocSecurity>
  <Lines>379</Lines>
  <Paragraphs>106</Paragraphs>
  <ScaleCrop>false</ScaleCrop>
  <Company>Howard County Government</Company>
  <LinksUpToDate>false</LinksUpToDate>
  <CharactersWithSpaces>53462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873</cp:revision>
  <cp:lastPrinted>2007-03-10T07:31:00Z</cp:lastPrinted>
  <dcterms:created xsi:type="dcterms:W3CDTF">2025-12-31T06:47:00Z</dcterms:created>
  <dcterms:modified xsi:type="dcterms:W3CDTF">2026-06-03T16:55:00Z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