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B1CCD" w14:textId="209EE322" w:rsidR="009E2466" w:rsidRPr="00284531" w:rsidRDefault="00A061D6" w:rsidP="009E2466">
      <w:pPr>
        <w:rPr>
          <w:rFonts w:asciiTheme="minorHAnsi" w:hAnsiTheme="minorHAnsi" w:cstheme="minorHAnsi"/>
        </w:rPr>
      </w:pPr>
      <w:r w:rsidRPr="00284531">
        <w:rPr>
          <w:rFonts w:asciiTheme="minorHAnsi" w:hAnsiTheme="minorHAnsi" w:cstheme="minorHAnsi"/>
        </w:rPr>
        <w:t>September</w:t>
      </w:r>
      <w:r w:rsidR="009E2466" w:rsidRPr="00284531">
        <w:rPr>
          <w:rFonts w:asciiTheme="minorHAnsi" w:hAnsiTheme="minorHAnsi" w:cstheme="minorHAnsi"/>
        </w:rPr>
        <w:t xml:space="preserve"> </w:t>
      </w:r>
      <w:r w:rsidR="00384C79" w:rsidRPr="00284531">
        <w:rPr>
          <w:rFonts w:asciiTheme="minorHAnsi" w:hAnsiTheme="minorHAnsi" w:cstheme="minorHAnsi"/>
        </w:rPr>
        <w:t>16</w:t>
      </w:r>
      <w:r w:rsidR="009E2466" w:rsidRPr="00284531">
        <w:rPr>
          <w:rFonts w:asciiTheme="minorHAnsi" w:hAnsiTheme="minorHAnsi" w:cstheme="minorHAnsi"/>
        </w:rPr>
        <w:t>, 2024</w:t>
      </w:r>
    </w:p>
    <w:p w14:paraId="557C995F" w14:textId="77777777" w:rsidR="009E2466" w:rsidRPr="00284531" w:rsidRDefault="009E2466" w:rsidP="009E2466">
      <w:pPr>
        <w:rPr>
          <w:rFonts w:asciiTheme="minorHAnsi" w:hAnsiTheme="minorHAnsi" w:cstheme="minorHAnsi"/>
        </w:rPr>
      </w:pPr>
    </w:p>
    <w:p w14:paraId="2814B47E" w14:textId="77777777" w:rsidR="009E2466" w:rsidRPr="00284531" w:rsidRDefault="009E2466" w:rsidP="009E2466">
      <w:pPr>
        <w:rPr>
          <w:rStyle w:val="normaltextrun"/>
          <w:rFonts w:asciiTheme="minorHAnsi" w:hAnsiTheme="minorHAnsi" w:cstheme="minorHAnsi"/>
          <w:color w:val="000000"/>
          <w:shd w:val="clear" w:color="auto" w:fill="FFFFFF"/>
        </w:rPr>
      </w:pPr>
      <w:r w:rsidRPr="00284531">
        <w:rPr>
          <w:rStyle w:val="normaltextrun"/>
          <w:rFonts w:asciiTheme="minorHAnsi" w:hAnsiTheme="minorHAnsi" w:cstheme="minorHAns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r:id="rId11" w:tgtFrame="_blank" w:history="1">
        <w:r w:rsidRPr="00284531">
          <w:rPr>
            <w:rStyle w:val="normaltextrun"/>
            <w:rFonts w:asciiTheme="minorHAnsi" w:hAnsiTheme="minorHAnsi" w:cstheme="minorHAnsi"/>
            <w:color w:val="0000FF"/>
            <w:u w:val="single"/>
            <w:shd w:val="clear" w:color="auto" w:fill="FFFFFF"/>
          </w:rPr>
          <w:t>lhic@howardcountymd.gov</w:t>
        </w:r>
      </w:hyperlink>
      <w:r w:rsidRPr="00284531">
        <w:rPr>
          <w:rStyle w:val="normaltextrun"/>
          <w:rFonts w:asciiTheme="minorHAnsi" w:hAnsiTheme="minorHAnsi" w:cstheme="minorHAnsi"/>
          <w:color w:val="000000"/>
          <w:shd w:val="clear" w:color="auto" w:fill="FFFFFF"/>
        </w:rPr>
        <w:t>. </w:t>
      </w:r>
    </w:p>
    <w:p w14:paraId="3D5D1D97" w14:textId="77777777" w:rsidR="009E2466" w:rsidRPr="00284531" w:rsidRDefault="009E2466" w:rsidP="009E2466">
      <w:pP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284531"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284531" w14:paraId="51B60FD0" w14:textId="77777777">
              <w:trPr>
                <w:tblCellSpacing w:w="0" w:type="dxa"/>
                <w:jc w:val="center"/>
              </w:trPr>
              <w:tc>
                <w:tcPr>
                  <w:tcW w:w="0" w:type="auto"/>
                  <w:hideMark/>
                </w:tcPr>
                <w:p w14:paraId="370EE6B9" w14:textId="724F890E" w:rsidR="00F902EF" w:rsidRPr="00284531" w:rsidRDefault="00F902EF">
                  <w:pPr>
                    <w:jc w:val="center"/>
                    <w:rPr>
                      <w:rFonts w:asciiTheme="minorHAnsi" w:hAnsiTheme="minorHAnsi" w:cstheme="minorHAnsi"/>
                      <w:sz w:val="22"/>
                      <w:szCs w:val="22"/>
                    </w:rPr>
                  </w:pPr>
                </w:p>
              </w:tc>
            </w:tr>
          </w:tbl>
          <w:p w14:paraId="508978C7" w14:textId="77777777" w:rsidR="00F902EF" w:rsidRPr="00284531" w:rsidRDefault="00F902EF">
            <w:pPr>
              <w:jc w:val="center"/>
              <w:rPr>
                <w:rFonts w:asciiTheme="minorHAnsi" w:hAnsiTheme="minorHAnsi" w:cstheme="minorHAnsi"/>
                <w:sz w:val="20"/>
                <w:szCs w:val="20"/>
              </w:rPr>
            </w:pPr>
          </w:p>
        </w:tc>
      </w:tr>
    </w:tbl>
    <w:p w14:paraId="0EE13234" w14:textId="77777777" w:rsidR="00F902EF" w:rsidRPr="00284531" w:rsidRDefault="00F902EF" w:rsidP="00F902EF">
      <w:pPr>
        <w:jc w:val="center"/>
        <w:rPr>
          <w:rFonts w:asciiTheme="minorHAnsi" w:hAnsiTheme="minorHAnsi" w:cstheme="minorHAnsi"/>
          <w:vanish/>
          <w:sz w:val="22"/>
          <w:szCs w:val="22"/>
        </w:rPr>
      </w:pPr>
    </w:p>
    <w:p w14:paraId="3844FF33" w14:textId="77777777" w:rsidR="009E2466" w:rsidRPr="00284531" w:rsidRDefault="009E2466" w:rsidP="009E2466">
      <w:pPr>
        <w:jc w:val="center"/>
        <w:rPr>
          <w:rStyle w:val="normaltextrun"/>
          <w:rFonts w:asciiTheme="minorHAnsi" w:hAnsiTheme="minorHAnsi" w:cstheme="minorHAnsi"/>
          <w:b/>
          <w:bCs/>
          <w:color w:val="000000"/>
          <w:shd w:val="clear" w:color="auto" w:fill="FFFFFF"/>
        </w:rPr>
      </w:pPr>
      <w:r w:rsidRPr="00284531">
        <w:rPr>
          <w:rStyle w:val="normaltextrun"/>
          <w:rFonts w:asciiTheme="minorHAnsi" w:hAnsiTheme="minorHAnsi" w:cstheme="minorHAnsi"/>
          <w:b/>
          <w:bCs/>
          <w:color w:val="000000"/>
          <w:shd w:val="clear" w:color="auto" w:fill="FFFFFF"/>
        </w:rPr>
        <w:t>LOCAL RESOURCES AND MEMBER ANNOUNCEMENTS</w:t>
      </w:r>
    </w:p>
    <w:p w14:paraId="5B0C0C31" w14:textId="735C5BEC" w:rsidR="009E2466" w:rsidRPr="00284531" w:rsidRDefault="009E2466" w:rsidP="0074074D">
      <w:pPr>
        <w:pStyle w:val="ListParagraph"/>
        <w:rPr>
          <w:rStyle w:val="normaltextrun"/>
          <w:rFonts w:cstheme="minorHAnsi"/>
          <w:bCs/>
          <w:color w:val="000000"/>
          <w:sz w:val="24"/>
          <w:szCs w:val="24"/>
          <w:shd w:val="clear" w:color="auto" w:fill="FFFFFF"/>
        </w:rPr>
      </w:pPr>
    </w:p>
    <w:p w14:paraId="4FE04F4B" w14:textId="77777777" w:rsidR="0074074D" w:rsidRPr="00D00410" w:rsidRDefault="0074074D" w:rsidP="0074074D">
      <w:pPr>
        <w:pStyle w:val="ListParagraph"/>
        <w:numPr>
          <w:ilvl w:val="0"/>
          <w:numId w:val="18"/>
        </w:numPr>
        <w:rPr>
          <w:rStyle w:val="normaltextrun"/>
          <w:rFonts w:ascii="Calibri" w:hAnsi="Calibri" w:cs="Calibri"/>
          <w:bCs/>
          <w:color w:val="000000"/>
          <w:sz w:val="24"/>
          <w:szCs w:val="24"/>
          <w:shd w:val="clear" w:color="auto" w:fill="FFFFFF"/>
        </w:rPr>
      </w:pPr>
      <w:r w:rsidRPr="00D00410">
        <w:rPr>
          <w:rFonts w:ascii="Calibri" w:hAnsi="Calibri" w:cs="Calibri"/>
          <w:bCs/>
          <w:sz w:val="24"/>
          <w:szCs w:val="24"/>
          <w:shd w:val="clear" w:color="auto" w:fill="FFFFFF"/>
        </w:rPr>
        <w:t>The next Full HCLHIC meeting is October 17 from 9:00am to 11:00am.</w:t>
      </w:r>
      <w:r w:rsidRPr="00D00410">
        <w:rPr>
          <w:rFonts w:ascii="Calibri" w:hAnsi="Calibri" w:cs="Calibri"/>
          <w:b/>
          <w:bCs/>
          <w:color w:val="000000"/>
          <w:shd w:val="clear" w:color="auto" w:fill="FFFFFF"/>
        </w:rPr>
        <w:t xml:space="preserve"> </w:t>
      </w:r>
      <w:hyperlink r:id="rId12" w:tgtFrame="_blank" w:history="1">
        <w:r w:rsidRPr="00D00410">
          <w:rPr>
            <w:rStyle w:val="Hyperlink"/>
            <w:rFonts w:ascii="Calibri" w:hAnsi="Calibri" w:cs="Calibri"/>
            <w:b/>
            <w:bCs/>
            <w:shd w:val="clear" w:color="auto" w:fill="FFFFFF"/>
          </w:rPr>
          <w:t>Link</w:t>
        </w:r>
      </w:hyperlink>
      <w:r w:rsidRPr="00D00410">
        <w:rPr>
          <w:rFonts w:ascii="Calibri" w:hAnsi="Calibri" w:cs="Calibri"/>
          <w:b/>
          <w:bCs/>
          <w:color w:val="000000"/>
          <w:shd w:val="clear" w:color="auto" w:fill="FFFFFF"/>
        </w:rPr>
        <w:t>. </w:t>
      </w:r>
    </w:p>
    <w:p w14:paraId="667802CB" w14:textId="77777777" w:rsidR="0074074D" w:rsidRPr="00284531" w:rsidRDefault="0074074D" w:rsidP="0074074D">
      <w:pPr>
        <w:pStyle w:val="ListParagraph"/>
        <w:numPr>
          <w:ilvl w:val="0"/>
          <w:numId w:val="18"/>
        </w:numPr>
        <w:rPr>
          <w:rStyle w:val="normaltextrun"/>
          <w:rFonts w:cstheme="minorHAnsi"/>
          <w:bCs/>
          <w:color w:val="000000"/>
          <w:sz w:val="24"/>
          <w:szCs w:val="24"/>
          <w:shd w:val="clear" w:color="auto" w:fill="FFFFFF"/>
        </w:rPr>
      </w:pPr>
      <w:r w:rsidRPr="00284531">
        <w:rPr>
          <w:rStyle w:val="normaltextrun"/>
          <w:rFonts w:cstheme="minorHAnsi"/>
          <w:bCs/>
          <w:color w:val="000000"/>
          <w:sz w:val="24"/>
          <w:szCs w:val="24"/>
          <w:shd w:val="clear" w:color="auto" w:fill="FFFFFF"/>
        </w:rPr>
        <w:t xml:space="preserve">Howard County to celebrate National Falls Prevention Awareness Week </w:t>
      </w:r>
      <w:r>
        <w:rPr>
          <w:rStyle w:val="normaltextrun"/>
          <w:rFonts w:cstheme="minorHAnsi"/>
          <w:bCs/>
          <w:color w:val="000000"/>
          <w:sz w:val="24"/>
          <w:szCs w:val="24"/>
          <w:shd w:val="clear" w:color="auto" w:fill="FFFFFF"/>
        </w:rPr>
        <w:t>starting</w:t>
      </w:r>
      <w:r w:rsidRPr="00284531">
        <w:rPr>
          <w:rStyle w:val="normaltextrun"/>
          <w:rFonts w:cstheme="minorHAnsi"/>
          <w:bCs/>
          <w:color w:val="000000"/>
          <w:sz w:val="24"/>
          <w:szCs w:val="24"/>
          <w:shd w:val="clear" w:color="auto" w:fill="FFFFFF"/>
        </w:rPr>
        <w:t xml:space="preserve"> September</w:t>
      </w:r>
      <w:r>
        <w:rPr>
          <w:rStyle w:val="normaltextrun"/>
          <w:rFonts w:cstheme="minorHAnsi"/>
          <w:bCs/>
          <w:color w:val="000000"/>
          <w:sz w:val="24"/>
          <w:szCs w:val="24"/>
          <w:shd w:val="clear" w:color="auto" w:fill="FFFFFF"/>
        </w:rPr>
        <w:t xml:space="preserve"> 23</w:t>
      </w:r>
      <w:r w:rsidRPr="00284531">
        <w:rPr>
          <w:rStyle w:val="normaltextrun"/>
          <w:rFonts w:cstheme="minorHAnsi"/>
          <w:bCs/>
          <w:color w:val="000000"/>
          <w:sz w:val="24"/>
          <w:szCs w:val="24"/>
          <w:shd w:val="clear" w:color="auto" w:fill="FFFFFF"/>
        </w:rPr>
        <w:t xml:space="preserve">. </w:t>
      </w:r>
      <w:hyperlink r:id="rId13" w:history="1">
        <w:r w:rsidRPr="00284531">
          <w:rPr>
            <w:rStyle w:val="Hyperlink"/>
            <w:rFonts w:cstheme="minorHAnsi"/>
            <w:bCs/>
            <w:sz w:val="24"/>
            <w:szCs w:val="24"/>
            <w:shd w:val="clear" w:color="auto" w:fill="FFFFFF"/>
          </w:rPr>
          <w:t>Link</w:t>
        </w:r>
      </w:hyperlink>
      <w:r w:rsidRPr="00284531">
        <w:rPr>
          <w:rStyle w:val="normaltextrun"/>
          <w:rFonts w:cstheme="minorHAnsi"/>
          <w:bCs/>
          <w:color w:val="000000"/>
          <w:sz w:val="24"/>
          <w:szCs w:val="24"/>
          <w:shd w:val="clear" w:color="auto" w:fill="FFFFFF"/>
        </w:rPr>
        <w:t>.</w:t>
      </w:r>
    </w:p>
    <w:p w14:paraId="6B4EE25C" w14:textId="77777777" w:rsidR="0074074D" w:rsidRPr="00D00410" w:rsidRDefault="0074074D" w:rsidP="0074074D">
      <w:pPr>
        <w:pStyle w:val="ListParagraph"/>
        <w:numPr>
          <w:ilvl w:val="0"/>
          <w:numId w:val="18"/>
        </w:numPr>
        <w:rPr>
          <w:rStyle w:val="normaltextrun"/>
          <w:rFonts w:ascii="Calibri" w:hAnsi="Calibri" w:cs="Calibri"/>
          <w:bCs/>
          <w:color w:val="000000"/>
          <w:sz w:val="24"/>
          <w:szCs w:val="24"/>
          <w:shd w:val="clear" w:color="auto" w:fill="FFFFFF"/>
        </w:rPr>
      </w:pPr>
      <w:r w:rsidRPr="00D00410">
        <w:rPr>
          <w:rStyle w:val="normaltextrun"/>
          <w:rFonts w:ascii="Calibri" w:hAnsi="Calibri" w:cs="Calibri"/>
          <w:bCs/>
          <w:color w:val="000000"/>
          <w:sz w:val="24"/>
          <w:szCs w:val="24"/>
          <w:shd w:val="clear" w:color="auto" w:fill="FFFFFF"/>
        </w:rPr>
        <w:t xml:space="preserve">Howard County will Celebrate </w:t>
      </w:r>
      <w:proofErr w:type="spellStart"/>
      <w:r w:rsidRPr="00D00410">
        <w:rPr>
          <w:rStyle w:val="normaltextrun"/>
          <w:rFonts w:ascii="Calibri" w:hAnsi="Calibri" w:cs="Calibri"/>
          <w:bCs/>
          <w:color w:val="000000"/>
          <w:sz w:val="24"/>
          <w:szCs w:val="24"/>
          <w:shd w:val="clear" w:color="auto" w:fill="FFFFFF"/>
        </w:rPr>
        <w:t>Walktober</w:t>
      </w:r>
      <w:proofErr w:type="spellEnd"/>
      <w:r w:rsidRPr="00D00410">
        <w:rPr>
          <w:rStyle w:val="normaltextrun"/>
          <w:rFonts w:ascii="Calibri" w:hAnsi="Calibri" w:cs="Calibri"/>
          <w:bCs/>
          <w:color w:val="000000"/>
          <w:sz w:val="24"/>
          <w:szCs w:val="24"/>
          <w:shd w:val="clear" w:color="auto" w:fill="FFFFFF"/>
        </w:rPr>
        <w:t xml:space="preserve"> in October. </w:t>
      </w:r>
      <w:hyperlink r:id="rId14" w:tgtFrame="_blank" w:history="1">
        <w:r w:rsidRPr="00D00410">
          <w:rPr>
            <w:rStyle w:val="Hyperlink"/>
            <w:rFonts w:ascii="Calibri" w:hAnsi="Calibri" w:cs="Calibri"/>
            <w:b/>
            <w:bCs/>
            <w:shd w:val="clear" w:color="auto" w:fill="FFFFFF"/>
          </w:rPr>
          <w:t>Link</w:t>
        </w:r>
      </w:hyperlink>
      <w:r w:rsidRPr="00D00410">
        <w:rPr>
          <w:rFonts w:ascii="Calibri" w:hAnsi="Calibri" w:cs="Calibri"/>
          <w:b/>
          <w:bCs/>
          <w:color w:val="000000"/>
          <w:shd w:val="clear" w:color="auto" w:fill="FFFFFF"/>
        </w:rPr>
        <w:t>. </w:t>
      </w:r>
    </w:p>
    <w:p w14:paraId="4C4ED5C3" w14:textId="77777777" w:rsidR="0074074D" w:rsidRPr="00D00410" w:rsidRDefault="0074074D" w:rsidP="0074074D">
      <w:pPr>
        <w:pStyle w:val="ListParagraph"/>
        <w:numPr>
          <w:ilvl w:val="0"/>
          <w:numId w:val="18"/>
        </w:numPr>
        <w:rPr>
          <w:rStyle w:val="normaltextrun"/>
          <w:rFonts w:ascii="Calibri" w:hAnsi="Calibri" w:cs="Calibri"/>
          <w:bCs/>
          <w:color w:val="000000"/>
          <w:sz w:val="24"/>
          <w:szCs w:val="24"/>
          <w:shd w:val="clear" w:color="auto" w:fill="FFFFFF"/>
        </w:rPr>
      </w:pPr>
      <w:r w:rsidRPr="00D00410">
        <w:rPr>
          <w:rFonts w:ascii="Calibri" w:eastAsia="Calibri" w:hAnsi="Calibri" w:cs="Calibri"/>
          <w:sz w:val="24"/>
          <w:szCs w:val="24"/>
        </w:rPr>
        <w:t xml:space="preserve">STOP THE BLEED training to be administered to Howard County Public School health and P.E. teachers. </w:t>
      </w:r>
      <w:hyperlink r:id="rId15" w:history="1">
        <w:r w:rsidRPr="00D00410">
          <w:rPr>
            <w:rStyle w:val="Hyperlink"/>
            <w:rFonts w:ascii="Calibri" w:hAnsi="Calibri" w:cs="Calibri"/>
            <w:bCs/>
            <w:sz w:val="24"/>
            <w:szCs w:val="24"/>
            <w:shd w:val="clear" w:color="auto" w:fill="FFFFFF"/>
          </w:rPr>
          <w:t>Link</w:t>
        </w:r>
      </w:hyperlink>
      <w:r w:rsidRPr="00D00410">
        <w:rPr>
          <w:rStyle w:val="Hyperlink"/>
          <w:rFonts w:ascii="Calibri" w:hAnsi="Calibri" w:cs="Calibri"/>
          <w:bCs/>
          <w:sz w:val="24"/>
          <w:szCs w:val="24"/>
          <w:shd w:val="clear" w:color="auto" w:fill="FFFFFF"/>
        </w:rPr>
        <w:t>.</w:t>
      </w:r>
    </w:p>
    <w:p w14:paraId="076B7AE0" w14:textId="77777777" w:rsidR="0074074D" w:rsidRPr="00D00410" w:rsidRDefault="0074074D" w:rsidP="0074074D">
      <w:pPr>
        <w:pStyle w:val="ListParagraph"/>
        <w:numPr>
          <w:ilvl w:val="0"/>
          <w:numId w:val="18"/>
        </w:numPr>
        <w:rPr>
          <w:rStyle w:val="normaltextrun"/>
          <w:rFonts w:ascii="Calibri" w:hAnsi="Calibri" w:cs="Calibri"/>
          <w:bCs/>
          <w:color w:val="000000"/>
          <w:sz w:val="24"/>
          <w:szCs w:val="24"/>
          <w:shd w:val="clear" w:color="auto" w:fill="FFFFFF"/>
        </w:rPr>
      </w:pPr>
      <w:r w:rsidRPr="00D00410">
        <w:rPr>
          <w:rStyle w:val="normaltextrun"/>
          <w:rFonts w:ascii="Calibri" w:hAnsi="Calibri" w:cs="Calibri"/>
          <w:bCs/>
          <w:color w:val="000000"/>
          <w:sz w:val="24"/>
          <w:szCs w:val="24"/>
          <w:shd w:val="clear" w:color="auto" w:fill="FFFFFF"/>
        </w:rPr>
        <w:t xml:space="preserve">Howard County celebrates Business Appreciation Week October 7 – 11. </w:t>
      </w:r>
      <w:hyperlink r:id="rId16" w:tgtFrame="_blank" w:history="1">
        <w:r w:rsidRPr="00D00410">
          <w:rPr>
            <w:rStyle w:val="Hyperlink"/>
            <w:rFonts w:ascii="Calibri" w:hAnsi="Calibri" w:cs="Calibri"/>
            <w:b/>
            <w:bCs/>
            <w:shd w:val="clear" w:color="auto" w:fill="FFFFFF"/>
          </w:rPr>
          <w:t>Link</w:t>
        </w:r>
      </w:hyperlink>
      <w:r w:rsidRPr="00D00410">
        <w:rPr>
          <w:rStyle w:val="normaltextrun"/>
          <w:rFonts w:ascii="Calibri" w:hAnsi="Calibri" w:cs="Calibri"/>
          <w:bCs/>
          <w:color w:val="000000"/>
          <w:sz w:val="24"/>
          <w:szCs w:val="24"/>
          <w:shd w:val="clear" w:color="auto" w:fill="FFFFFF"/>
        </w:rPr>
        <w:t xml:space="preserve">. </w:t>
      </w:r>
    </w:p>
    <w:p w14:paraId="41559F78" w14:textId="77777777" w:rsidR="0074074D" w:rsidRPr="00D00410" w:rsidRDefault="0074074D" w:rsidP="0074074D">
      <w:pPr>
        <w:pStyle w:val="ListParagraph"/>
        <w:numPr>
          <w:ilvl w:val="0"/>
          <w:numId w:val="18"/>
        </w:numPr>
        <w:rPr>
          <w:rStyle w:val="normaltextrun"/>
          <w:rFonts w:ascii="Calibri" w:hAnsi="Calibri" w:cs="Calibri"/>
          <w:bCs/>
          <w:color w:val="000000"/>
          <w:sz w:val="24"/>
          <w:szCs w:val="24"/>
          <w:shd w:val="clear" w:color="auto" w:fill="FFFFFF"/>
        </w:rPr>
      </w:pPr>
      <w:r w:rsidRPr="00D00410">
        <w:rPr>
          <w:rStyle w:val="normaltextrun"/>
          <w:rFonts w:ascii="Calibri" w:hAnsi="Calibri" w:cs="Calibri"/>
          <w:bCs/>
          <w:color w:val="000000"/>
          <w:sz w:val="24"/>
          <w:szCs w:val="24"/>
          <w:shd w:val="clear" w:color="auto" w:fill="FFFFFF"/>
        </w:rPr>
        <w:t xml:space="preserve">Find free or reduced cost movement and exercise programs on the HCLHIC Physical Activity webpage. </w:t>
      </w:r>
      <w:hyperlink r:id="rId17" w:history="1">
        <w:r w:rsidRPr="00D00410">
          <w:rPr>
            <w:rStyle w:val="Hyperlink"/>
            <w:rFonts w:ascii="Calibri" w:hAnsi="Calibri" w:cs="Calibri"/>
            <w:bCs/>
            <w:sz w:val="24"/>
            <w:szCs w:val="24"/>
            <w:shd w:val="clear" w:color="auto" w:fill="FFFFFF"/>
          </w:rPr>
          <w:t>Link</w:t>
        </w:r>
      </w:hyperlink>
      <w:r w:rsidRPr="00D00410">
        <w:rPr>
          <w:rStyle w:val="normaltextrun"/>
          <w:rFonts w:ascii="Calibri" w:hAnsi="Calibri" w:cs="Calibri"/>
          <w:bCs/>
          <w:color w:val="000000"/>
          <w:sz w:val="24"/>
          <w:szCs w:val="24"/>
          <w:shd w:val="clear" w:color="auto" w:fill="FFFFFF"/>
        </w:rPr>
        <w:t xml:space="preserve">. </w:t>
      </w:r>
    </w:p>
    <w:p w14:paraId="0CD38C00" w14:textId="77777777" w:rsidR="0074074D" w:rsidRPr="00D00410" w:rsidRDefault="0074074D" w:rsidP="0074074D">
      <w:pPr>
        <w:pStyle w:val="ListParagraph"/>
        <w:numPr>
          <w:ilvl w:val="0"/>
          <w:numId w:val="18"/>
        </w:numPr>
        <w:rPr>
          <w:rStyle w:val="normaltextrun"/>
          <w:rFonts w:ascii="Calibri" w:hAnsi="Calibri" w:cs="Calibri"/>
          <w:bCs/>
          <w:color w:val="000000"/>
          <w:sz w:val="24"/>
          <w:szCs w:val="24"/>
          <w:shd w:val="clear" w:color="auto" w:fill="FFFFFF"/>
        </w:rPr>
      </w:pPr>
      <w:r w:rsidRPr="00D00410">
        <w:rPr>
          <w:rStyle w:val="normaltextrun"/>
          <w:rFonts w:ascii="Calibri" w:hAnsi="Calibri" w:cs="Calibri"/>
          <w:bCs/>
          <w:color w:val="000000"/>
          <w:sz w:val="24"/>
          <w:szCs w:val="24"/>
          <w:shd w:val="clear" w:color="auto" w:fill="FFFFFF"/>
        </w:rPr>
        <w:t>Howard County to celebrate National Suicide Prevention Month in September.</w:t>
      </w:r>
      <w:r w:rsidRPr="000E401C">
        <w:rPr>
          <w:rFonts w:ascii="Calibri" w:hAnsi="Calibri" w:cs="Calibri"/>
          <w:b/>
          <w:bCs/>
          <w:color w:val="000000"/>
          <w:shd w:val="clear" w:color="auto" w:fill="FFFFFF"/>
        </w:rPr>
        <w:t xml:space="preserve"> </w:t>
      </w:r>
      <w:hyperlink r:id="rId18" w:anchor=":~:text=September%20marks%20National%20Suicide%20Prevention,impactful%20issue%20in%20our%20community." w:tgtFrame="_blank" w:history="1">
        <w:r w:rsidRPr="00D00410">
          <w:rPr>
            <w:rStyle w:val="Hyperlink"/>
            <w:rFonts w:ascii="Calibri" w:hAnsi="Calibri" w:cs="Calibri"/>
            <w:b/>
            <w:bCs/>
            <w:shd w:val="clear" w:color="auto" w:fill="FFFFFF"/>
          </w:rPr>
          <w:t>Link</w:t>
        </w:r>
      </w:hyperlink>
      <w:r w:rsidRPr="00D00410">
        <w:rPr>
          <w:rStyle w:val="normaltextrun"/>
          <w:rFonts w:ascii="Calibri" w:hAnsi="Calibri" w:cs="Calibri"/>
          <w:bCs/>
          <w:color w:val="000000"/>
          <w:sz w:val="24"/>
          <w:szCs w:val="24"/>
          <w:shd w:val="clear" w:color="auto" w:fill="FFFFFF"/>
        </w:rPr>
        <w:t>.</w:t>
      </w:r>
    </w:p>
    <w:p w14:paraId="2AAE8177" w14:textId="77777777" w:rsidR="0074074D" w:rsidRPr="00D00410" w:rsidRDefault="0074074D" w:rsidP="0074074D">
      <w:pPr>
        <w:pStyle w:val="ListParagraph"/>
        <w:numPr>
          <w:ilvl w:val="0"/>
          <w:numId w:val="18"/>
        </w:numPr>
        <w:rPr>
          <w:rStyle w:val="normaltextrun"/>
          <w:rFonts w:ascii="Calibri" w:hAnsi="Calibri" w:cs="Calibri"/>
          <w:bCs/>
          <w:color w:val="000000"/>
          <w:sz w:val="24"/>
          <w:szCs w:val="24"/>
          <w:shd w:val="clear" w:color="auto" w:fill="FFFFFF"/>
        </w:rPr>
      </w:pPr>
      <w:r w:rsidRPr="00D00410">
        <w:rPr>
          <w:rStyle w:val="normaltextrun"/>
          <w:rFonts w:ascii="Calibri" w:hAnsi="Calibri" w:cs="Calibri"/>
          <w:bCs/>
          <w:color w:val="000000"/>
          <w:sz w:val="24"/>
          <w:szCs w:val="24"/>
          <w:shd w:val="clear" w:color="auto" w:fill="FFFFFF"/>
        </w:rPr>
        <w:t xml:space="preserve">Howard County Executive Calvin Ball Opens New Boys &amp; Girls Club in Innovative Partnership with Howard Community College. </w:t>
      </w:r>
      <w:hyperlink r:id="rId19" w:history="1">
        <w:r w:rsidRPr="00D00410">
          <w:rPr>
            <w:rStyle w:val="Hyperlink"/>
            <w:rFonts w:ascii="Calibri" w:hAnsi="Calibri" w:cs="Calibri"/>
            <w:bCs/>
            <w:sz w:val="24"/>
            <w:szCs w:val="24"/>
            <w:shd w:val="clear" w:color="auto" w:fill="FFFFFF"/>
          </w:rPr>
          <w:t>Link</w:t>
        </w:r>
      </w:hyperlink>
      <w:r w:rsidRPr="00D00410">
        <w:rPr>
          <w:rStyle w:val="normaltextrun"/>
          <w:rFonts w:ascii="Calibri" w:hAnsi="Calibri" w:cs="Calibri"/>
          <w:bCs/>
          <w:color w:val="000000"/>
          <w:sz w:val="24"/>
          <w:szCs w:val="24"/>
          <w:shd w:val="clear" w:color="auto" w:fill="FFFFFF"/>
        </w:rPr>
        <w:t>.</w:t>
      </w:r>
    </w:p>
    <w:p w14:paraId="0A25CB70" w14:textId="1C22584B" w:rsidR="0090237B" w:rsidRPr="00284531" w:rsidRDefault="0090237B" w:rsidP="00D65F91">
      <w:pPr>
        <w:rPr>
          <w:rStyle w:val="normaltextrun"/>
          <w:rFonts w:asciiTheme="minorHAnsi" w:hAnsiTheme="minorHAnsi" w:cstheme="minorHAnsi"/>
          <w:bCs/>
          <w:color w:val="000000"/>
          <w:shd w:val="clear" w:color="auto" w:fill="FFFFFF"/>
        </w:rPr>
      </w:pPr>
    </w:p>
    <w:p w14:paraId="256A2333" w14:textId="77777777" w:rsidR="009E2466" w:rsidRPr="00284531" w:rsidRDefault="009E2466" w:rsidP="00D65F91">
      <w:pPr>
        <w:rPr>
          <w:rStyle w:val="normaltextrun"/>
          <w:rFonts w:asciiTheme="minorHAnsi" w:hAnsiTheme="minorHAnsi" w:cstheme="minorHAnsi"/>
          <w:bCs/>
          <w:color w:val="000000"/>
          <w:shd w:val="clear" w:color="auto" w:fill="FFFFFF"/>
        </w:rPr>
      </w:pPr>
    </w:p>
    <w:p w14:paraId="73D511D9"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FUNDING OPPORTUNITIES   </w:t>
      </w:r>
    </w:p>
    <w:p w14:paraId="26AA603B" w14:textId="77777777" w:rsidR="00D65F91" w:rsidRPr="00284531" w:rsidRDefault="00D65F91" w:rsidP="00616AC9">
      <w:pPr>
        <w:rPr>
          <w:rStyle w:val="normaltextrun"/>
          <w:rFonts w:asciiTheme="minorHAnsi" w:hAnsiTheme="minorHAnsi" w:cstheme="minorHAnsi"/>
          <w:b/>
          <w:bCs/>
          <w:color w:val="000000"/>
          <w:bdr w:val="none" w:sz="0" w:space="0" w:color="auto" w:frame="1"/>
        </w:rPr>
      </w:pPr>
    </w:p>
    <w:p w14:paraId="437B8373" w14:textId="65847A41" w:rsidR="009E2466" w:rsidRPr="00284531" w:rsidRDefault="009E2466" w:rsidP="00EC4B45">
      <w:pPr>
        <w:ind w:firstLine="720"/>
        <w:contextualSpacing/>
        <w:rPr>
          <w:rStyle w:val="normaltextrun"/>
          <w:rFonts w:asciiTheme="minorHAnsi" w:hAnsiTheme="minorHAnsi" w:cstheme="minorHAnsi"/>
          <w:color w:val="000000"/>
          <w:bdr w:val="none" w:sz="0" w:space="0" w:color="auto" w:frame="1"/>
        </w:rPr>
      </w:pPr>
    </w:p>
    <w:p w14:paraId="0C1FCF20" w14:textId="6AE5E891" w:rsidR="00FF7A9C" w:rsidRPr="00284531" w:rsidRDefault="00FF7A9C" w:rsidP="00FF7A9C">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46767A" w:rsidRPr="00284531">
        <w:rPr>
          <w:rStyle w:val="normaltextrun"/>
          <w:rFonts w:asciiTheme="minorHAnsi" w:hAnsiTheme="minorHAnsi" w:cstheme="minorHAnsi"/>
          <w:b/>
          <w:bCs/>
          <w:color w:val="000000"/>
          <w:bdr w:val="none" w:sz="0" w:space="0" w:color="auto" w:frame="1"/>
        </w:rPr>
        <w:t>2025 HBI Road Map Strategist RFA</w:t>
      </w:r>
    </w:p>
    <w:p w14:paraId="3B59B8FF" w14:textId="5068F95C" w:rsidR="00FF7A9C" w:rsidRPr="00284531" w:rsidRDefault="00FF7A9C" w:rsidP="00FF7A9C">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AF6D69" w:rsidRPr="00284531">
        <w:rPr>
          <w:rStyle w:val="normaltextrun"/>
          <w:rFonts w:asciiTheme="minorHAnsi" w:hAnsiTheme="minorHAnsi" w:cstheme="minorHAnsi"/>
          <w:color w:val="000000"/>
          <w:bdr w:val="none" w:sz="0" w:space="0" w:color="auto" w:frame="1"/>
        </w:rPr>
        <w:t>Become part of a select group of change agents from across the nation working to address dementia using a public health approach. Hosted in collaboration with NACCHO, the year-long Road Map Strategists program provides 10 LHDs funding of up to $48,000 each - along with education, peer support and technical assistance - to develop expertise on dementia and implement strategies to address dementia in their communities. Applications are due September 26, 2024</w:t>
      </w:r>
    </w:p>
    <w:p w14:paraId="7C1AD537" w14:textId="16180C11" w:rsidR="00FF7A9C" w:rsidRPr="00284531" w:rsidRDefault="00FF7A9C" w:rsidP="00FF7A9C">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Applications Deadline: </w:t>
      </w:r>
      <w:r w:rsidR="00AF6D69" w:rsidRPr="00284531">
        <w:rPr>
          <w:rFonts w:asciiTheme="minorHAnsi" w:hAnsiTheme="minorHAnsi" w:cstheme="minorHAnsi"/>
          <w:color w:val="000000"/>
          <w:bdr w:val="none" w:sz="0" w:space="0" w:color="auto" w:frame="1"/>
        </w:rPr>
        <w:t>September</w:t>
      </w:r>
      <w:r w:rsidRPr="00284531">
        <w:rPr>
          <w:rFonts w:asciiTheme="minorHAnsi" w:hAnsiTheme="minorHAnsi" w:cstheme="minorHAnsi"/>
          <w:color w:val="000000"/>
          <w:bdr w:val="none" w:sz="0" w:space="0" w:color="auto" w:frame="1"/>
        </w:rPr>
        <w:t xml:space="preserve"> 26, 2024</w:t>
      </w:r>
      <w:r w:rsidR="0074074D">
        <w:rPr>
          <w:rFonts w:asciiTheme="minorHAnsi" w:hAnsiTheme="minorHAnsi" w:cstheme="minorHAnsi"/>
          <w:color w:val="000000"/>
          <w:bdr w:val="none" w:sz="0" w:space="0" w:color="auto" w:frame="1"/>
        </w:rPr>
        <w:t>.</w:t>
      </w:r>
      <w:r w:rsidR="0074074D" w:rsidRPr="0074074D">
        <w:t xml:space="preserve"> </w:t>
      </w:r>
      <w:hyperlink r:id="rId20" w:tgtFrame="_blank" w:history="1">
        <w:r w:rsidR="0074074D" w:rsidRPr="0074074D">
          <w:rPr>
            <w:rStyle w:val="Hyperlink"/>
            <w:rFonts w:asciiTheme="minorHAnsi" w:hAnsiTheme="minorHAnsi" w:cstheme="minorHAnsi"/>
            <w:bdr w:val="none" w:sz="0" w:space="0" w:color="auto" w:frame="1"/>
          </w:rPr>
          <w:t>Apply</w:t>
        </w:r>
      </w:hyperlink>
      <w:r w:rsidR="0074074D" w:rsidRPr="0074074D">
        <w:rPr>
          <w:rFonts w:asciiTheme="minorHAnsi" w:hAnsiTheme="minorHAnsi" w:cstheme="minorHAnsi"/>
          <w:color w:val="000000"/>
          <w:bdr w:val="none" w:sz="0" w:space="0" w:color="auto" w:frame="1"/>
        </w:rPr>
        <w:t> </w:t>
      </w:r>
      <w:r w:rsidRPr="00284531">
        <w:rPr>
          <w:rStyle w:val="normaltextrun"/>
          <w:rFonts w:asciiTheme="minorHAnsi" w:hAnsiTheme="minorHAnsi" w:cstheme="minorHAnsi"/>
          <w:color w:val="000000"/>
          <w:bdr w:val="none" w:sz="0" w:space="0" w:color="auto" w:frame="1"/>
        </w:rPr>
        <w:t xml:space="preserve"> </w:t>
      </w:r>
    </w:p>
    <w:p w14:paraId="540BAC04" w14:textId="77777777" w:rsidR="009E2466" w:rsidRPr="00284531" w:rsidRDefault="009E2466" w:rsidP="009E2466">
      <w:pPr>
        <w:rPr>
          <w:rStyle w:val="normaltextrun"/>
          <w:rFonts w:asciiTheme="minorHAnsi" w:hAnsiTheme="minorHAnsi" w:cstheme="minorHAnsi"/>
          <w:b/>
          <w:bCs/>
          <w:color w:val="000000"/>
          <w:bdr w:val="none" w:sz="0" w:space="0" w:color="auto" w:frame="1"/>
        </w:rPr>
      </w:pPr>
    </w:p>
    <w:p w14:paraId="3D759A51" w14:textId="5C6A0DF6" w:rsidR="00E16411" w:rsidRPr="00284531" w:rsidRDefault="00E16411" w:rsidP="00E16411">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203563" w:rsidRPr="00284531">
        <w:rPr>
          <w:rStyle w:val="normaltextrun"/>
          <w:rFonts w:asciiTheme="minorHAnsi" w:hAnsiTheme="minorHAnsi" w:cstheme="minorHAnsi"/>
          <w:b/>
          <w:bCs/>
          <w:color w:val="000000"/>
          <w:bdr w:val="none" w:sz="0" w:space="0" w:color="auto" w:frame="1"/>
        </w:rPr>
        <w:t>Horizon Foundation</w:t>
      </w:r>
      <w:r w:rsidR="003857DD" w:rsidRPr="00284531">
        <w:rPr>
          <w:rStyle w:val="normaltextrun"/>
          <w:rFonts w:asciiTheme="minorHAnsi" w:hAnsiTheme="minorHAnsi" w:cstheme="minorHAnsi"/>
          <w:b/>
          <w:bCs/>
          <w:color w:val="000000"/>
          <w:bdr w:val="none" w:sz="0" w:space="0" w:color="auto" w:frame="1"/>
        </w:rPr>
        <w:t xml:space="preserve"> Organizing and Advocacy </w:t>
      </w:r>
      <w:r w:rsidR="00057225" w:rsidRPr="00284531">
        <w:rPr>
          <w:rStyle w:val="normaltextrun"/>
          <w:rFonts w:asciiTheme="minorHAnsi" w:hAnsiTheme="minorHAnsi" w:cstheme="minorHAnsi"/>
          <w:b/>
          <w:bCs/>
          <w:color w:val="000000"/>
          <w:bdr w:val="none" w:sz="0" w:space="0" w:color="auto" w:frame="1"/>
        </w:rPr>
        <w:t>Grant Opportunity</w:t>
      </w:r>
    </w:p>
    <w:p w14:paraId="31A172D0" w14:textId="77777777" w:rsidR="00057225" w:rsidRPr="00284531" w:rsidRDefault="00E16411" w:rsidP="00E16411">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057225" w:rsidRPr="00284531">
        <w:rPr>
          <w:rStyle w:val="normaltextrun"/>
          <w:rFonts w:asciiTheme="minorHAnsi" w:hAnsiTheme="minorHAnsi" w:cstheme="minorHAnsi"/>
          <w:color w:val="000000"/>
          <w:bdr w:val="none" w:sz="0" w:space="0" w:color="auto" w:frame="1"/>
        </w:rPr>
        <w:t xml:space="preserve">Grantees will be awarded up to $100,000. Grantees may receive funding for up to 2 years. Funding will support organizations to co-create solutions focused on three initial housing priorities: expanding renter protections, sustaining homeownership and strengthening systems to advance housing justice. Strategies/Activities could include tenant organizing, policy change, power building and community engagement. Grantees will be expected to collaborate with the Foundation and fellow grantees in a co-creation process that will begin January 2025. </w:t>
      </w:r>
    </w:p>
    <w:p w14:paraId="43BC6F3A" w14:textId="6E1E6A93" w:rsidR="009E2466" w:rsidRDefault="00E16411" w:rsidP="0074074D">
      <w:pPr>
        <w:ind w:left="720"/>
        <w:rPr>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Applications Deadline: </w:t>
      </w:r>
      <w:r w:rsidR="000079F2" w:rsidRPr="00284531">
        <w:rPr>
          <w:rFonts w:asciiTheme="minorHAnsi" w:hAnsiTheme="minorHAnsi" w:cstheme="minorHAnsi"/>
          <w:color w:val="000000"/>
          <w:bdr w:val="none" w:sz="0" w:space="0" w:color="auto" w:frame="1"/>
        </w:rPr>
        <w:t>October 8</w:t>
      </w:r>
      <w:r w:rsidRPr="00284531">
        <w:rPr>
          <w:rFonts w:asciiTheme="minorHAnsi" w:hAnsiTheme="minorHAnsi" w:cstheme="minorHAnsi"/>
          <w:color w:val="000000"/>
          <w:bdr w:val="none" w:sz="0" w:space="0" w:color="auto" w:frame="1"/>
        </w:rPr>
        <w:t>, 2024</w:t>
      </w:r>
      <w:r w:rsidRPr="00284531">
        <w:rPr>
          <w:rStyle w:val="normaltextrun"/>
          <w:rFonts w:asciiTheme="minorHAnsi" w:hAnsiTheme="minorHAnsi" w:cstheme="minorHAnsi"/>
          <w:color w:val="000000"/>
          <w:bdr w:val="none" w:sz="0" w:space="0" w:color="auto" w:frame="1"/>
        </w:rPr>
        <w:t xml:space="preserve">. </w:t>
      </w:r>
      <w:hyperlink r:id="rId21" w:tgtFrame="_blank" w:history="1">
        <w:r w:rsidR="0074074D" w:rsidRPr="0074074D">
          <w:rPr>
            <w:rStyle w:val="Hyperlink"/>
            <w:rFonts w:asciiTheme="minorHAnsi" w:hAnsiTheme="minorHAnsi" w:cstheme="minorHAnsi"/>
          </w:rPr>
          <w:t>Apply</w:t>
        </w:r>
      </w:hyperlink>
    </w:p>
    <w:p w14:paraId="70BFF741" w14:textId="77777777" w:rsidR="0074074D" w:rsidRPr="00284531" w:rsidRDefault="0074074D" w:rsidP="0074074D">
      <w:pPr>
        <w:ind w:left="720"/>
        <w:rPr>
          <w:rStyle w:val="normaltextrun"/>
          <w:rFonts w:asciiTheme="minorHAnsi" w:hAnsiTheme="minorHAnsi" w:cstheme="minorHAnsi"/>
          <w:b/>
          <w:bCs/>
          <w:color w:val="000000"/>
          <w:bdr w:val="none" w:sz="0" w:space="0" w:color="auto" w:frame="1"/>
        </w:rPr>
      </w:pPr>
    </w:p>
    <w:p w14:paraId="22747756" w14:textId="50E43725" w:rsidR="00213C39" w:rsidRPr="00284531" w:rsidRDefault="00213C39" w:rsidP="00213C39">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Title: Housing Service Provider Workgroup Grant Opportunity</w:t>
      </w:r>
    </w:p>
    <w:p w14:paraId="6912E2CD" w14:textId="08D1A25C" w:rsidR="00213C39" w:rsidRPr="00284531" w:rsidRDefault="00213C39" w:rsidP="00213C39">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CB2FF4" w:rsidRPr="00284531">
        <w:rPr>
          <w:rStyle w:val="normaltextrun"/>
          <w:rFonts w:asciiTheme="minorHAnsi" w:hAnsiTheme="minorHAnsi" w:cstheme="minorHAnsi"/>
          <w:color w:val="000000"/>
          <w:bdr w:val="none" w:sz="0" w:space="0" w:color="auto" w:frame="1"/>
        </w:rPr>
        <w:t>Grantees will be awarded up to $10,000 to participate in a workgroup. that will identify prevention strategies to address housing insecurity, explore ways to strengthen service coordination and make policy recommendations to support systems change. Grantees will be expected to select 1 – 2 representatives to attend 6 bimonthly meetings from January – December 2025.</w:t>
      </w:r>
    </w:p>
    <w:p w14:paraId="1493B408" w14:textId="4C4C332B" w:rsidR="00213C39" w:rsidRPr="00284531" w:rsidRDefault="00213C39" w:rsidP="00213C39">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Applications Deadline: </w:t>
      </w:r>
      <w:r w:rsidRPr="00284531">
        <w:rPr>
          <w:rFonts w:asciiTheme="minorHAnsi" w:hAnsiTheme="minorHAnsi" w:cstheme="minorHAnsi"/>
          <w:color w:val="000000"/>
          <w:bdr w:val="none" w:sz="0" w:space="0" w:color="auto" w:frame="1"/>
        </w:rPr>
        <w:t>October 8, 2024</w:t>
      </w:r>
      <w:r w:rsidRPr="00284531">
        <w:rPr>
          <w:rStyle w:val="normaltextrun"/>
          <w:rFonts w:asciiTheme="minorHAnsi" w:hAnsiTheme="minorHAnsi" w:cstheme="minorHAnsi"/>
          <w:color w:val="000000"/>
          <w:bdr w:val="none" w:sz="0" w:space="0" w:color="auto" w:frame="1"/>
        </w:rPr>
        <w:t xml:space="preserve">. </w:t>
      </w:r>
      <w:hyperlink r:id="rId22" w:history="1">
        <w:r w:rsidRPr="00284531">
          <w:rPr>
            <w:rStyle w:val="Hyperlink"/>
            <w:rFonts w:asciiTheme="minorHAnsi" w:hAnsiTheme="minorHAnsi" w:cstheme="minorHAnsi"/>
            <w:bdr w:val="none" w:sz="0" w:space="0" w:color="auto" w:frame="1"/>
          </w:rPr>
          <w:t>Apply</w:t>
        </w:r>
      </w:hyperlink>
      <w:r w:rsidRPr="00284531">
        <w:rPr>
          <w:rStyle w:val="normaltextrun"/>
          <w:rFonts w:asciiTheme="minorHAnsi" w:hAnsiTheme="minorHAnsi" w:cstheme="minorHAnsi"/>
          <w:color w:val="000000"/>
          <w:bdr w:val="none" w:sz="0" w:space="0" w:color="auto" w:frame="1"/>
        </w:rPr>
        <w:t xml:space="preserve"> </w:t>
      </w:r>
    </w:p>
    <w:p w14:paraId="68B89CEE" w14:textId="77777777" w:rsidR="00616AC9" w:rsidRPr="00284531" w:rsidRDefault="00616AC9" w:rsidP="00616AC9">
      <w:pPr>
        <w:ind w:left="720"/>
        <w:contextualSpacing/>
        <w:rPr>
          <w:rStyle w:val="normaltextrun"/>
          <w:rFonts w:asciiTheme="minorHAnsi" w:hAnsiTheme="minorHAnsi" w:cstheme="minorHAnsi"/>
          <w:b/>
          <w:bCs/>
          <w:color w:val="000000"/>
          <w:bdr w:val="none" w:sz="0" w:space="0" w:color="auto" w:frame="1"/>
        </w:rPr>
      </w:pPr>
    </w:p>
    <w:p w14:paraId="0D693720" w14:textId="77777777" w:rsidR="00616AC9" w:rsidRPr="00284531" w:rsidRDefault="00616AC9" w:rsidP="00616AC9">
      <w:pPr>
        <w:ind w:left="720"/>
        <w:contextualSpacing/>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Women’s Health Research </w:t>
      </w:r>
    </w:p>
    <w:p w14:paraId="187476E2" w14:textId="77777777" w:rsidR="00616AC9" w:rsidRPr="00284531" w:rsidRDefault="00616AC9" w:rsidP="00616AC9">
      <w:pPr>
        <w:ind w:left="720"/>
        <w:contextualSpacing/>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Pr="00284531">
        <w:rPr>
          <w:rStyle w:val="normaltextrun"/>
          <w:rFonts w:asciiTheme="minorHAnsi" w:hAnsiTheme="minorHAnsi" w:cstheme="minorHAnsi"/>
          <w:color w:val="000000"/>
          <w:bdr w:val="none" w:sz="0" w:space="0" w:color="auto" w:frame="1"/>
        </w:rPr>
        <w:t>In alignment with the White House Initiative on Women’s Health Research, the Office of Research on Women's Health has released a new NOSI to highlight interest in receiving research applications focused on diseases and health conditions that predominantly affect women (e.g., autoimmune diseases; depressive disorders, Alzheimer’s disease (AD) and Alzheimer’s disease-related dementias (ADRD), gender-based-violence), present and progress differently in women (e.g., cardiovascular disease; HIV; reproductive aging and its implications), or are female-specific (e.g., uterine fibroids; endometriosis; menopause).</w:t>
      </w:r>
    </w:p>
    <w:p w14:paraId="47016EAE" w14:textId="715FB40C" w:rsidR="00616AC9" w:rsidRPr="00284531" w:rsidRDefault="00616AC9" w:rsidP="00616AC9">
      <w:pPr>
        <w:ind w:left="720"/>
        <w:contextualSpacing/>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Applications Deadline: </w:t>
      </w:r>
      <w:r w:rsidRPr="00284531">
        <w:rPr>
          <w:rStyle w:val="normaltextrun"/>
          <w:rFonts w:asciiTheme="minorHAnsi" w:hAnsiTheme="minorHAnsi" w:cstheme="minorHAnsi"/>
          <w:color w:val="000000"/>
          <w:bdr w:val="none" w:sz="0" w:space="0" w:color="auto" w:frame="1"/>
        </w:rPr>
        <w:t xml:space="preserve">Submission dates vary by awarding NIH Institute or Center Contacts. </w:t>
      </w:r>
      <w:hyperlink r:id="rId23" w:tgtFrame="_blank" w:history="1">
        <w:r w:rsidR="0074074D" w:rsidRPr="0074074D">
          <w:rPr>
            <w:rStyle w:val="Hyperlink"/>
            <w:rFonts w:asciiTheme="minorHAnsi" w:hAnsiTheme="minorHAnsi" w:cstheme="minorHAnsi"/>
          </w:rPr>
          <w:t>Apply</w:t>
        </w:r>
      </w:hyperlink>
      <w:r w:rsidR="0074074D" w:rsidRPr="0074074D">
        <w:rPr>
          <w:rFonts w:asciiTheme="minorHAnsi" w:hAnsiTheme="minorHAnsi" w:cstheme="minorHAnsi"/>
        </w:rPr>
        <w:t> </w:t>
      </w:r>
    </w:p>
    <w:p w14:paraId="2F03D0CC" w14:textId="77777777" w:rsidR="009E2466" w:rsidRPr="00284531" w:rsidRDefault="009E2466" w:rsidP="00213C39">
      <w:pPr>
        <w:rPr>
          <w:rStyle w:val="normaltextrun"/>
          <w:rFonts w:asciiTheme="minorHAnsi" w:hAnsiTheme="minorHAnsi" w:cstheme="minorHAnsi"/>
          <w:b/>
          <w:bCs/>
          <w:color w:val="000000"/>
          <w:bdr w:val="none" w:sz="0" w:space="0" w:color="auto" w:frame="1"/>
        </w:rPr>
      </w:pPr>
    </w:p>
    <w:p w14:paraId="406DFBF3"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56676AF3" w14:textId="77777777" w:rsidR="009E2466" w:rsidRPr="00284531" w:rsidRDefault="009E2466" w:rsidP="009E2466">
      <w:pPr>
        <w:contextualSpacing/>
        <w:jc w:val="center"/>
        <w:rPr>
          <w:rStyle w:val="eop"/>
          <w:rFonts w:asciiTheme="minorHAnsi" w:hAnsiTheme="minorHAnsi" w:cstheme="minorHAnsi"/>
          <w:color w:val="000000"/>
        </w:rPr>
      </w:pPr>
      <w:r w:rsidRPr="00284531">
        <w:rPr>
          <w:rStyle w:val="normaltextrun"/>
          <w:rFonts w:asciiTheme="minorHAnsi" w:hAnsiTheme="minorHAnsi" w:cstheme="minorHAnsi"/>
          <w:b/>
          <w:bCs/>
          <w:color w:val="000000"/>
        </w:rPr>
        <w:t xml:space="preserve">EVENTS, TRAININGS, WEBINARS, </w:t>
      </w:r>
      <w:r w:rsidRPr="00284531">
        <w:rPr>
          <w:rStyle w:val="normaltextrun"/>
          <w:rFonts w:asciiTheme="minorHAnsi" w:hAnsiTheme="minorHAnsi" w:cstheme="minorHAnsi"/>
          <w:b/>
          <w:bCs/>
          <w:color w:val="000000"/>
          <w:shd w:val="clear" w:color="auto" w:fill="FFFFFF"/>
        </w:rPr>
        <w:t>SELF-PACED COURSES AND SUPPORT PROGRAMS</w:t>
      </w:r>
      <w:r w:rsidRPr="00284531">
        <w:rPr>
          <w:rStyle w:val="normaltextrun"/>
          <w:rFonts w:asciiTheme="minorHAnsi" w:hAnsiTheme="minorHAnsi" w:cstheme="minorHAnsi"/>
          <w:color w:val="000000"/>
          <w:shd w:val="clear" w:color="auto" w:fill="FFFFFF"/>
        </w:rPr>
        <w:t> </w:t>
      </w:r>
      <w:r w:rsidRPr="00284531">
        <w:rPr>
          <w:rStyle w:val="eop"/>
          <w:rFonts w:asciiTheme="minorHAnsi" w:hAnsiTheme="minorHAnsi" w:cstheme="minorHAnsi"/>
          <w:color w:val="000000"/>
        </w:rPr>
        <w:t> </w:t>
      </w:r>
    </w:p>
    <w:p w14:paraId="587EC5AA" w14:textId="77777777" w:rsidR="009E2466" w:rsidRPr="00284531" w:rsidRDefault="009E2466" w:rsidP="009E2466">
      <w:pPr>
        <w:contextualSpacing/>
        <w:jc w:val="center"/>
        <w:rPr>
          <w:rStyle w:val="eop"/>
          <w:rFonts w:asciiTheme="minorHAnsi" w:hAnsiTheme="minorHAnsi" w:cstheme="minorHAnsi"/>
          <w:i/>
          <w:iCs/>
          <w:color w:val="000000"/>
        </w:rPr>
      </w:pPr>
    </w:p>
    <w:p w14:paraId="1271FF59" w14:textId="77777777" w:rsidR="009E2466" w:rsidRPr="00284531" w:rsidRDefault="009E2466" w:rsidP="009E2466">
      <w:pPr>
        <w:contextualSpacing/>
        <w:jc w:val="center"/>
        <w:rPr>
          <w:rStyle w:val="normaltextrun"/>
          <w:rFonts w:asciiTheme="minorHAnsi" w:hAnsiTheme="minorHAnsi" w:cstheme="minorHAnsi"/>
          <w:b/>
          <w:bCs/>
          <w:i/>
          <w:iCs/>
          <w:color w:val="000000"/>
          <w:bdr w:val="none" w:sz="0" w:space="0" w:color="auto" w:frame="1"/>
        </w:rPr>
      </w:pPr>
      <w:r w:rsidRPr="00284531">
        <w:rPr>
          <w:rStyle w:val="normaltextrun"/>
          <w:rFonts w:asciiTheme="minorHAnsi" w:hAnsiTheme="minorHAnsi" w:cstheme="minorHAnsi"/>
          <w:b/>
          <w:bCs/>
          <w:i/>
          <w:iCs/>
          <w:color w:val="000000"/>
          <w:bdr w:val="none" w:sz="0" w:space="0" w:color="auto" w:frame="1"/>
        </w:rPr>
        <w:lastRenderedPageBreak/>
        <w:t>Events below may not be hosted or provided by HCLHIC. If you have any questions about</w:t>
      </w:r>
    </w:p>
    <w:p w14:paraId="3A5DC516" w14:textId="77777777" w:rsidR="009E2466" w:rsidRPr="00284531" w:rsidRDefault="009E2466" w:rsidP="009E2466">
      <w:pPr>
        <w:ind w:left="720"/>
        <w:contextualSpacing/>
        <w:rPr>
          <w:rStyle w:val="normaltextrun"/>
          <w:rFonts w:asciiTheme="minorHAnsi" w:hAnsiTheme="minorHAnsi" w:cstheme="minorHAnsi"/>
          <w:b/>
          <w:bCs/>
          <w:i/>
          <w:iCs/>
          <w:color w:val="000000"/>
          <w:bdr w:val="none" w:sz="0" w:space="0" w:color="auto" w:frame="1"/>
        </w:rPr>
      </w:pPr>
      <w:r w:rsidRPr="00284531">
        <w:rPr>
          <w:rStyle w:val="normaltextrun"/>
          <w:rFonts w:asciiTheme="minorHAnsi" w:hAnsiTheme="minorHAnsi" w:cstheme="minorHAnsi"/>
          <w:b/>
          <w:bCs/>
          <w:i/>
          <w:iCs/>
          <w:color w:val="000000"/>
          <w:bdr w:val="none" w:sz="0" w:space="0" w:color="auto" w:frame="1"/>
        </w:rPr>
        <w:t xml:space="preserve">these events, please contact the event organizers directly.     </w:t>
      </w:r>
    </w:p>
    <w:p w14:paraId="3A5EA8F8"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561BA267" w14:textId="22CAAD3D" w:rsidR="009E2466" w:rsidRPr="00284531" w:rsidRDefault="009E2466" w:rsidP="00510B00">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 </w:t>
      </w:r>
    </w:p>
    <w:p w14:paraId="1AB83FC0" w14:textId="77777777" w:rsidR="00473C5D" w:rsidRPr="00284531" w:rsidRDefault="00473C5D" w:rsidP="009E2466">
      <w:pPr>
        <w:jc w:val="center"/>
        <w:rPr>
          <w:rStyle w:val="normaltextrun"/>
          <w:rFonts w:asciiTheme="minorHAnsi" w:hAnsiTheme="minorHAnsi" w:cstheme="minorHAnsi"/>
          <w:b/>
          <w:bCs/>
          <w:color w:val="000000"/>
          <w:bdr w:val="none" w:sz="0" w:space="0" w:color="auto" w:frame="1"/>
        </w:rPr>
      </w:pPr>
    </w:p>
    <w:p w14:paraId="7D322A5F"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BEGINNINGS </w:t>
      </w:r>
    </w:p>
    <w:p w14:paraId="17CD206A" w14:textId="54A90356" w:rsidR="00FE4C58" w:rsidRPr="00616AC9" w:rsidRDefault="00FE4C58" w:rsidP="00616AC9">
      <w:pPr>
        <w:rPr>
          <w:rStyle w:val="normaltextrun"/>
          <w:rFonts w:asciiTheme="minorHAnsi" w:hAnsiTheme="minorHAnsi" w:cstheme="minorHAnsi"/>
          <w:b/>
          <w:bCs/>
          <w:color w:val="000000"/>
          <w:bdr w:val="none" w:sz="0" w:space="0" w:color="auto" w:frame="1"/>
        </w:rPr>
      </w:pPr>
    </w:p>
    <w:p w14:paraId="6593AD69" w14:textId="77777777" w:rsidR="00EA610C" w:rsidRPr="00284531" w:rsidRDefault="00EA610C" w:rsidP="00FE4C58">
      <w:pPr>
        <w:ind w:left="720"/>
        <w:rPr>
          <w:rStyle w:val="normaltextrun"/>
          <w:rFonts w:asciiTheme="minorHAnsi" w:hAnsiTheme="minorHAnsi" w:cstheme="minorHAnsi"/>
          <w:b/>
          <w:bCs/>
          <w:color w:val="000000"/>
          <w:bdr w:val="none" w:sz="0" w:space="0" w:color="auto" w:frame="1"/>
        </w:rPr>
      </w:pPr>
    </w:p>
    <w:p w14:paraId="1285EFDC" w14:textId="77777777" w:rsidR="00EA610C" w:rsidRPr="00284531" w:rsidRDefault="00EA610C" w:rsidP="00FE4C58">
      <w:pPr>
        <w:ind w:left="720"/>
        <w:rPr>
          <w:rStyle w:val="normaltextrun"/>
          <w:rFonts w:asciiTheme="minorHAnsi" w:hAnsiTheme="minorHAnsi" w:cstheme="minorHAnsi"/>
          <w:b/>
          <w:bCs/>
          <w:color w:val="000000"/>
          <w:bdr w:val="none" w:sz="0" w:space="0" w:color="auto" w:frame="1"/>
        </w:rPr>
      </w:pPr>
    </w:p>
    <w:p w14:paraId="3361378F" w14:textId="6D709160" w:rsidR="00FE4C58" w:rsidRPr="00284531" w:rsidRDefault="00FE4C58" w:rsidP="00FE4C58">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Title: Your Oral Health and Healthy Aging</w:t>
      </w:r>
    </w:p>
    <w:p w14:paraId="339D3381" w14:textId="77777777" w:rsidR="00FE4C58" w:rsidRPr="00284531" w:rsidRDefault="00FE4C58" w:rsidP="00FE4C58">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 Join i</w:t>
      </w:r>
      <w:r w:rsidRPr="00284531">
        <w:rPr>
          <w:rFonts w:asciiTheme="minorHAnsi" w:hAnsiTheme="minorHAnsi" w:cstheme="minorHAnsi"/>
          <w:color w:val="000000"/>
          <w:bdr w:val="none" w:sz="0" w:space="0" w:color="auto" w:frame="1"/>
        </w:rPr>
        <w:t>n this informative and interactive webinar on Thursday, September 26, 12pm to 12:30, a United Concordia Dental oral wellness consultant will reveal the connection between oral health and healthy aging. Insightful dental care tips and practical home care strategies will be shared so that you'll always have a reason to smile!</w:t>
      </w:r>
    </w:p>
    <w:p w14:paraId="30CDAB70" w14:textId="5EA92E51" w:rsidR="00FE4C58" w:rsidRPr="00284531"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Pr="00284531">
        <w:rPr>
          <w:rStyle w:val="normaltextrun"/>
          <w:rFonts w:asciiTheme="minorHAnsi" w:hAnsiTheme="minorHAnsi" w:cstheme="minorHAnsi"/>
          <w:color w:val="000000"/>
          <w:bdr w:val="none" w:sz="0" w:space="0" w:color="auto" w:frame="1"/>
        </w:rPr>
        <w:t>September 26, 2024, Thursday 12</w:t>
      </w:r>
      <w:r w:rsidR="002A71DE">
        <w:rPr>
          <w:rStyle w:val="normaltextrun"/>
          <w:rFonts w:asciiTheme="minorHAnsi" w:hAnsiTheme="minorHAnsi" w:cstheme="minorHAnsi"/>
          <w:color w:val="000000"/>
          <w:bdr w:val="none" w:sz="0" w:space="0" w:color="auto" w:frame="1"/>
        </w:rPr>
        <w:t>:00</w:t>
      </w:r>
      <w:r w:rsidRPr="00284531">
        <w:rPr>
          <w:rStyle w:val="normaltextrun"/>
          <w:rFonts w:asciiTheme="minorHAnsi" w:hAnsiTheme="minorHAnsi" w:cstheme="minorHAnsi"/>
          <w:color w:val="000000"/>
          <w:bdr w:val="none" w:sz="0" w:space="0" w:color="auto" w:frame="1"/>
        </w:rPr>
        <w:t xml:space="preserve">pm </w:t>
      </w:r>
      <w:r w:rsidR="002A71DE">
        <w:rPr>
          <w:rStyle w:val="normaltextrun"/>
          <w:rFonts w:asciiTheme="minorHAnsi" w:hAnsiTheme="minorHAnsi" w:cstheme="minorHAnsi"/>
          <w:color w:val="000000"/>
          <w:bdr w:val="none" w:sz="0" w:space="0" w:color="auto" w:frame="1"/>
        </w:rPr>
        <w:t>-</w:t>
      </w:r>
      <w:r w:rsidRPr="00284531">
        <w:rPr>
          <w:rStyle w:val="normaltextrun"/>
          <w:rFonts w:asciiTheme="minorHAnsi" w:hAnsiTheme="minorHAnsi" w:cstheme="minorHAnsi"/>
          <w:color w:val="000000"/>
          <w:bdr w:val="none" w:sz="0" w:space="0" w:color="auto" w:frame="1"/>
        </w:rPr>
        <w:t xml:space="preserve"> 12:30pm</w:t>
      </w:r>
    </w:p>
    <w:p w14:paraId="350BEA7D" w14:textId="0248D777" w:rsidR="00FE4C58" w:rsidRPr="00284531" w:rsidRDefault="00FE4C58" w:rsidP="00EA610C">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24" w:anchor="/registration" w:history="1">
        <w:r w:rsidRPr="00284531">
          <w:rPr>
            <w:rStyle w:val="Hyperlink"/>
            <w:rFonts w:asciiTheme="minorHAnsi" w:eastAsiaTheme="majorEastAsia" w:hAnsiTheme="minorHAnsi" w:cstheme="minorHAnsi"/>
            <w:bdr w:val="none" w:sz="0" w:space="0" w:color="auto" w:frame="1"/>
          </w:rPr>
          <w:t>lin</w:t>
        </w:r>
        <w:r w:rsidRPr="00284531">
          <w:rPr>
            <w:rStyle w:val="Hyperlink"/>
            <w:rFonts w:asciiTheme="minorHAnsi" w:eastAsiaTheme="majorEastAsia" w:hAnsiTheme="minorHAnsi" w:cstheme="minorHAnsi"/>
            <w:bdr w:val="none" w:sz="0" w:space="0" w:color="auto" w:frame="1"/>
          </w:rPr>
          <w:t>k</w:t>
        </w:r>
      </w:hyperlink>
      <w:r w:rsidRPr="00284531">
        <w:rPr>
          <w:rStyle w:val="normaltextrun"/>
          <w:rFonts w:asciiTheme="minorHAnsi" w:hAnsiTheme="minorHAnsi" w:cstheme="minorHAnsi"/>
          <w:color w:val="000000"/>
          <w:bdr w:val="none" w:sz="0" w:space="0" w:color="auto" w:frame="1"/>
        </w:rPr>
        <w:t>.</w:t>
      </w:r>
    </w:p>
    <w:p w14:paraId="252F90BB" w14:textId="77777777" w:rsidR="00FE4C58" w:rsidRPr="00284531" w:rsidRDefault="00FE4C58" w:rsidP="00FE4C58">
      <w:pPr>
        <w:ind w:left="720"/>
        <w:rPr>
          <w:rStyle w:val="normaltextrun"/>
          <w:rFonts w:asciiTheme="minorHAnsi" w:hAnsiTheme="minorHAnsi" w:cstheme="minorHAnsi"/>
          <w:b/>
          <w:bCs/>
          <w:color w:val="000000"/>
          <w:bdr w:val="none" w:sz="0" w:space="0" w:color="auto" w:frame="1"/>
        </w:rPr>
      </w:pPr>
    </w:p>
    <w:p w14:paraId="2CD02F2D" w14:textId="77777777" w:rsidR="00FE4C58" w:rsidRPr="00284531" w:rsidRDefault="00FE4C58" w:rsidP="00FE4C58">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Title: SAILS inaugural Celebration Gala</w:t>
      </w:r>
    </w:p>
    <w:p w14:paraId="49AE91A3" w14:textId="77777777" w:rsidR="00FE4C58" w:rsidRPr="00284531" w:rsidRDefault="00FE4C58" w:rsidP="00FE4C58">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 xml:space="preserve">: Join SAILS as they come together to uplift, support, and remember on November 22, 2024, 6pm to 10pm. A heartfelt gathering dedicated to supporting families navigating the difficult journey of the loss of a baby.  </w:t>
      </w:r>
    </w:p>
    <w:p w14:paraId="4915EE36" w14:textId="48E0ED9C" w:rsidR="00FE4C58" w:rsidRPr="00284531"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Pr="00284531">
        <w:rPr>
          <w:rStyle w:val="normaltextrun"/>
          <w:rFonts w:asciiTheme="minorHAnsi" w:hAnsiTheme="minorHAnsi" w:cstheme="minorHAnsi"/>
          <w:color w:val="000000"/>
          <w:bdr w:val="none" w:sz="0" w:space="0" w:color="auto" w:frame="1"/>
        </w:rPr>
        <w:t>November 22, 2024, 6</w:t>
      </w:r>
      <w:r w:rsidR="002A71DE">
        <w:rPr>
          <w:rStyle w:val="normaltextrun"/>
          <w:rFonts w:asciiTheme="minorHAnsi" w:hAnsiTheme="minorHAnsi" w:cstheme="minorHAnsi"/>
          <w:color w:val="000000"/>
          <w:bdr w:val="none" w:sz="0" w:space="0" w:color="auto" w:frame="1"/>
        </w:rPr>
        <w:t>:00</w:t>
      </w:r>
      <w:r w:rsidRPr="00284531">
        <w:rPr>
          <w:rStyle w:val="normaltextrun"/>
          <w:rFonts w:asciiTheme="minorHAnsi" w:hAnsiTheme="minorHAnsi" w:cstheme="minorHAnsi"/>
          <w:color w:val="000000"/>
          <w:bdr w:val="none" w:sz="0" w:space="0" w:color="auto" w:frame="1"/>
        </w:rPr>
        <w:t xml:space="preserve">pm </w:t>
      </w:r>
      <w:r w:rsidR="002A71DE">
        <w:rPr>
          <w:rStyle w:val="normaltextrun"/>
          <w:rFonts w:asciiTheme="minorHAnsi" w:hAnsiTheme="minorHAnsi" w:cstheme="minorHAnsi"/>
          <w:color w:val="000000"/>
          <w:bdr w:val="none" w:sz="0" w:space="0" w:color="auto" w:frame="1"/>
        </w:rPr>
        <w:t>–</w:t>
      </w:r>
      <w:r w:rsidRPr="00284531">
        <w:rPr>
          <w:rStyle w:val="normaltextrun"/>
          <w:rFonts w:asciiTheme="minorHAnsi" w:hAnsiTheme="minorHAnsi" w:cstheme="minorHAnsi"/>
          <w:color w:val="000000"/>
          <w:bdr w:val="none" w:sz="0" w:space="0" w:color="auto" w:frame="1"/>
        </w:rPr>
        <w:t xml:space="preserve"> 10</w:t>
      </w:r>
      <w:r w:rsidR="002A71DE">
        <w:rPr>
          <w:rStyle w:val="normaltextrun"/>
          <w:rFonts w:asciiTheme="minorHAnsi" w:hAnsiTheme="minorHAnsi" w:cstheme="minorHAnsi"/>
          <w:color w:val="000000"/>
          <w:bdr w:val="none" w:sz="0" w:space="0" w:color="auto" w:frame="1"/>
        </w:rPr>
        <w:t>:00</w:t>
      </w:r>
      <w:r w:rsidRPr="00284531">
        <w:rPr>
          <w:rStyle w:val="normaltextrun"/>
          <w:rFonts w:asciiTheme="minorHAnsi" w:hAnsiTheme="minorHAnsi" w:cstheme="minorHAnsi"/>
          <w:color w:val="000000"/>
          <w:bdr w:val="none" w:sz="0" w:space="0" w:color="auto" w:frame="1"/>
        </w:rPr>
        <w:t>pm.</w:t>
      </w:r>
    </w:p>
    <w:p w14:paraId="696058D8" w14:textId="0BE492FD" w:rsidR="00FE4C58" w:rsidRPr="00284531"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25"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303D3E65" w14:textId="77777777" w:rsidR="00FE4C58" w:rsidRPr="00284531" w:rsidRDefault="00FE4C58" w:rsidP="00FE4C58">
      <w:pPr>
        <w:ind w:left="720"/>
        <w:rPr>
          <w:rStyle w:val="normaltextrun"/>
          <w:rFonts w:asciiTheme="minorHAnsi" w:hAnsiTheme="minorHAnsi" w:cstheme="minorHAnsi"/>
          <w:color w:val="000000"/>
          <w:bdr w:val="none" w:sz="0" w:space="0" w:color="auto" w:frame="1"/>
        </w:rPr>
      </w:pPr>
    </w:p>
    <w:p w14:paraId="388F800F" w14:textId="32C097E3" w:rsidR="00FE4C58" w:rsidRPr="00284531" w:rsidRDefault="00FE4C58" w:rsidP="00FE4C58">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2A71DE" w:rsidRPr="002A71DE">
        <w:rPr>
          <w:rStyle w:val="normaltextrun"/>
          <w:rFonts w:asciiTheme="minorHAnsi" w:hAnsiTheme="minorHAnsi" w:cstheme="minorHAnsi"/>
          <w:b/>
          <w:bCs/>
          <w:color w:val="000000"/>
          <w:bdr w:val="none" w:sz="0" w:space="0" w:color="auto" w:frame="1"/>
        </w:rPr>
        <w:t>Kindergarten Readiness Learning Festival</w:t>
      </w:r>
    </w:p>
    <w:p w14:paraId="66756B40" w14:textId="41A06512" w:rsidR="002A71DE"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lastRenderedPageBreak/>
        <w:t>Description</w:t>
      </w:r>
      <w:r w:rsidRPr="00284531">
        <w:rPr>
          <w:rStyle w:val="normaltextrun"/>
          <w:rFonts w:asciiTheme="minorHAnsi" w:hAnsiTheme="minorHAnsi" w:cstheme="minorHAnsi"/>
          <w:color w:val="000000"/>
          <w:bdr w:val="none" w:sz="0" w:space="0" w:color="auto" w:frame="1"/>
        </w:rPr>
        <w:t xml:space="preserve">: </w:t>
      </w:r>
      <w:r w:rsidR="002A71DE" w:rsidRPr="002A71DE">
        <w:rPr>
          <w:rStyle w:val="normaltextrun"/>
          <w:rFonts w:asciiTheme="minorHAnsi" w:hAnsiTheme="minorHAnsi" w:cstheme="minorHAnsi"/>
          <w:color w:val="000000"/>
          <w:bdr w:val="none" w:sz="0" w:space="0" w:color="auto" w:frame="1"/>
        </w:rPr>
        <w:t>A campaign to support parents of African American infants, toddlers and preschoolers to help them prepare their children to be Kindergarten ready. Sign up for free baby items, enjoy fun family activities and more. Free, registration is requested for box lunch count</w:t>
      </w:r>
      <w:r w:rsidR="002A71DE">
        <w:rPr>
          <w:rStyle w:val="normaltextrun"/>
          <w:rFonts w:asciiTheme="minorHAnsi" w:hAnsiTheme="minorHAnsi" w:cstheme="minorHAnsi"/>
          <w:color w:val="000000"/>
          <w:bdr w:val="none" w:sz="0" w:space="0" w:color="auto" w:frame="1"/>
        </w:rPr>
        <w:t>.</w:t>
      </w:r>
    </w:p>
    <w:p w14:paraId="0644CB44" w14:textId="3AAB164F" w:rsidR="00FE4C58" w:rsidRPr="00284531"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2A71DE">
        <w:rPr>
          <w:rStyle w:val="normaltextrun"/>
          <w:rFonts w:asciiTheme="minorHAnsi" w:hAnsiTheme="minorHAnsi" w:cstheme="minorHAnsi"/>
          <w:color w:val="000000"/>
          <w:bdr w:val="none" w:sz="0" w:space="0" w:color="auto" w:frame="1"/>
        </w:rPr>
        <w:t xml:space="preserve">Saturday </w:t>
      </w:r>
      <w:r w:rsidRPr="00284531">
        <w:rPr>
          <w:rStyle w:val="normaltextrun"/>
          <w:rFonts w:asciiTheme="minorHAnsi" w:hAnsiTheme="minorHAnsi" w:cstheme="minorHAnsi"/>
          <w:color w:val="000000"/>
          <w:bdr w:val="none" w:sz="0" w:space="0" w:color="auto" w:frame="1"/>
        </w:rPr>
        <w:t xml:space="preserve">September </w:t>
      </w:r>
      <w:r w:rsidR="002A71DE">
        <w:rPr>
          <w:rStyle w:val="normaltextrun"/>
          <w:rFonts w:asciiTheme="minorHAnsi" w:hAnsiTheme="minorHAnsi" w:cstheme="minorHAnsi"/>
          <w:color w:val="000000"/>
          <w:bdr w:val="none" w:sz="0" w:space="0" w:color="auto" w:frame="1"/>
        </w:rPr>
        <w:t>2</w:t>
      </w:r>
      <w:r w:rsidRPr="00284531">
        <w:rPr>
          <w:rStyle w:val="normaltextrun"/>
          <w:rFonts w:asciiTheme="minorHAnsi" w:hAnsiTheme="minorHAnsi" w:cstheme="minorHAnsi"/>
          <w:color w:val="000000"/>
          <w:bdr w:val="none" w:sz="0" w:space="0" w:color="auto" w:frame="1"/>
        </w:rPr>
        <w:t>8, 2024, 1</w:t>
      </w:r>
      <w:r w:rsidR="002A71DE">
        <w:rPr>
          <w:rStyle w:val="normaltextrun"/>
          <w:rFonts w:asciiTheme="minorHAnsi" w:hAnsiTheme="minorHAnsi" w:cstheme="minorHAnsi"/>
          <w:color w:val="000000"/>
          <w:bdr w:val="none" w:sz="0" w:space="0" w:color="auto" w:frame="1"/>
        </w:rPr>
        <w:t>1</w:t>
      </w:r>
      <w:r w:rsidRPr="00284531">
        <w:rPr>
          <w:rStyle w:val="normaltextrun"/>
          <w:rFonts w:asciiTheme="minorHAnsi" w:hAnsiTheme="minorHAnsi" w:cstheme="minorHAnsi"/>
          <w:color w:val="000000"/>
          <w:bdr w:val="none" w:sz="0" w:space="0" w:color="auto" w:frame="1"/>
        </w:rPr>
        <w:t>:</w:t>
      </w:r>
      <w:r w:rsidR="002A71DE">
        <w:rPr>
          <w:rStyle w:val="normaltextrun"/>
          <w:rFonts w:asciiTheme="minorHAnsi" w:hAnsiTheme="minorHAnsi" w:cstheme="minorHAnsi"/>
          <w:color w:val="000000"/>
          <w:bdr w:val="none" w:sz="0" w:space="0" w:color="auto" w:frame="1"/>
        </w:rPr>
        <w:t>0</w:t>
      </w:r>
      <w:r w:rsidRPr="00284531">
        <w:rPr>
          <w:rStyle w:val="normaltextrun"/>
          <w:rFonts w:asciiTheme="minorHAnsi" w:hAnsiTheme="minorHAnsi" w:cstheme="minorHAnsi"/>
          <w:color w:val="000000"/>
          <w:bdr w:val="none" w:sz="0" w:space="0" w:color="auto" w:frame="1"/>
        </w:rPr>
        <w:t>0am</w:t>
      </w:r>
      <w:r w:rsidR="002A71DE">
        <w:rPr>
          <w:rStyle w:val="normaltextrun"/>
          <w:rFonts w:asciiTheme="minorHAnsi" w:hAnsiTheme="minorHAnsi" w:cstheme="minorHAnsi"/>
          <w:color w:val="000000"/>
          <w:bdr w:val="none" w:sz="0" w:space="0" w:color="auto" w:frame="1"/>
        </w:rPr>
        <w:t xml:space="preserve"> </w:t>
      </w:r>
      <w:r w:rsidRPr="00284531">
        <w:rPr>
          <w:rStyle w:val="normaltextrun"/>
          <w:rFonts w:asciiTheme="minorHAnsi" w:hAnsiTheme="minorHAnsi" w:cstheme="minorHAnsi"/>
          <w:color w:val="000000"/>
          <w:bdr w:val="none" w:sz="0" w:space="0" w:color="auto" w:frame="1"/>
        </w:rPr>
        <w:t>-</w:t>
      </w:r>
      <w:r w:rsidR="002A71DE">
        <w:rPr>
          <w:rStyle w:val="normaltextrun"/>
          <w:rFonts w:asciiTheme="minorHAnsi" w:hAnsiTheme="minorHAnsi" w:cstheme="minorHAnsi"/>
          <w:color w:val="000000"/>
          <w:bdr w:val="none" w:sz="0" w:space="0" w:color="auto" w:frame="1"/>
        </w:rPr>
        <w:t xml:space="preserve"> </w:t>
      </w:r>
      <w:r w:rsidRPr="00284531">
        <w:rPr>
          <w:rStyle w:val="normaltextrun"/>
          <w:rFonts w:asciiTheme="minorHAnsi" w:hAnsiTheme="minorHAnsi" w:cstheme="minorHAnsi"/>
          <w:color w:val="000000"/>
          <w:bdr w:val="none" w:sz="0" w:space="0" w:color="auto" w:frame="1"/>
        </w:rPr>
        <w:t>2</w:t>
      </w:r>
      <w:r w:rsidR="002A71DE">
        <w:rPr>
          <w:rStyle w:val="normaltextrun"/>
          <w:rFonts w:asciiTheme="minorHAnsi" w:hAnsiTheme="minorHAnsi" w:cstheme="minorHAnsi"/>
          <w:color w:val="000000"/>
          <w:bdr w:val="none" w:sz="0" w:space="0" w:color="auto" w:frame="1"/>
        </w:rPr>
        <w:t>:30</w:t>
      </w:r>
      <w:r w:rsidRPr="00284531">
        <w:rPr>
          <w:rStyle w:val="normaltextrun"/>
          <w:rFonts w:asciiTheme="minorHAnsi" w:hAnsiTheme="minorHAnsi" w:cstheme="minorHAnsi"/>
          <w:color w:val="000000"/>
          <w:bdr w:val="none" w:sz="0" w:space="0" w:color="auto" w:frame="1"/>
        </w:rPr>
        <w:t>pm.</w:t>
      </w:r>
    </w:p>
    <w:p w14:paraId="1836B191" w14:textId="216ACBE4" w:rsidR="00FE4C58" w:rsidRPr="00284531"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26"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0546D48E" w14:textId="77777777" w:rsidR="00FE4C58" w:rsidRPr="00284531" w:rsidRDefault="00FE4C58" w:rsidP="00FE4C58">
      <w:pPr>
        <w:ind w:left="720"/>
        <w:rPr>
          <w:rStyle w:val="normaltextrun"/>
          <w:rFonts w:asciiTheme="minorHAnsi" w:hAnsiTheme="minorHAnsi" w:cstheme="minorHAnsi"/>
          <w:color w:val="000000"/>
          <w:bdr w:val="none" w:sz="0" w:space="0" w:color="auto" w:frame="1"/>
        </w:rPr>
      </w:pPr>
    </w:p>
    <w:p w14:paraId="09550D01" w14:textId="1AB43FF4" w:rsidR="00FE4C58" w:rsidRPr="00284531" w:rsidRDefault="00FE4C58" w:rsidP="00FE4C58">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2A71DE">
        <w:rPr>
          <w:rStyle w:val="normaltextrun"/>
          <w:rFonts w:asciiTheme="minorHAnsi" w:hAnsiTheme="minorHAnsi" w:cstheme="minorHAnsi"/>
          <w:b/>
          <w:bCs/>
          <w:color w:val="000000"/>
          <w:bdr w:val="none" w:sz="0" w:space="0" w:color="auto" w:frame="1"/>
        </w:rPr>
        <w:t>Early Intervention Services Birth - Five</w:t>
      </w:r>
    </w:p>
    <w:p w14:paraId="1EE0826F" w14:textId="41F86584" w:rsidR="00FE4C58" w:rsidRPr="00284531" w:rsidRDefault="00FE4C58" w:rsidP="002A71DE">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 xml:space="preserve">: </w:t>
      </w:r>
      <w:r w:rsidR="002A71DE" w:rsidRPr="002A71DE">
        <w:rPr>
          <w:rStyle w:val="normaltextrun"/>
          <w:rFonts w:asciiTheme="minorHAnsi" w:hAnsiTheme="minorHAnsi" w:cstheme="minorHAnsi"/>
          <w:color w:val="000000"/>
          <w:bdr w:val="none" w:sz="0" w:space="0" w:color="auto" w:frame="1"/>
        </w:rPr>
        <w:t>Concerned about your child’s development?</w:t>
      </w:r>
      <w:r w:rsidR="002A71DE">
        <w:rPr>
          <w:rStyle w:val="normaltextrun"/>
          <w:rFonts w:asciiTheme="minorHAnsi" w:hAnsiTheme="minorHAnsi" w:cstheme="minorHAnsi"/>
          <w:color w:val="000000"/>
          <w:bdr w:val="none" w:sz="0" w:space="0" w:color="auto" w:frame="1"/>
        </w:rPr>
        <w:t xml:space="preserve"> </w:t>
      </w:r>
      <w:r w:rsidR="002A71DE" w:rsidRPr="002A71DE">
        <w:rPr>
          <w:rStyle w:val="normaltextrun"/>
          <w:rFonts w:asciiTheme="minorHAnsi" w:hAnsiTheme="minorHAnsi" w:cstheme="minorHAnsi"/>
          <w:color w:val="000000"/>
          <w:bdr w:val="none" w:sz="0" w:space="0" w:color="auto" w:frame="1"/>
        </w:rPr>
        <w:t>Howard County Early Intervention Services can help!</w:t>
      </w:r>
      <w:r w:rsidR="002A71DE">
        <w:rPr>
          <w:rStyle w:val="normaltextrun"/>
          <w:rFonts w:asciiTheme="minorHAnsi" w:hAnsiTheme="minorHAnsi" w:cstheme="minorHAnsi"/>
          <w:color w:val="000000"/>
          <w:bdr w:val="none" w:sz="0" w:space="0" w:color="auto" w:frame="1"/>
        </w:rPr>
        <w:t xml:space="preserve"> </w:t>
      </w:r>
      <w:r w:rsidR="002A71DE" w:rsidRPr="002A71DE">
        <w:rPr>
          <w:rStyle w:val="normaltextrun"/>
          <w:rFonts w:asciiTheme="minorHAnsi" w:hAnsiTheme="minorHAnsi" w:cstheme="minorHAnsi"/>
          <w:color w:val="000000"/>
          <w:bdr w:val="none" w:sz="0" w:space="0" w:color="auto" w:frame="1"/>
        </w:rPr>
        <w:t>The Howard County Public School System (HCPSS) will offer free developmental consultations for parents of children (birth to age 5</w:t>
      </w:r>
      <w:r w:rsidR="002A71DE">
        <w:rPr>
          <w:rStyle w:val="normaltextrun"/>
          <w:rFonts w:asciiTheme="minorHAnsi" w:hAnsiTheme="minorHAnsi" w:cstheme="minorHAnsi"/>
          <w:color w:val="000000"/>
          <w:bdr w:val="none" w:sz="0" w:space="0" w:color="auto" w:frame="1"/>
        </w:rPr>
        <w:t xml:space="preserve">) at the Elkridge library. </w:t>
      </w:r>
    </w:p>
    <w:p w14:paraId="25F8901A" w14:textId="15728E71" w:rsidR="00FE4C58" w:rsidRPr="00284531"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2A71DE">
        <w:rPr>
          <w:rStyle w:val="normaltextrun"/>
          <w:rFonts w:asciiTheme="minorHAnsi" w:hAnsiTheme="minorHAnsi" w:cstheme="minorHAnsi"/>
          <w:color w:val="000000"/>
          <w:bdr w:val="none" w:sz="0" w:space="0" w:color="auto" w:frame="1"/>
        </w:rPr>
        <w:t>Tuesday</w:t>
      </w:r>
      <w:r w:rsidRPr="00284531">
        <w:rPr>
          <w:rStyle w:val="normaltextrun"/>
          <w:rFonts w:asciiTheme="minorHAnsi" w:hAnsiTheme="minorHAnsi" w:cstheme="minorHAnsi"/>
          <w:color w:val="000000"/>
          <w:bdr w:val="none" w:sz="0" w:space="0" w:color="auto" w:frame="1"/>
        </w:rPr>
        <w:t xml:space="preserve"> September 1</w:t>
      </w:r>
      <w:r w:rsidR="002A71DE">
        <w:rPr>
          <w:rStyle w:val="normaltextrun"/>
          <w:rFonts w:asciiTheme="minorHAnsi" w:hAnsiTheme="minorHAnsi" w:cstheme="minorHAnsi"/>
          <w:color w:val="000000"/>
          <w:bdr w:val="none" w:sz="0" w:space="0" w:color="auto" w:frame="1"/>
        </w:rPr>
        <w:t>7</w:t>
      </w:r>
      <w:r w:rsidRPr="00284531">
        <w:rPr>
          <w:rStyle w:val="normaltextrun"/>
          <w:rFonts w:asciiTheme="minorHAnsi" w:hAnsiTheme="minorHAnsi" w:cstheme="minorHAnsi"/>
          <w:color w:val="000000"/>
          <w:bdr w:val="none" w:sz="0" w:space="0" w:color="auto" w:frame="1"/>
        </w:rPr>
        <w:t xml:space="preserve">, 2024, </w:t>
      </w:r>
      <w:r w:rsidR="002A71DE">
        <w:rPr>
          <w:rStyle w:val="normaltextrun"/>
          <w:rFonts w:asciiTheme="minorHAnsi" w:hAnsiTheme="minorHAnsi" w:cstheme="minorHAnsi"/>
          <w:color w:val="000000"/>
          <w:bdr w:val="none" w:sz="0" w:space="0" w:color="auto" w:frame="1"/>
        </w:rPr>
        <w:t>10</w:t>
      </w:r>
      <w:r w:rsidRPr="00284531">
        <w:rPr>
          <w:rStyle w:val="normaltextrun"/>
          <w:rFonts w:asciiTheme="minorHAnsi" w:hAnsiTheme="minorHAnsi" w:cstheme="minorHAnsi"/>
          <w:color w:val="000000"/>
          <w:bdr w:val="none" w:sz="0" w:space="0" w:color="auto" w:frame="1"/>
        </w:rPr>
        <w:t>:</w:t>
      </w:r>
      <w:r w:rsidR="002A71DE">
        <w:rPr>
          <w:rStyle w:val="normaltextrun"/>
          <w:rFonts w:asciiTheme="minorHAnsi" w:hAnsiTheme="minorHAnsi" w:cstheme="minorHAnsi"/>
          <w:color w:val="000000"/>
          <w:bdr w:val="none" w:sz="0" w:space="0" w:color="auto" w:frame="1"/>
        </w:rPr>
        <w:t>0</w:t>
      </w:r>
      <w:r w:rsidRPr="00284531">
        <w:rPr>
          <w:rStyle w:val="normaltextrun"/>
          <w:rFonts w:asciiTheme="minorHAnsi" w:hAnsiTheme="minorHAnsi" w:cstheme="minorHAnsi"/>
          <w:color w:val="000000"/>
          <w:bdr w:val="none" w:sz="0" w:space="0" w:color="auto" w:frame="1"/>
        </w:rPr>
        <w:t>0</w:t>
      </w:r>
      <w:r w:rsidR="002A71DE">
        <w:rPr>
          <w:rStyle w:val="normaltextrun"/>
          <w:rFonts w:asciiTheme="minorHAnsi" w:hAnsiTheme="minorHAnsi" w:cstheme="minorHAnsi"/>
          <w:color w:val="000000"/>
          <w:bdr w:val="none" w:sz="0" w:space="0" w:color="auto" w:frame="1"/>
        </w:rPr>
        <w:t>am</w:t>
      </w:r>
      <w:r w:rsidRPr="00284531">
        <w:rPr>
          <w:rStyle w:val="normaltextrun"/>
          <w:rFonts w:asciiTheme="minorHAnsi" w:hAnsiTheme="minorHAnsi" w:cstheme="minorHAnsi"/>
          <w:color w:val="000000"/>
          <w:bdr w:val="none" w:sz="0" w:space="0" w:color="auto" w:frame="1"/>
        </w:rPr>
        <w:t>-</w:t>
      </w:r>
      <w:r w:rsidR="002A71DE">
        <w:rPr>
          <w:rStyle w:val="normaltextrun"/>
          <w:rFonts w:asciiTheme="minorHAnsi" w:hAnsiTheme="minorHAnsi" w:cstheme="minorHAnsi"/>
          <w:color w:val="000000"/>
          <w:bdr w:val="none" w:sz="0" w:space="0" w:color="auto" w:frame="1"/>
        </w:rPr>
        <w:t>12</w:t>
      </w:r>
      <w:r w:rsidRPr="00284531">
        <w:rPr>
          <w:rStyle w:val="normaltextrun"/>
          <w:rFonts w:asciiTheme="minorHAnsi" w:hAnsiTheme="minorHAnsi" w:cstheme="minorHAnsi"/>
          <w:color w:val="000000"/>
          <w:bdr w:val="none" w:sz="0" w:space="0" w:color="auto" w:frame="1"/>
        </w:rPr>
        <w:t>:30pm.</w:t>
      </w:r>
    </w:p>
    <w:p w14:paraId="4BBCFCA0" w14:textId="2E689471" w:rsidR="00FE4C58" w:rsidRPr="00284531" w:rsidRDefault="002A71DE" w:rsidP="00FE4C58">
      <w:pPr>
        <w:ind w:left="720"/>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color w:val="000000"/>
          <w:bdr w:val="none" w:sz="0" w:space="0" w:color="auto" w:frame="1"/>
        </w:rPr>
        <w:t>More information</w:t>
      </w:r>
      <w:r w:rsidR="00FE4C58" w:rsidRPr="00284531">
        <w:rPr>
          <w:rStyle w:val="normaltextrun"/>
          <w:rFonts w:asciiTheme="minorHAnsi" w:hAnsiTheme="minorHAnsi" w:cstheme="minorHAnsi"/>
          <w:color w:val="000000"/>
          <w:bdr w:val="none" w:sz="0" w:space="0" w:color="auto" w:frame="1"/>
        </w:rPr>
        <w:t xml:space="preserve"> </w:t>
      </w:r>
      <w:hyperlink r:id="rId27" w:history="1">
        <w:r>
          <w:rPr>
            <w:rStyle w:val="Hyperlink"/>
            <w:rFonts w:asciiTheme="minorHAnsi" w:eastAsiaTheme="majorEastAsia" w:hAnsiTheme="minorHAnsi" w:cstheme="minorHAnsi"/>
            <w:bdr w:val="none" w:sz="0" w:space="0" w:color="auto" w:frame="1"/>
          </w:rPr>
          <w:t>here</w:t>
        </w:r>
      </w:hyperlink>
      <w:r w:rsidR="00FE4C58" w:rsidRPr="00284531">
        <w:rPr>
          <w:rStyle w:val="normaltextrun"/>
          <w:rFonts w:asciiTheme="minorHAnsi" w:hAnsiTheme="minorHAnsi" w:cstheme="minorHAnsi"/>
          <w:color w:val="000000"/>
          <w:bdr w:val="none" w:sz="0" w:space="0" w:color="auto" w:frame="1"/>
        </w:rPr>
        <w:t xml:space="preserve">. </w:t>
      </w:r>
    </w:p>
    <w:p w14:paraId="2C347565" w14:textId="77777777" w:rsidR="00FE4C58" w:rsidRPr="00284531" w:rsidRDefault="00FE4C58" w:rsidP="00FE4C58">
      <w:pPr>
        <w:ind w:left="720"/>
        <w:rPr>
          <w:rStyle w:val="normaltextrun"/>
          <w:rFonts w:asciiTheme="minorHAnsi" w:hAnsiTheme="minorHAnsi" w:cstheme="minorHAnsi"/>
          <w:color w:val="000000"/>
          <w:bdr w:val="none" w:sz="0" w:space="0" w:color="auto" w:frame="1"/>
        </w:rPr>
      </w:pPr>
    </w:p>
    <w:p w14:paraId="7388736A" w14:textId="4588ABD9" w:rsidR="00FE4C58" w:rsidRPr="00284531" w:rsidRDefault="00FE4C58" w:rsidP="00FE4C58">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3645AF">
        <w:rPr>
          <w:rStyle w:val="normaltextrun"/>
          <w:rFonts w:asciiTheme="minorHAnsi" w:hAnsiTheme="minorHAnsi" w:cstheme="minorHAnsi"/>
          <w:b/>
          <w:bCs/>
          <w:color w:val="000000"/>
          <w:bdr w:val="none" w:sz="0" w:space="0" w:color="auto" w:frame="1"/>
        </w:rPr>
        <w:t xml:space="preserve">Free Bikes 4 </w:t>
      </w:r>
      <w:proofErr w:type="spellStart"/>
      <w:r w:rsidR="003645AF">
        <w:rPr>
          <w:rStyle w:val="normaltextrun"/>
          <w:rFonts w:asciiTheme="minorHAnsi" w:hAnsiTheme="minorHAnsi" w:cstheme="minorHAnsi"/>
          <w:b/>
          <w:bCs/>
          <w:color w:val="000000"/>
          <w:bdr w:val="none" w:sz="0" w:space="0" w:color="auto" w:frame="1"/>
        </w:rPr>
        <w:t>Kidz</w:t>
      </w:r>
      <w:proofErr w:type="spellEnd"/>
    </w:p>
    <w:p w14:paraId="54C08D89" w14:textId="6E03E58D" w:rsidR="00FE4C58" w:rsidRPr="00284531" w:rsidRDefault="00FE4C58" w:rsidP="00FE4C58">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w:t>
      </w:r>
      <w:r w:rsidR="003645AF" w:rsidRPr="003645AF">
        <w:rPr>
          <w:rFonts w:asciiTheme="minorHAnsi" w:hAnsiTheme="minorHAnsi" w:cstheme="minorHAnsi"/>
        </w:rPr>
        <w:t xml:space="preserve">Free Bikes 4 </w:t>
      </w:r>
      <w:proofErr w:type="spellStart"/>
      <w:r w:rsidR="003645AF" w:rsidRPr="003645AF">
        <w:rPr>
          <w:rFonts w:asciiTheme="minorHAnsi" w:hAnsiTheme="minorHAnsi" w:cstheme="minorHAnsi"/>
        </w:rPr>
        <w:t>Kidz</w:t>
      </w:r>
      <w:proofErr w:type="spellEnd"/>
      <w:r w:rsidR="003645AF" w:rsidRPr="003645AF">
        <w:rPr>
          <w:rFonts w:asciiTheme="minorHAnsi" w:hAnsiTheme="minorHAnsi" w:cstheme="minorHAnsi"/>
        </w:rPr>
        <w:t xml:space="preserve"> (FB4K) Maryland is a Howard County-based non-profit organization geared toward helping all kids ride into a happier, healthier, more independent childhood by providing bikes to those most in need.</w:t>
      </w:r>
      <w:r w:rsidR="003965F9">
        <w:rPr>
          <w:rFonts w:asciiTheme="minorHAnsi" w:hAnsiTheme="minorHAnsi" w:cstheme="minorHAnsi"/>
        </w:rPr>
        <w:t xml:space="preserve"> </w:t>
      </w:r>
      <w:r w:rsidR="003965F9" w:rsidRPr="003965F9">
        <w:rPr>
          <w:rFonts w:asciiTheme="minorHAnsi" w:hAnsiTheme="minorHAnsi" w:cstheme="minorHAnsi"/>
        </w:rPr>
        <w:t>You can help by stopping by any Howard County fire station from 9:00 a.m. to 2:00 p.m. on Saturday, October 5th to donate any bike you no longer need.</w:t>
      </w:r>
    </w:p>
    <w:p w14:paraId="7A02AD7D" w14:textId="2640CF3E" w:rsidR="00FE4C58" w:rsidRPr="00284531"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3965F9">
        <w:rPr>
          <w:rFonts w:asciiTheme="minorHAnsi" w:hAnsiTheme="minorHAnsi" w:cstheme="minorHAnsi"/>
        </w:rPr>
        <w:t>Saturday</w:t>
      </w:r>
      <w:r w:rsidRPr="00284531">
        <w:rPr>
          <w:rStyle w:val="normaltextrun"/>
          <w:rFonts w:asciiTheme="minorHAnsi" w:hAnsiTheme="minorHAnsi" w:cstheme="minorHAnsi"/>
          <w:color w:val="000000"/>
          <w:bdr w:val="none" w:sz="0" w:space="0" w:color="auto" w:frame="1"/>
        </w:rPr>
        <w:t xml:space="preserve"> </w:t>
      </w:r>
      <w:r w:rsidR="003965F9">
        <w:rPr>
          <w:rStyle w:val="normaltextrun"/>
          <w:rFonts w:asciiTheme="minorHAnsi" w:hAnsiTheme="minorHAnsi" w:cstheme="minorHAnsi"/>
          <w:color w:val="000000"/>
          <w:bdr w:val="none" w:sz="0" w:space="0" w:color="auto" w:frame="1"/>
        </w:rPr>
        <w:t>October</w:t>
      </w:r>
      <w:r w:rsidRPr="00284531">
        <w:rPr>
          <w:rStyle w:val="normaltextrun"/>
          <w:rFonts w:asciiTheme="minorHAnsi" w:hAnsiTheme="minorHAnsi" w:cstheme="minorHAnsi"/>
          <w:color w:val="000000"/>
          <w:bdr w:val="none" w:sz="0" w:space="0" w:color="auto" w:frame="1"/>
        </w:rPr>
        <w:t xml:space="preserve"> </w:t>
      </w:r>
      <w:r w:rsidR="003965F9">
        <w:rPr>
          <w:rStyle w:val="normaltextrun"/>
          <w:rFonts w:asciiTheme="minorHAnsi" w:hAnsiTheme="minorHAnsi" w:cstheme="minorHAnsi"/>
          <w:color w:val="000000"/>
          <w:bdr w:val="none" w:sz="0" w:space="0" w:color="auto" w:frame="1"/>
        </w:rPr>
        <w:t>5</w:t>
      </w:r>
      <w:r w:rsidRPr="00284531">
        <w:rPr>
          <w:rStyle w:val="normaltextrun"/>
          <w:rFonts w:asciiTheme="minorHAnsi" w:hAnsiTheme="minorHAnsi" w:cstheme="minorHAnsi"/>
          <w:color w:val="000000"/>
          <w:bdr w:val="none" w:sz="0" w:space="0" w:color="auto" w:frame="1"/>
        </w:rPr>
        <w:t xml:space="preserve">, 2024, </w:t>
      </w:r>
      <w:r w:rsidR="003965F9">
        <w:rPr>
          <w:rStyle w:val="normaltextrun"/>
          <w:rFonts w:asciiTheme="minorHAnsi" w:hAnsiTheme="minorHAnsi" w:cstheme="minorHAnsi"/>
          <w:color w:val="000000"/>
          <w:bdr w:val="none" w:sz="0" w:space="0" w:color="auto" w:frame="1"/>
        </w:rPr>
        <w:t>9</w:t>
      </w:r>
      <w:r w:rsidRPr="00284531">
        <w:rPr>
          <w:rStyle w:val="normaltextrun"/>
          <w:rFonts w:asciiTheme="minorHAnsi" w:hAnsiTheme="minorHAnsi" w:cstheme="minorHAnsi"/>
          <w:color w:val="000000"/>
          <w:bdr w:val="none" w:sz="0" w:space="0" w:color="auto" w:frame="1"/>
        </w:rPr>
        <w:t>:30</w:t>
      </w:r>
      <w:r w:rsidR="003965F9">
        <w:rPr>
          <w:rStyle w:val="normaltextrun"/>
          <w:rFonts w:asciiTheme="minorHAnsi" w:hAnsiTheme="minorHAnsi" w:cstheme="minorHAnsi"/>
          <w:color w:val="000000"/>
          <w:bdr w:val="none" w:sz="0" w:space="0" w:color="auto" w:frame="1"/>
        </w:rPr>
        <w:t>a</w:t>
      </w:r>
      <w:r w:rsidRPr="00284531">
        <w:rPr>
          <w:rStyle w:val="normaltextrun"/>
          <w:rFonts w:asciiTheme="minorHAnsi" w:hAnsiTheme="minorHAnsi" w:cstheme="minorHAnsi"/>
          <w:color w:val="000000"/>
          <w:bdr w:val="none" w:sz="0" w:space="0" w:color="auto" w:frame="1"/>
        </w:rPr>
        <w:t>m.</w:t>
      </w:r>
    </w:p>
    <w:p w14:paraId="53C683C1" w14:textId="01469406" w:rsidR="00FE4C58" w:rsidRPr="00284531" w:rsidRDefault="003965F9" w:rsidP="00FE4C58">
      <w:pPr>
        <w:ind w:left="720"/>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color w:val="000000"/>
          <w:bdr w:val="none" w:sz="0" w:space="0" w:color="auto" w:frame="1"/>
        </w:rPr>
        <w:t>More information</w:t>
      </w:r>
      <w:r w:rsidR="00FE4C58" w:rsidRPr="00284531">
        <w:rPr>
          <w:rStyle w:val="normaltextrun"/>
          <w:rFonts w:asciiTheme="minorHAnsi" w:hAnsiTheme="minorHAnsi" w:cstheme="minorHAnsi"/>
          <w:color w:val="000000"/>
          <w:bdr w:val="none" w:sz="0" w:space="0" w:color="auto" w:frame="1"/>
        </w:rPr>
        <w:t xml:space="preserve"> </w:t>
      </w:r>
      <w:hyperlink r:id="rId28" w:history="1">
        <w:r>
          <w:rPr>
            <w:rStyle w:val="Hyperlink"/>
            <w:rFonts w:asciiTheme="minorHAnsi" w:eastAsiaTheme="majorEastAsia" w:hAnsiTheme="minorHAnsi" w:cstheme="minorHAnsi"/>
            <w:bdr w:val="none" w:sz="0" w:space="0" w:color="auto" w:frame="1"/>
          </w:rPr>
          <w:t>here</w:t>
        </w:r>
      </w:hyperlink>
      <w:r w:rsidR="00FE4C58" w:rsidRPr="00284531">
        <w:rPr>
          <w:rStyle w:val="normaltextrun"/>
          <w:rFonts w:asciiTheme="minorHAnsi" w:hAnsiTheme="minorHAnsi" w:cstheme="minorHAnsi"/>
          <w:color w:val="000000"/>
          <w:bdr w:val="none" w:sz="0" w:space="0" w:color="auto" w:frame="1"/>
        </w:rPr>
        <w:t xml:space="preserve">. </w:t>
      </w:r>
    </w:p>
    <w:p w14:paraId="01B959F6" w14:textId="77777777" w:rsidR="00FE4C58" w:rsidRPr="00284531" w:rsidRDefault="00FE4C58" w:rsidP="00FE4C58">
      <w:pPr>
        <w:ind w:left="720"/>
        <w:rPr>
          <w:rStyle w:val="normaltextrun"/>
          <w:rFonts w:asciiTheme="minorHAnsi" w:hAnsiTheme="minorHAnsi" w:cstheme="minorHAnsi"/>
          <w:color w:val="000000"/>
          <w:bdr w:val="none" w:sz="0" w:space="0" w:color="auto" w:frame="1"/>
        </w:rPr>
      </w:pPr>
    </w:p>
    <w:p w14:paraId="3EBCD37C" w14:textId="77777777" w:rsidR="00FE4C58" w:rsidRPr="00284531" w:rsidRDefault="00FE4C58" w:rsidP="00FE4C58">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Title: The Power of Partnering with Your Childcare Provider</w:t>
      </w:r>
    </w:p>
    <w:p w14:paraId="6D0A20D3" w14:textId="77777777" w:rsidR="00FE4C58" w:rsidRPr="00284531" w:rsidRDefault="00FE4C58" w:rsidP="00FE4C58">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A parent’s involvement in their child's development plays a crucial role in their personal growth and lifelong success. Join Howard County Office of Children and Families to explore the importance of building strong partnerships with your child's program and offer strategies to enhance communication, proactively navigate challenges and engage with teachers and providers.</w:t>
      </w:r>
    </w:p>
    <w:p w14:paraId="389A3B42" w14:textId="77777777" w:rsidR="00FE4C58" w:rsidRPr="00284531" w:rsidRDefault="00FE4C58" w:rsidP="00FE4C58">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Date/Time: </w:t>
      </w:r>
      <w:r w:rsidRPr="00284531">
        <w:rPr>
          <w:rFonts w:asciiTheme="minorHAnsi" w:hAnsiTheme="minorHAnsi" w:cstheme="minorHAnsi"/>
        </w:rPr>
        <w:t>Tuesday</w:t>
      </w:r>
      <w:r w:rsidRPr="00284531">
        <w:rPr>
          <w:rStyle w:val="normaltextrun"/>
          <w:rFonts w:asciiTheme="minorHAnsi" w:hAnsiTheme="minorHAnsi" w:cstheme="minorHAnsi"/>
          <w:color w:val="000000"/>
          <w:bdr w:val="none" w:sz="0" w:space="0" w:color="auto" w:frame="1"/>
        </w:rPr>
        <w:t xml:space="preserve"> September 24, 2024, 7:00 virtual workshop.</w:t>
      </w:r>
    </w:p>
    <w:p w14:paraId="0FE02F84" w14:textId="18628DF0" w:rsidR="00FE4C58" w:rsidRPr="00284531" w:rsidRDefault="00FE4C58" w:rsidP="00FE4C58">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29"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268B9AF2" w14:textId="77777777" w:rsidR="00FE4C58" w:rsidRPr="00284531" w:rsidRDefault="00FE4C58" w:rsidP="00FE4C58">
      <w:pPr>
        <w:ind w:left="720"/>
        <w:rPr>
          <w:rStyle w:val="normaltextrun"/>
          <w:rFonts w:asciiTheme="minorHAnsi" w:hAnsiTheme="minorHAnsi" w:cstheme="minorHAnsi"/>
          <w:color w:val="000000"/>
          <w:bdr w:val="none" w:sz="0" w:space="0" w:color="auto" w:frame="1"/>
        </w:rPr>
      </w:pPr>
    </w:p>
    <w:p w14:paraId="7E83C386" w14:textId="77777777" w:rsidR="006E0F6B" w:rsidRPr="00284531" w:rsidRDefault="006E0F6B" w:rsidP="00E55E40">
      <w:pPr>
        <w:rPr>
          <w:rFonts w:asciiTheme="minorHAnsi" w:hAnsiTheme="minorHAnsi" w:cstheme="minorHAnsi"/>
          <w:color w:val="000000"/>
          <w:bdr w:val="none" w:sz="0" w:space="0" w:color="auto" w:frame="1"/>
        </w:rPr>
      </w:pPr>
    </w:p>
    <w:p w14:paraId="48363527" w14:textId="77777777" w:rsidR="00B90020" w:rsidRPr="00284531" w:rsidRDefault="00B90020" w:rsidP="009E2466">
      <w:pPr>
        <w:jc w:val="center"/>
        <w:rPr>
          <w:rStyle w:val="normaltextrun"/>
          <w:rFonts w:asciiTheme="minorHAnsi" w:hAnsiTheme="minorHAnsi" w:cstheme="minorHAnsi"/>
          <w:b/>
          <w:bCs/>
          <w:color w:val="000000"/>
          <w:bdr w:val="none" w:sz="0" w:space="0" w:color="auto" w:frame="1"/>
        </w:rPr>
      </w:pPr>
    </w:p>
    <w:p w14:paraId="311EDD66" w14:textId="17443B9B"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LIVING </w:t>
      </w:r>
    </w:p>
    <w:p w14:paraId="24C64458" w14:textId="5DFA9B9E" w:rsidR="00B90020" w:rsidRPr="00284531" w:rsidRDefault="009E2466" w:rsidP="0018508C">
      <w:pP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 </w:t>
      </w:r>
    </w:p>
    <w:p w14:paraId="014F8978" w14:textId="73D4AC88" w:rsidR="00E877DD" w:rsidRPr="00284531" w:rsidRDefault="00E877DD" w:rsidP="00E877DD">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9D4EC0">
        <w:rPr>
          <w:rStyle w:val="normaltextrun"/>
          <w:rFonts w:asciiTheme="minorHAnsi" w:hAnsiTheme="minorHAnsi" w:cstheme="minorHAnsi"/>
          <w:b/>
          <w:bCs/>
          <w:color w:val="000000"/>
          <w:bdr w:val="none" w:sz="0" w:space="0" w:color="auto" w:frame="1"/>
        </w:rPr>
        <w:t xml:space="preserve">2024 Falls Prevention Activities </w:t>
      </w:r>
    </w:p>
    <w:p w14:paraId="63597F15" w14:textId="45C93387" w:rsidR="00E877DD" w:rsidRPr="00284531" w:rsidRDefault="00E877DD" w:rsidP="00E877DD">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9D4EC0" w:rsidRPr="009D4EC0">
        <w:rPr>
          <w:rStyle w:val="normaltextrun"/>
          <w:rFonts w:asciiTheme="minorHAnsi" w:hAnsiTheme="minorHAnsi" w:cstheme="minorHAnsi"/>
          <w:color w:val="000000"/>
          <w:bdr w:val="none" w:sz="0" w:space="0" w:color="auto" w:frame="1"/>
        </w:rPr>
        <w:t xml:space="preserve">Falls among older adults continue to be a national public health concern. Falls Prevention Awareness Week is Sept. 23-27, </w:t>
      </w:r>
      <w:proofErr w:type="gramStart"/>
      <w:r w:rsidR="009D4EC0" w:rsidRPr="009D4EC0">
        <w:rPr>
          <w:rStyle w:val="normaltextrun"/>
          <w:rFonts w:asciiTheme="minorHAnsi" w:hAnsiTheme="minorHAnsi" w:cstheme="minorHAnsi"/>
          <w:color w:val="000000"/>
          <w:bdr w:val="none" w:sz="0" w:space="0" w:color="auto" w:frame="1"/>
        </w:rPr>
        <w:t>2024</w:t>
      </w:r>
      <w:proofErr w:type="gramEnd"/>
      <w:r w:rsidR="009D4EC0" w:rsidRPr="009D4EC0">
        <w:rPr>
          <w:rStyle w:val="normaltextrun"/>
          <w:rFonts w:asciiTheme="minorHAnsi" w:hAnsiTheme="minorHAnsi" w:cstheme="minorHAnsi"/>
          <w:color w:val="000000"/>
          <w:bdr w:val="none" w:sz="0" w:space="0" w:color="auto" w:frame="1"/>
        </w:rPr>
        <w:t xml:space="preserve"> and is a nationwide observance to raise awareness on preventing falls, reducing the risk of falls, and helping older adults live without fear of falling. Please </w:t>
      </w:r>
      <w:r w:rsidR="009D4EC0">
        <w:rPr>
          <w:rStyle w:val="normaltextrun"/>
          <w:rFonts w:asciiTheme="minorHAnsi" w:hAnsiTheme="minorHAnsi" w:cstheme="minorHAnsi"/>
          <w:color w:val="000000"/>
          <w:bdr w:val="none" w:sz="0" w:space="0" w:color="auto" w:frame="1"/>
        </w:rPr>
        <w:t>visit the HCLHIC website to check out and share Falls Prevention events going on this month</w:t>
      </w:r>
      <w:r w:rsidR="00616AC9">
        <w:rPr>
          <w:rStyle w:val="normaltextrun"/>
          <w:rFonts w:asciiTheme="minorHAnsi" w:hAnsiTheme="minorHAnsi" w:cstheme="minorHAnsi"/>
          <w:color w:val="000000"/>
          <w:bdr w:val="none" w:sz="0" w:space="0" w:color="auto" w:frame="1"/>
        </w:rPr>
        <w:t>!</w:t>
      </w:r>
    </w:p>
    <w:p w14:paraId="7B6D3533" w14:textId="1EEDA00F" w:rsidR="00E877DD" w:rsidRPr="00284531" w:rsidRDefault="00E877DD" w:rsidP="00E877DD">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616AC9">
        <w:rPr>
          <w:rStyle w:val="normaltextrun"/>
          <w:rFonts w:asciiTheme="minorHAnsi" w:hAnsiTheme="minorHAnsi" w:cstheme="minorHAnsi"/>
          <w:color w:val="000000"/>
          <w:bdr w:val="none" w:sz="0" w:space="0" w:color="auto" w:frame="1"/>
        </w:rPr>
        <w:t>September 23 -27</w:t>
      </w:r>
      <w:r w:rsidRPr="00284531">
        <w:rPr>
          <w:rStyle w:val="normaltextrun"/>
          <w:rFonts w:asciiTheme="minorHAnsi" w:hAnsiTheme="minorHAnsi" w:cstheme="minorHAnsi"/>
          <w:color w:val="000000"/>
          <w:bdr w:val="none" w:sz="0" w:space="0" w:color="auto" w:frame="1"/>
        </w:rPr>
        <w:t xml:space="preserve">, 2024 </w:t>
      </w:r>
    </w:p>
    <w:p w14:paraId="279ED266" w14:textId="72F8FB14" w:rsidR="00E877DD" w:rsidRPr="00284531" w:rsidRDefault="00616AC9" w:rsidP="00E877DD">
      <w:pPr>
        <w:ind w:left="720"/>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color w:val="000000"/>
          <w:bdr w:val="none" w:sz="0" w:space="0" w:color="auto" w:frame="1"/>
        </w:rPr>
        <w:t xml:space="preserve">More information </w:t>
      </w:r>
      <w:hyperlink r:id="rId30" w:history="1">
        <w:r>
          <w:rPr>
            <w:rStyle w:val="Hyperlink"/>
            <w:rFonts w:asciiTheme="minorHAnsi" w:hAnsiTheme="minorHAnsi" w:cstheme="minorHAnsi"/>
            <w:bdr w:val="none" w:sz="0" w:space="0" w:color="auto" w:frame="1"/>
          </w:rPr>
          <w:t>here</w:t>
        </w:r>
      </w:hyperlink>
      <w:r w:rsidR="00E877DD" w:rsidRPr="00284531">
        <w:rPr>
          <w:rStyle w:val="normaltextrun"/>
          <w:rFonts w:asciiTheme="minorHAnsi" w:hAnsiTheme="minorHAnsi" w:cstheme="minorHAnsi"/>
          <w:color w:val="000000"/>
          <w:bdr w:val="none" w:sz="0" w:space="0" w:color="auto" w:frame="1"/>
        </w:rPr>
        <w:t>.</w:t>
      </w:r>
    </w:p>
    <w:p w14:paraId="5C5B8115" w14:textId="77777777" w:rsidR="00403917" w:rsidRPr="00284531" w:rsidRDefault="00403917" w:rsidP="00E55E40">
      <w:pPr>
        <w:rPr>
          <w:rStyle w:val="normaltextrun"/>
          <w:rFonts w:asciiTheme="minorHAnsi" w:hAnsiTheme="minorHAnsi" w:cstheme="minorHAnsi"/>
          <w:b/>
          <w:bCs/>
          <w:color w:val="000000"/>
          <w:bdr w:val="none" w:sz="0" w:space="0" w:color="auto" w:frame="1"/>
        </w:rPr>
      </w:pPr>
    </w:p>
    <w:p w14:paraId="3D13D5EA" w14:textId="604484F5" w:rsidR="00EA610C" w:rsidRPr="00284531" w:rsidRDefault="00EA610C" w:rsidP="00EA610C">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proofErr w:type="spellStart"/>
      <w:r w:rsidR="009D4EC0">
        <w:rPr>
          <w:rStyle w:val="normaltextrun"/>
          <w:rFonts w:asciiTheme="minorHAnsi" w:hAnsiTheme="minorHAnsi" w:cstheme="minorHAnsi"/>
          <w:b/>
          <w:bCs/>
          <w:color w:val="000000"/>
          <w:bdr w:val="none" w:sz="0" w:space="0" w:color="auto" w:frame="1"/>
        </w:rPr>
        <w:t>BikeAround</w:t>
      </w:r>
      <w:proofErr w:type="spellEnd"/>
      <w:r w:rsidR="009D4EC0">
        <w:rPr>
          <w:rStyle w:val="normaltextrun"/>
          <w:rFonts w:asciiTheme="minorHAnsi" w:hAnsiTheme="minorHAnsi" w:cstheme="minorHAnsi"/>
          <w:b/>
          <w:bCs/>
          <w:color w:val="000000"/>
          <w:bdr w:val="none" w:sz="0" w:space="0" w:color="auto" w:frame="1"/>
        </w:rPr>
        <w:t xml:space="preserve"> Downtown</w:t>
      </w:r>
    </w:p>
    <w:p w14:paraId="3D023DD6" w14:textId="77777777" w:rsidR="00EA610C" w:rsidRPr="00284531" w:rsidRDefault="00EA610C" w:rsidP="00EA610C">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Learn about health disparities by race in Howard County with the Horizon Foundation, then enjoy presentations and conversations with local organizations working for health equity. Hear about ways to get involved for change.</w:t>
      </w:r>
    </w:p>
    <w:p w14:paraId="1A0B0DB1" w14:textId="5B89F59A" w:rsidR="00EA610C" w:rsidRPr="00284531" w:rsidRDefault="00EA610C" w:rsidP="00EA610C">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Date/Time: </w:t>
      </w:r>
      <w:r w:rsidR="009D4EC0">
        <w:rPr>
          <w:rFonts w:asciiTheme="minorHAnsi" w:hAnsiTheme="minorHAnsi" w:cstheme="minorHAnsi"/>
        </w:rPr>
        <w:t>Saturday</w:t>
      </w:r>
      <w:r w:rsidRPr="00284531">
        <w:rPr>
          <w:rStyle w:val="normaltextrun"/>
          <w:rFonts w:asciiTheme="minorHAnsi" w:hAnsiTheme="minorHAnsi" w:cstheme="minorHAnsi"/>
          <w:color w:val="000000"/>
          <w:bdr w:val="none" w:sz="0" w:space="0" w:color="auto" w:frame="1"/>
        </w:rPr>
        <w:t xml:space="preserve"> September </w:t>
      </w:r>
      <w:r w:rsidR="009D4EC0">
        <w:rPr>
          <w:rStyle w:val="normaltextrun"/>
          <w:rFonts w:asciiTheme="minorHAnsi" w:hAnsiTheme="minorHAnsi" w:cstheme="minorHAnsi"/>
          <w:color w:val="000000"/>
          <w:bdr w:val="none" w:sz="0" w:space="0" w:color="auto" w:frame="1"/>
        </w:rPr>
        <w:t>21</w:t>
      </w:r>
      <w:r w:rsidRPr="00284531">
        <w:rPr>
          <w:rStyle w:val="normaltextrun"/>
          <w:rFonts w:asciiTheme="minorHAnsi" w:hAnsiTheme="minorHAnsi" w:cstheme="minorHAnsi"/>
          <w:color w:val="000000"/>
          <w:bdr w:val="none" w:sz="0" w:space="0" w:color="auto" w:frame="1"/>
        </w:rPr>
        <w:t xml:space="preserve">, 2024, </w:t>
      </w:r>
      <w:r w:rsidR="009D4EC0">
        <w:rPr>
          <w:rStyle w:val="normaltextrun"/>
          <w:rFonts w:asciiTheme="minorHAnsi" w:hAnsiTheme="minorHAnsi" w:cstheme="minorHAnsi"/>
          <w:color w:val="000000"/>
          <w:bdr w:val="none" w:sz="0" w:space="0" w:color="auto" w:frame="1"/>
        </w:rPr>
        <w:t>9</w:t>
      </w:r>
      <w:r w:rsidRPr="00284531">
        <w:rPr>
          <w:rStyle w:val="normaltextrun"/>
          <w:rFonts w:asciiTheme="minorHAnsi" w:hAnsiTheme="minorHAnsi" w:cstheme="minorHAnsi"/>
          <w:color w:val="000000"/>
          <w:bdr w:val="none" w:sz="0" w:space="0" w:color="auto" w:frame="1"/>
        </w:rPr>
        <w:t>:00</w:t>
      </w:r>
      <w:r w:rsidR="009D4EC0">
        <w:rPr>
          <w:rStyle w:val="normaltextrun"/>
          <w:rFonts w:asciiTheme="minorHAnsi" w:hAnsiTheme="minorHAnsi" w:cstheme="minorHAnsi"/>
          <w:color w:val="000000"/>
          <w:bdr w:val="none" w:sz="0" w:space="0" w:color="auto" w:frame="1"/>
        </w:rPr>
        <w:t>am</w:t>
      </w:r>
      <w:r w:rsidRPr="00284531">
        <w:rPr>
          <w:rStyle w:val="normaltextrun"/>
          <w:rFonts w:asciiTheme="minorHAnsi" w:hAnsiTheme="minorHAnsi" w:cstheme="minorHAnsi"/>
          <w:color w:val="000000"/>
          <w:bdr w:val="none" w:sz="0" w:space="0" w:color="auto" w:frame="1"/>
        </w:rPr>
        <w:t xml:space="preserve"> </w:t>
      </w:r>
    </w:p>
    <w:p w14:paraId="3518F5B3" w14:textId="3079AED2" w:rsidR="00EA610C" w:rsidRPr="00284531" w:rsidRDefault="00EA610C" w:rsidP="00EA610C">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31"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17373C5F" w14:textId="77777777" w:rsidR="00EA610C" w:rsidRPr="00284531" w:rsidRDefault="00EA610C" w:rsidP="00E55E40">
      <w:pPr>
        <w:rPr>
          <w:rStyle w:val="normaltextrun"/>
          <w:rFonts w:asciiTheme="minorHAnsi" w:hAnsiTheme="minorHAnsi" w:cstheme="minorHAnsi"/>
          <w:b/>
          <w:bCs/>
          <w:color w:val="000000"/>
          <w:bdr w:val="none" w:sz="0" w:space="0" w:color="auto" w:frame="1"/>
        </w:rPr>
      </w:pPr>
    </w:p>
    <w:p w14:paraId="0CECE614" w14:textId="4B38DE47" w:rsidR="00D17AC1" w:rsidRPr="00284531" w:rsidRDefault="00D17AC1" w:rsidP="00D17AC1">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3965F9">
        <w:rPr>
          <w:rStyle w:val="normaltextrun"/>
          <w:rFonts w:asciiTheme="minorHAnsi" w:hAnsiTheme="minorHAnsi" w:cstheme="minorHAnsi"/>
          <w:b/>
          <w:bCs/>
          <w:color w:val="000000"/>
          <w:bdr w:val="none" w:sz="0" w:space="0" w:color="auto" w:frame="1"/>
        </w:rPr>
        <w:t>National Preparedness Month</w:t>
      </w:r>
    </w:p>
    <w:p w14:paraId="1FCDDED8" w14:textId="0F949BAA" w:rsidR="00C35B98" w:rsidRPr="00284531" w:rsidRDefault="00D17AC1" w:rsidP="00D17AC1">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3965F9" w:rsidRPr="003965F9">
        <w:rPr>
          <w:rFonts w:asciiTheme="minorHAnsi" w:hAnsiTheme="minorHAnsi" w:cstheme="minorHAnsi"/>
          <w:color w:val="000000"/>
          <w:bdr w:val="none" w:sz="0" w:space="0" w:color="auto" w:frame="1"/>
        </w:rPr>
        <w:t>September is National Preparedness Month, a time to raise awareness about the importance of preparing for disasters and emergencies that could happen at any time.</w:t>
      </w:r>
      <w:r w:rsidR="003965F9">
        <w:rPr>
          <w:rFonts w:asciiTheme="minorHAnsi" w:hAnsiTheme="minorHAnsi" w:cstheme="minorHAnsi"/>
          <w:color w:val="000000"/>
          <w:bdr w:val="none" w:sz="0" w:space="0" w:color="auto" w:frame="1"/>
        </w:rPr>
        <w:t xml:space="preserve"> </w:t>
      </w:r>
      <w:r w:rsidR="003965F9" w:rsidRPr="003965F9">
        <w:rPr>
          <w:rFonts w:asciiTheme="minorHAnsi" w:hAnsiTheme="minorHAnsi" w:cstheme="minorHAnsi"/>
          <w:color w:val="000000"/>
          <w:bdr w:val="none" w:sz="0" w:space="0" w:color="auto" w:frame="1"/>
        </w:rPr>
        <w:t>OEM will also be hosting a “Preparing for the Unexpected” workshop in-person next Tuesday, September 17th at 6:30 p.m. at the County’s Harriet Tubman Cultural Center in Columbia and virtually on Thursday, September 26th at 6:30 p.m.</w:t>
      </w:r>
    </w:p>
    <w:p w14:paraId="69C9EE2F" w14:textId="16DFCF93" w:rsidR="00D17AC1" w:rsidRPr="00284531" w:rsidRDefault="00D17AC1" w:rsidP="00D17AC1">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C35B98" w:rsidRPr="00284531">
        <w:rPr>
          <w:rStyle w:val="normaltextrun"/>
          <w:rFonts w:asciiTheme="minorHAnsi" w:hAnsiTheme="minorHAnsi" w:cstheme="minorHAnsi"/>
          <w:color w:val="000000"/>
          <w:bdr w:val="none" w:sz="0" w:space="0" w:color="auto" w:frame="1"/>
        </w:rPr>
        <w:t>Thursday</w:t>
      </w:r>
      <w:r w:rsidRPr="00284531">
        <w:rPr>
          <w:rStyle w:val="normaltextrun"/>
          <w:rFonts w:asciiTheme="minorHAnsi" w:hAnsiTheme="minorHAnsi" w:cstheme="minorHAnsi"/>
          <w:color w:val="000000"/>
          <w:bdr w:val="none" w:sz="0" w:space="0" w:color="auto" w:frame="1"/>
        </w:rPr>
        <w:t xml:space="preserve">, </w:t>
      </w:r>
      <w:r w:rsidR="00C35B98" w:rsidRPr="00284531">
        <w:rPr>
          <w:rStyle w:val="normaltextrun"/>
          <w:rFonts w:asciiTheme="minorHAnsi" w:hAnsiTheme="minorHAnsi" w:cstheme="minorHAnsi"/>
          <w:color w:val="000000"/>
          <w:bdr w:val="none" w:sz="0" w:space="0" w:color="auto" w:frame="1"/>
        </w:rPr>
        <w:t>September</w:t>
      </w:r>
      <w:r w:rsidRPr="00284531">
        <w:rPr>
          <w:rStyle w:val="normaltextrun"/>
          <w:rFonts w:asciiTheme="minorHAnsi" w:hAnsiTheme="minorHAnsi" w:cstheme="minorHAnsi"/>
          <w:color w:val="000000"/>
          <w:bdr w:val="none" w:sz="0" w:space="0" w:color="auto" w:frame="1"/>
        </w:rPr>
        <w:t xml:space="preserve"> </w:t>
      </w:r>
      <w:r w:rsidR="003965F9">
        <w:rPr>
          <w:rStyle w:val="normaltextrun"/>
          <w:rFonts w:asciiTheme="minorHAnsi" w:hAnsiTheme="minorHAnsi" w:cstheme="minorHAnsi"/>
          <w:color w:val="000000"/>
          <w:bdr w:val="none" w:sz="0" w:space="0" w:color="auto" w:frame="1"/>
        </w:rPr>
        <w:t>26</w:t>
      </w:r>
      <w:r w:rsidRPr="00284531">
        <w:rPr>
          <w:rStyle w:val="normaltextrun"/>
          <w:rFonts w:asciiTheme="minorHAnsi" w:hAnsiTheme="minorHAnsi" w:cstheme="minorHAnsi"/>
          <w:color w:val="000000"/>
          <w:bdr w:val="none" w:sz="0" w:space="0" w:color="auto" w:frame="1"/>
        </w:rPr>
        <w:t xml:space="preserve">, 2024, </w:t>
      </w:r>
      <w:r w:rsidR="00211B09" w:rsidRPr="00284531">
        <w:rPr>
          <w:rStyle w:val="normaltextrun"/>
          <w:rFonts w:asciiTheme="minorHAnsi" w:hAnsiTheme="minorHAnsi" w:cstheme="minorHAnsi"/>
          <w:color w:val="000000"/>
          <w:bdr w:val="none" w:sz="0" w:space="0" w:color="auto" w:frame="1"/>
        </w:rPr>
        <w:t>6</w:t>
      </w:r>
      <w:r w:rsidRPr="00284531">
        <w:rPr>
          <w:rStyle w:val="normaltextrun"/>
          <w:rFonts w:asciiTheme="minorHAnsi" w:hAnsiTheme="minorHAnsi" w:cstheme="minorHAnsi"/>
          <w:color w:val="000000"/>
          <w:bdr w:val="none" w:sz="0" w:space="0" w:color="auto" w:frame="1"/>
        </w:rPr>
        <w:t>:</w:t>
      </w:r>
      <w:r w:rsidR="003965F9">
        <w:rPr>
          <w:rStyle w:val="normaltextrun"/>
          <w:rFonts w:asciiTheme="minorHAnsi" w:hAnsiTheme="minorHAnsi" w:cstheme="minorHAnsi"/>
          <w:color w:val="000000"/>
          <w:bdr w:val="none" w:sz="0" w:space="0" w:color="auto" w:frame="1"/>
        </w:rPr>
        <w:t>30</w:t>
      </w:r>
      <w:r w:rsidRPr="00284531">
        <w:rPr>
          <w:rStyle w:val="normaltextrun"/>
          <w:rFonts w:asciiTheme="minorHAnsi" w:hAnsiTheme="minorHAnsi" w:cstheme="minorHAnsi"/>
          <w:color w:val="000000"/>
          <w:bdr w:val="none" w:sz="0" w:space="0" w:color="auto" w:frame="1"/>
        </w:rPr>
        <w:t xml:space="preserve">pm - </w:t>
      </w:r>
      <w:r w:rsidR="00970ED7" w:rsidRPr="00284531">
        <w:rPr>
          <w:rStyle w:val="normaltextrun"/>
          <w:rFonts w:asciiTheme="minorHAnsi" w:hAnsiTheme="minorHAnsi" w:cstheme="minorHAnsi"/>
          <w:color w:val="000000"/>
          <w:bdr w:val="none" w:sz="0" w:space="0" w:color="auto" w:frame="1"/>
        </w:rPr>
        <w:t>7</w:t>
      </w:r>
      <w:r w:rsidRPr="00284531">
        <w:rPr>
          <w:rStyle w:val="normaltextrun"/>
          <w:rFonts w:asciiTheme="minorHAnsi" w:hAnsiTheme="minorHAnsi" w:cstheme="minorHAnsi"/>
          <w:color w:val="000000"/>
          <w:bdr w:val="none" w:sz="0" w:space="0" w:color="auto" w:frame="1"/>
        </w:rPr>
        <w:t>:</w:t>
      </w:r>
      <w:r w:rsidR="003965F9">
        <w:rPr>
          <w:rStyle w:val="normaltextrun"/>
          <w:rFonts w:asciiTheme="minorHAnsi" w:hAnsiTheme="minorHAnsi" w:cstheme="minorHAnsi"/>
          <w:color w:val="000000"/>
          <w:bdr w:val="none" w:sz="0" w:space="0" w:color="auto" w:frame="1"/>
        </w:rPr>
        <w:t>30</w:t>
      </w:r>
      <w:r w:rsidRPr="00284531">
        <w:rPr>
          <w:rStyle w:val="normaltextrun"/>
          <w:rFonts w:asciiTheme="minorHAnsi" w:hAnsiTheme="minorHAnsi" w:cstheme="minorHAnsi"/>
          <w:color w:val="000000"/>
          <w:bdr w:val="none" w:sz="0" w:space="0" w:color="auto" w:frame="1"/>
        </w:rPr>
        <w:t>pm</w:t>
      </w:r>
    </w:p>
    <w:p w14:paraId="02C37D16" w14:textId="6F6ED01B" w:rsidR="00D17AC1" w:rsidRPr="00284531" w:rsidRDefault="00D17AC1" w:rsidP="00D17AC1">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color w:val="000000"/>
          <w:bdr w:val="none" w:sz="0" w:space="0" w:color="auto" w:frame="1"/>
        </w:rPr>
        <w:t>Register using the</w:t>
      </w:r>
      <w:r w:rsidRPr="00284531">
        <w:rPr>
          <w:rStyle w:val="normaltextrun"/>
          <w:rFonts w:asciiTheme="minorHAnsi" w:hAnsiTheme="minorHAnsi" w:cstheme="minorHAnsi"/>
          <w:b/>
          <w:bCs/>
          <w:color w:val="000000"/>
          <w:bdr w:val="none" w:sz="0" w:space="0" w:color="auto" w:frame="1"/>
        </w:rPr>
        <w:t xml:space="preserve"> </w:t>
      </w:r>
      <w:hyperlink r:id="rId32" w:history="1">
        <w:r w:rsidRPr="00284531">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58AFE32E" w14:textId="77777777" w:rsidR="009E2466" w:rsidRPr="00284531" w:rsidRDefault="009E2466" w:rsidP="009E2466">
      <w:pPr>
        <w:ind w:left="720"/>
        <w:rPr>
          <w:rStyle w:val="normaltextrun"/>
          <w:rFonts w:asciiTheme="minorHAnsi" w:hAnsiTheme="minorHAnsi" w:cstheme="minorHAnsi"/>
          <w:color w:val="000000"/>
          <w:bdr w:val="none" w:sz="0" w:space="0" w:color="auto" w:frame="1"/>
        </w:rPr>
      </w:pPr>
    </w:p>
    <w:p w14:paraId="0A4F1AE9" w14:textId="77777777" w:rsidR="00510B00" w:rsidRPr="00284531" w:rsidRDefault="00510B00" w:rsidP="00510B00">
      <w:pPr>
        <w:ind w:left="720"/>
        <w:rPr>
          <w:rStyle w:val="normaltextrun"/>
          <w:rFonts w:asciiTheme="minorHAnsi" w:hAnsiTheme="minorHAnsi" w:cstheme="minorHAnsi"/>
          <w:b/>
          <w:bCs/>
          <w:color w:val="000000"/>
          <w:bdr w:val="none" w:sz="0" w:space="0" w:color="auto" w:frame="1"/>
        </w:rPr>
      </w:pPr>
    </w:p>
    <w:p w14:paraId="51F82B1D" w14:textId="26643E76" w:rsidR="0018508C" w:rsidRPr="00284531" w:rsidRDefault="0018508C" w:rsidP="0018508C">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B0171F">
        <w:rPr>
          <w:rStyle w:val="normaltextrun"/>
          <w:rFonts w:asciiTheme="minorHAnsi" w:hAnsiTheme="minorHAnsi" w:cstheme="minorHAnsi"/>
          <w:b/>
          <w:bCs/>
          <w:color w:val="000000"/>
          <w:bdr w:val="none" w:sz="0" w:space="0" w:color="auto" w:frame="1"/>
        </w:rPr>
        <w:t>Inaugural AAPI Business Summit</w:t>
      </w:r>
    </w:p>
    <w:p w14:paraId="389ADA84" w14:textId="2AF5A06C" w:rsidR="0018508C" w:rsidRPr="00284531" w:rsidRDefault="0018508C" w:rsidP="0018508C">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B0171F" w:rsidRPr="00B0171F">
        <w:rPr>
          <w:rStyle w:val="normaltextrun"/>
          <w:rFonts w:asciiTheme="minorHAnsi" w:hAnsiTheme="minorHAnsi" w:cstheme="minorHAnsi"/>
          <w:color w:val="000000"/>
          <w:bdr w:val="none" w:sz="0" w:space="0" w:color="auto" w:frame="1"/>
        </w:rPr>
        <w:t>Ignite your entrepreneurial spirit at Howard County’s first Asian American &amp; Pacific Islander (AAPI) Business Summit hosted with our partners at the AAPI Commission, the County’s Office of Human Rights and Equity, and the Howard County Economic Development Authority!</w:t>
      </w:r>
      <w:r w:rsidR="00B0171F">
        <w:rPr>
          <w:rStyle w:val="normaltextrun"/>
          <w:rFonts w:asciiTheme="minorHAnsi" w:hAnsiTheme="minorHAnsi" w:cstheme="minorHAnsi"/>
          <w:color w:val="000000"/>
          <w:bdr w:val="none" w:sz="0" w:space="0" w:color="auto" w:frame="1"/>
        </w:rPr>
        <w:t xml:space="preserve"> </w:t>
      </w:r>
    </w:p>
    <w:p w14:paraId="27BDD1C5" w14:textId="2EDA1B6A" w:rsidR="0018508C" w:rsidRPr="00284531" w:rsidRDefault="0018508C" w:rsidP="0018508C">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00B0171F">
        <w:rPr>
          <w:rStyle w:val="normaltextrun"/>
          <w:rFonts w:asciiTheme="minorHAnsi" w:hAnsiTheme="minorHAnsi" w:cstheme="minorHAnsi"/>
          <w:color w:val="000000"/>
          <w:bdr w:val="none" w:sz="0" w:space="0" w:color="auto" w:frame="1"/>
        </w:rPr>
        <w:t>Tues</w:t>
      </w:r>
      <w:r w:rsidRPr="00284531">
        <w:rPr>
          <w:rStyle w:val="normaltextrun"/>
          <w:rFonts w:asciiTheme="minorHAnsi" w:hAnsiTheme="minorHAnsi" w:cstheme="minorHAnsi"/>
          <w:color w:val="000000"/>
          <w:bdr w:val="none" w:sz="0" w:space="0" w:color="auto" w:frame="1"/>
        </w:rPr>
        <w:t>day</w:t>
      </w:r>
      <w:r w:rsidRPr="00284531">
        <w:rPr>
          <w:rStyle w:val="normaltextrun"/>
          <w:rFonts w:asciiTheme="minorHAnsi" w:hAnsiTheme="minorHAnsi" w:cstheme="minorHAnsi"/>
          <w:b/>
          <w:bCs/>
          <w:color w:val="000000"/>
          <w:bdr w:val="none" w:sz="0" w:space="0" w:color="auto" w:frame="1"/>
        </w:rPr>
        <w:t xml:space="preserve">, </w:t>
      </w:r>
      <w:r w:rsidRPr="00284531">
        <w:rPr>
          <w:rStyle w:val="normaltextrun"/>
          <w:rFonts w:asciiTheme="minorHAnsi" w:hAnsiTheme="minorHAnsi" w:cstheme="minorHAnsi"/>
          <w:color w:val="000000"/>
          <w:bdr w:val="none" w:sz="0" w:space="0" w:color="auto" w:frame="1"/>
        </w:rPr>
        <w:t>September 2</w:t>
      </w:r>
      <w:r w:rsidR="00B0171F">
        <w:rPr>
          <w:rStyle w:val="normaltextrun"/>
          <w:rFonts w:asciiTheme="minorHAnsi" w:hAnsiTheme="minorHAnsi" w:cstheme="minorHAnsi"/>
          <w:color w:val="000000"/>
          <w:bdr w:val="none" w:sz="0" w:space="0" w:color="auto" w:frame="1"/>
        </w:rPr>
        <w:t>4</w:t>
      </w:r>
      <w:r w:rsidRPr="00284531">
        <w:rPr>
          <w:rStyle w:val="normaltextrun"/>
          <w:rFonts w:asciiTheme="minorHAnsi" w:hAnsiTheme="minorHAnsi" w:cstheme="minorHAnsi"/>
          <w:color w:val="000000"/>
          <w:bdr w:val="none" w:sz="0" w:space="0" w:color="auto" w:frame="1"/>
        </w:rPr>
        <w:t xml:space="preserve">, 2024, </w:t>
      </w:r>
      <w:r w:rsidR="00B0171F">
        <w:rPr>
          <w:rStyle w:val="normaltextrun"/>
          <w:rFonts w:asciiTheme="minorHAnsi" w:hAnsiTheme="minorHAnsi" w:cstheme="minorHAnsi"/>
          <w:color w:val="000000"/>
          <w:bdr w:val="none" w:sz="0" w:space="0" w:color="auto" w:frame="1"/>
        </w:rPr>
        <w:t>5</w:t>
      </w:r>
      <w:r w:rsidRPr="00284531">
        <w:rPr>
          <w:rStyle w:val="normaltextrun"/>
          <w:rFonts w:asciiTheme="minorHAnsi" w:hAnsiTheme="minorHAnsi" w:cstheme="minorHAnsi"/>
          <w:color w:val="000000"/>
          <w:bdr w:val="none" w:sz="0" w:space="0" w:color="auto" w:frame="1"/>
        </w:rPr>
        <w:t xml:space="preserve">:00pm – </w:t>
      </w:r>
      <w:r w:rsidR="00B0171F">
        <w:rPr>
          <w:rStyle w:val="normaltextrun"/>
          <w:rFonts w:asciiTheme="minorHAnsi" w:hAnsiTheme="minorHAnsi" w:cstheme="minorHAnsi"/>
          <w:color w:val="000000"/>
          <w:bdr w:val="none" w:sz="0" w:space="0" w:color="auto" w:frame="1"/>
        </w:rPr>
        <w:t>8</w:t>
      </w:r>
      <w:r w:rsidRPr="00284531">
        <w:rPr>
          <w:rStyle w:val="normaltextrun"/>
          <w:rFonts w:asciiTheme="minorHAnsi" w:hAnsiTheme="minorHAnsi" w:cstheme="minorHAnsi"/>
          <w:color w:val="000000"/>
          <w:bdr w:val="none" w:sz="0" w:space="0" w:color="auto" w:frame="1"/>
        </w:rPr>
        <w:t xml:space="preserve">:00pm </w:t>
      </w:r>
    </w:p>
    <w:p w14:paraId="382547E9" w14:textId="3D14AFED" w:rsidR="0018508C" w:rsidRPr="00284531" w:rsidRDefault="00B0171F" w:rsidP="0018508C">
      <w:pPr>
        <w:ind w:left="720"/>
        <w:rPr>
          <w:rFonts w:asciiTheme="minorHAnsi" w:hAnsiTheme="minorHAnsi" w:cstheme="minorHAnsi"/>
        </w:rPr>
      </w:pPr>
      <w:r>
        <w:rPr>
          <w:rStyle w:val="normaltextrun"/>
          <w:rFonts w:asciiTheme="minorHAnsi" w:hAnsiTheme="minorHAnsi" w:cstheme="minorHAnsi"/>
          <w:color w:val="000000"/>
          <w:bdr w:val="none" w:sz="0" w:space="0" w:color="auto" w:frame="1"/>
        </w:rPr>
        <w:t>Register using the</w:t>
      </w:r>
      <w:r w:rsidR="0018508C" w:rsidRPr="00284531">
        <w:rPr>
          <w:rStyle w:val="normaltextrun"/>
          <w:rFonts w:asciiTheme="minorHAnsi" w:hAnsiTheme="minorHAnsi" w:cstheme="minorHAnsi"/>
          <w:color w:val="000000"/>
          <w:bdr w:val="none" w:sz="0" w:space="0" w:color="auto" w:frame="1"/>
        </w:rPr>
        <w:t xml:space="preserve"> </w:t>
      </w:r>
      <w:hyperlink r:id="rId33" w:history="1">
        <w:r>
          <w:rPr>
            <w:rStyle w:val="Hyperlink"/>
            <w:rFonts w:asciiTheme="minorHAnsi" w:hAnsiTheme="minorHAnsi" w:cstheme="minorHAnsi"/>
            <w:bdr w:val="none" w:sz="0" w:space="0" w:color="auto" w:frame="1"/>
          </w:rPr>
          <w:t>link</w:t>
        </w:r>
      </w:hyperlink>
      <w:r w:rsidR="0018508C" w:rsidRPr="00284531">
        <w:rPr>
          <w:rStyle w:val="normaltextrun"/>
          <w:rFonts w:asciiTheme="minorHAnsi" w:hAnsiTheme="minorHAnsi" w:cstheme="minorHAnsi"/>
          <w:color w:val="000000"/>
          <w:bdr w:val="none" w:sz="0" w:space="0" w:color="auto" w:frame="1"/>
        </w:rPr>
        <w:t xml:space="preserve">. </w:t>
      </w:r>
    </w:p>
    <w:p w14:paraId="09448B37" w14:textId="77777777" w:rsidR="0018508C" w:rsidRPr="00284531" w:rsidRDefault="0018508C" w:rsidP="0018508C">
      <w:pPr>
        <w:ind w:left="720"/>
        <w:rPr>
          <w:rStyle w:val="normaltextrun"/>
          <w:rFonts w:asciiTheme="minorHAnsi" w:hAnsiTheme="minorHAnsi" w:cstheme="minorHAnsi"/>
          <w:b/>
          <w:bCs/>
          <w:color w:val="000000"/>
          <w:bdr w:val="none" w:sz="0" w:space="0" w:color="auto" w:frame="1"/>
        </w:rPr>
      </w:pPr>
    </w:p>
    <w:p w14:paraId="302DB146" w14:textId="77777777" w:rsidR="00E877DD" w:rsidRPr="00284531" w:rsidRDefault="00E877DD" w:rsidP="00E877DD">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Health and Wellness Fair </w:t>
      </w:r>
    </w:p>
    <w:p w14:paraId="63F6A790" w14:textId="77777777" w:rsidR="00E877DD" w:rsidRPr="00284531" w:rsidRDefault="00E877DD" w:rsidP="00E877DD">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Pr="00284531">
        <w:rPr>
          <w:rStyle w:val="normaltextrun"/>
          <w:rFonts w:asciiTheme="minorHAnsi" w:hAnsiTheme="minorHAnsi" w:cstheme="minorHAnsi"/>
          <w:color w:val="000000"/>
          <w:bdr w:val="none" w:sz="0" w:space="0" w:color="auto" w:frame="1"/>
        </w:rPr>
        <w:t>Mark your calendars and join HCEDA on Wednesday, September 25th for its free Health and Wellness Fair. Hosted in collaboration with Princess Akeema Holistic Care and Revive Trinity, this vibrant celebration of health and wellness showcases small and local businesses passionate about promoting a healthy lifestyle and fostering a sense of community.</w:t>
      </w:r>
    </w:p>
    <w:p w14:paraId="0887370D" w14:textId="77777777" w:rsidR="00E877DD" w:rsidRPr="00284531" w:rsidRDefault="00E877DD" w:rsidP="00E877DD">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Pr="00284531">
        <w:rPr>
          <w:rStyle w:val="normaltextrun"/>
          <w:rFonts w:asciiTheme="minorHAnsi" w:hAnsiTheme="minorHAnsi" w:cstheme="minorHAnsi"/>
          <w:color w:val="000000"/>
          <w:bdr w:val="none" w:sz="0" w:space="0" w:color="auto" w:frame="1"/>
        </w:rPr>
        <w:t>Wednesday</w:t>
      </w:r>
      <w:r w:rsidRPr="00284531">
        <w:rPr>
          <w:rStyle w:val="normaltextrun"/>
          <w:rFonts w:asciiTheme="minorHAnsi" w:hAnsiTheme="minorHAnsi" w:cstheme="minorHAnsi"/>
          <w:b/>
          <w:bCs/>
          <w:color w:val="000000"/>
          <w:bdr w:val="none" w:sz="0" w:space="0" w:color="auto" w:frame="1"/>
        </w:rPr>
        <w:t xml:space="preserve">, </w:t>
      </w:r>
      <w:r w:rsidRPr="00284531">
        <w:rPr>
          <w:rStyle w:val="normaltextrun"/>
          <w:rFonts w:asciiTheme="minorHAnsi" w:hAnsiTheme="minorHAnsi" w:cstheme="minorHAnsi"/>
          <w:color w:val="000000"/>
          <w:bdr w:val="none" w:sz="0" w:space="0" w:color="auto" w:frame="1"/>
        </w:rPr>
        <w:t xml:space="preserve">September 25, 2024, 9:00am – 2:00pm </w:t>
      </w:r>
    </w:p>
    <w:p w14:paraId="4657AB3D" w14:textId="67547876" w:rsidR="00E877DD" w:rsidRPr="00284531" w:rsidRDefault="00E877DD" w:rsidP="00E877DD">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color w:val="000000"/>
          <w:bdr w:val="none" w:sz="0" w:space="0" w:color="auto" w:frame="1"/>
        </w:rPr>
        <w:t>Register using the</w:t>
      </w:r>
      <w:r w:rsidRPr="00284531">
        <w:rPr>
          <w:rStyle w:val="normaltextrun"/>
          <w:rFonts w:asciiTheme="minorHAnsi" w:hAnsiTheme="minorHAnsi" w:cstheme="minorHAnsi"/>
          <w:b/>
          <w:bCs/>
          <w:color w:val="000000"/>
          <w:bdr w:val="none" w:sz="0" w:space="0" w:color="auto" w:frame="1"/>
        </w:rPr>
        <w:t xml:space="preserve"> </w:t>
      </w:r>
      <w:hyperlink r:id="rId34" w:tgtFrame="_blank" w:history="1">
        <w:r w:rsidR="000627B1" w:rsidRPr="000627B1">
          <w:rPr>
            <w:rStyle w:val="Hyperlink"/>
            <w:rFonts w:asciiTheme="minorHAnsi" w:hAnsiTheme="minorHAnsi" w:cstheme="minorHAnsi"/>
          </w:rPr>
          <w:t>link</w:t>
        </w:r>
      </w:hyperlink>
      <w:r w:rsidRPr="00284531">
        <w:rPr>
          <w:rStyle w:val="normaltextrun"/>
          <w:rFonts w:asciiTheme="minorHAnsi" w:hAnsiTheme="minorHAnsi" w:cstheme="minorHAnsi"/>
          <w:color w:val="000000"/>
          <w:bdr w:val="none" w:sz="0" w:space="0" w:color="auto" w:frame="1"/>
        </w:rPr>
        <w:t>.</w:t>
      </w:r>
    </w:p>
    <w:p w14:paraId="6C08FF0E" w14:textId="77777777" w:rsidR="00E877DD" w:rsidRDefault="00E877DD" w:rsidP="0018508C">
      <w:pPr>
        <w:ind w:left="720"/>
        <w:rPr>
          <w:rStyle w:val="normaltextrun"/>
          <w:rFonts w:asciiTheme="minorHAnsi" w:hAnsiTheme="minorHAnsi" w:cstheme="minorHAnsi"/>
          <w:b/>
          <w:bCs/>
          <w:color w:val="000000"/>
          <w:bdr w:val="none" w:sz="0" w:space="0" w:color="auto" w:frame="1"/>
        </w:rPr>
      </w:pPr>
    </w:p>
    <w:p w14:paraId="0A74DFF2" w14:textId="77777777" w:rsidR="00B0171F" w:rsidRPr="00284531" w:rsidRDefault="00B0171F" w:rsidP="00B0171F">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Title: Maryland Access Point 101</w:t>
      </w:r>
    </w:p>
    <w:p w14:paraId="40BFFF1C" w14:textId="77777777" w:rsidR="00B0171F" w:rsidRPr="00284531" w:rsidRDefault="00B0171F" w:rsidP="00B0171F">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 xml:space="preserve">: The Maryland Department of Aging's Maryland Access Point (MAP) is a gateway to long term services and support in Maryland. Hear from a MAP specialist about how to access private and public long-term care support such as financial aid, senior community centers and clubs, nutritious meals, pharmacy assistance, housing, volunteer opportunities, and more. All MAP services are free. Mark your Calendar and join in on Monday September 30, 11:45am to 12:30pm.  </w:t>
      </w:r>
    </w:p>
    <w:p w14:paraId="20AAB7DB" w14:textId="77777777" w:rsidR="00B0171F" w:rsidRPr="00284531" w:rsidRDefault="00B0171F" w:rsidP="00B0171F">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Pr="00284531">
        <w:rPr>
          <w:rStyle w:val="normaltextrun"/>
          <w:rFonts w:asciiTheme="minorHAnsi" w:hAnsiTheme="minorHAnsi" w:cstheme="minorHAnsi"/>
          <w:color w:val="000000"/>
          <w:bdr w:val="none" w:sz="0" w:space="0" w:color="auto" w:frame="1"/>
        </w:rPr>
        <w:t>Monday September 30, 11:45am to 12:30pm</w:t>
      </w:r>
    </w:p>
    <w:p w14:paraId="505C0880" w14:textId="323EDEDA" w:rsidR="00B0171F" w:rsidRPr="00284531" w:rsidRDefault="00B0171F" w:rsidP="00B0171F">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35"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56DA2972" w14:textId="77777777" w:rsidR="00B0171F" w:rsidRPr="00284531" w:rsidRDefault="00B0171F" w:rsidP="0018508C">
      <w:pPr>
        <w:ind w:left="720"/>
        <w:rPr>
          <w:rStyle w:val="normaltextrun"/>
          <w:rFonts w:asciiTheme="minorHAnsi" w:hAnsiTheme="minorHAnsi" w:cstheme="minorHAnsi"/>
          <w:b/>
          <w:bCs/>
          <w:color w:val="000000"/>
          <w:bdr w:val="none" w:sz="0" w:space="0" w:color="auto" w:frame="1"/>
        </w:rPr>
      </w:pPr>
    </w:p>
    <w:p w14:paraId="5180E681" w14:textId="5EC0F2A1" w:rsidR="00E877DD" w:rsidRPr="00284531" w:rsidRDefault="00E877DD" w:rsidP="00E877DD">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284531">
        <w:rPr>
          <w:rStyle w:val="normaltextrun"/>
          <w:rFonts w:asciiTheme="minorHAnsi" w:hAnsiTheme="minorHAnsi" w:cstheme="minorHAnsi"/>
          <w:b/>
          <w:bCs/>
          <w:color w:val="000000"/>
          <w:bdr w:val="none" w:sz="0" w:space="0" w:color="auto" w:frame="1"/>
        </w:rPr>
        <w:t>Health Equity in Emergency Preparedness and Response</w:t>
      </w:r>
    </w:p>
    <w:p w14:paraId="5917D487" w14:textId="1D34D1E3" w:rsidR="00E877DD" w:rsidRPr="00284531" w:rsidRDefault="00E877DD" w:rsidP="00E877DD">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00284531" w:rsidRPr="00284531">
        <w:rPr>
          <w:rStyle w:val="normaltextrun"/>
          <w:rFonts w:asciiTheme="minorHAnsi" w:hAnsiTheme="minorHAnsi" w:cstheme="minorHAnsi"/>
          <w:color w:val="000000"/>
          <w:bdr w:val="none" w:sz="0" w:space="0" w:color="auto" w:frame="1"/>
        </w:rPr>
        <w:t xml:space="preserve">Join CDC’s Office of Health Equity (OHE) and our partners to learn about the importance of health equity in emergency response and preparedness. OHE and CDC’s Office of Readiness and Response will present on its emergency response work, including the establishment of the Chief Health Equity Officer (CHEO) unit in CDC emergency responses. </w:t>
      </w:r>
    </w:p>
    <w:p w14:paraId="02412DF1" w14:textId="08D7D5D7" w:rsidR="00E877DD" w:rsidRPr="00284531" w:rsidRDefault="00E877DD" w:rsidP="00E877DD">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Pr="00284531">
        <w:rPr>
          <w:rStyle w:val="normaltextrun"/>
          <w:rFonts w:asciiTheme="minorHAnsi" w:hAnsiTheme="minorHAnsi" w:cstheme="minorHAnsi"/>
          <w:color w:val="000000"/>
          <w:bdr w:val="none" w:sz="0" w:space="0" w:color="auto" w:frame="1"/>
        </w:rPr>
        <w:t>Wednesday</w:t>
      </w:r>
      <w:r w:rsidRPr="00284531">
        <w:rPr>
          <w:rStyle w:val="normaltextrun"/>
          <w:rFonts w:asciiTheme="minorHAnsi" w:hAnsiTheme="minorHAnsi" w:cstheme="minorHAnsi"/>
          <w:b/>
          <w:bCs/>
          <w:color w:val="000000"/>
          <w:bdr w:val="none" w:sz="0" w:space="0" w:color="auto" w:frame="1"/>
        </w:rPr>
        <w:t xml:space="preserve">, </w:t>
      </w:r>
      <w:r w:rsidR="00284531">
        <w:rPr>
          <w:rStyle w:val="normaltextrun"/>
          <w:rFonts w:asciiTheme="minorHAnsi" w:hAnsiTheme="minorHAnsi" w:cstheme="minorHAnsi"/>
          <w:color w:val="000000"/>
          <w:bdr w:val="none" w:sz="0" w:space="0" w:color="auto" w:frame="1"/>
        </w:rPr>
        <w:t>October</w:t>
      </w:r>
      <w:r w:rsidRPr="00284531">
        <w:rPr>
          <w:rStyle w:val="normaltextrun"/>
          <w:rFonts w:asciiTheme="minorHAnsi" w:hAnsiTheme="minorHAnsi" w:cstheme="minorHAnsi"/>
          <w:color w:val="000000"/>
          <w:bdr w:val="none" w:sz="0" w:space="0" w:color="auto" w:frame="1"/>
        </w:rPr>
        <w:t xml:space="preserve"> 2</w:t>
      </w:r>
      <w:r w:rsidR="00284531">
        <w:rPr>
          <w:rStyle w:val="normaltextrun"/>
          <w:rFonts w:asciiTheme="minorHAnsi" w:hAnsiTheme="minorHAnsi" w:cstheme="minorHAnsi"/>
          <w:color w:val="000000"/>
          <w:bdr w:val="none" w:sz="0" w:space="0" w:color="auto" w:frame="1"/>
        </w:rPr>
        <w:t>3</w:t>
      </w:r>
      <w:r w:rsidRPr="00284531">
        <w:rPr>
          <w:rStyle w:val="normaltextrun"/>
          <w:rFonts w:asciiTheme="minorHAnsi" w:hAnsiTheme="minorHAnsi" w:cstheme="minorHAnsi"/>
          <w:color w:val="000000"/>
          <w:bdr w:val="none" w:sz="0" w:space="0" w:color="auto" w:frame="1"/>
        </w:rPr>
        <w:t xml:space="preserve">, 2024, </w:t>
      </w:r>
      <w:r w:rsidR="00284531">
        <w:rPr>
          <w:rStyle w:val="normaltextrun"/>
          <w:rFonts w:asciiTheme="minorHAnsi" w:hAnsiTheme="minorHAnsi" w:cstheme="minorHAnsi"/>
          <w:color w:val="000000"/>
          <w:bdr w:val="none" w:sz="0" w:space="0" w:color="auto" w:frame="1"/>
        </w:rPr>
        <w:t>3</w:t>
      </w:r>
      <w:r w:rsidRPr="00284531">
        <w:rPr>
          <w:rStyle w:val="normaltextrun"/>
          <w:rFonts w:asciiTheme="minorHAnsi" w:hAnsiTheme="minorHAnsi" w:cstheme="minorHAnsi"/>
          <w:color w:val="000000"/>
          <w:bdr w:val="none" w:sz="0" w:space="0" w:color="auto" w:frame="1"/>
        </w:rPr>
        <w:t>:00pm – 4:</w:t>
      </w:r>
      <w:r w:rsidR="00284531">
        <w:rPr>
          <w:rStyle w:val="normaltextrun"/>
          <w:rFonts w:asciiTheme="minorHAnsi" w:hAnsiTheme="minorHAnsi" w:cstheme="minorHAnsi"/>
          <w:color w:val="000000"/>
          <w:bdr w:val="none" w:sz="0" w:space="0" w:color="auto" w:frame="1"/>
        </w:rPr>
        <w:t>3</w:t>
      </w:r>
      <w:r w:rsidRPr="00284531">
        <w:rPr>
          <w:rStyle w:val="normaltextrun"/>
          <w:rFonts w:asciiTheme="minorHAnsi" w:hAnsiTheme="minorHAnsi" w:cstheme="minorHAnsi"/>
          <w:color w:val="000000"/>
          <w:bdr w:val="none" w:sz="0" w:space="0" w:color="auto" w:frame="1"/>
        </w:rPr>
        <w:t xml:space="preserve">0pm </w:t>
      </w:r>
    </w:p>
    <w:p w14:paraId="198C236F" w14:textId="5536C325" w:rsidR="00E877DD" w:rsidRPr="00284531" w:rsidRDefault="00E877DD" w:rsidP="00E877DD">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color w:val="000000"/>
          <w:bdr w:val="none" w:sz="0" w:space="0" w:color="auto" w:frame="1"/>
        </w:rPr>
        <w:t>Register using the</w:t>
      </w:r>
      <w:r w:rsidRPr="00284531">
        <w:rPr>
          <w:rStyle w:val="normaltextrun"/>
          <w:rFonts w:asciiTheme="minorHAnsi" w:hAnsiTheme="minorHAnsi" w:cstheme="minorHAnsi"/>
          <w:b/>
          <w:bCs/>
          <w:color w:val="000000"/>
          <w:bdr w:val="none" w:sz="0" w:space="0" w:color="auto" w:frame="1"/>
        </w:rPr>
        <w:t xml:space="preserve"> </w:t>
      </w:r>
      <w:hyperlink r:id="rId36" w:anchor="/registration" w:history="1">
        <w:r w:rsidRPr="00284531">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756A16D9" w14:textId="77777777" w:rsidR="00EA610C" w:rsidRPr="00284531" w:rsidRDefault="00EA610C" w:rsidP="00B0171F">
      <w:pPr>
        <w:rPr>
          <w:rStyle w:val="normaltextrun"/>
          <w:rFonts w:asciiTheme="minorHAnsi" w:hAnsiTheme="minorHAnsi" w:cstheme="minorHAnsi"/>
          <w:b/>
          <w:bCs/>
          <w:color w:val="000000"/>
          <w:bdr w:val="none" w:sz="0" w:space="0" w:color="auto" w:frame="1"/>
        </w:rPr>
      </w:pPr>
    </w:p>
    <w:p w14:paraId="259D8118" w14:textId="14575525" w:rsidR="0018508C" w:rsidRPr="00284531" w:rsidRDefault="0018508C" w:rsidP="0018508C">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lastRenderedPageBreak/>
        <w:t>Title: Every Step Counts Autism Walk &amp; 5k Run</w:t>
      </w:r>
    </w:p>
    <w:p w14:paraId="266E2D78" w14:textId="77777777" w:rsidR="0018508C" w:rsidRPr="00284531" w:rsidRDefault="0018508C" w:rsidP="0018508C">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Description: </w:t>
      </w:r>
      <w:r w:rsidRPr="00284531">
        <w:rPr>
          <w:rFonts w:asciiTheme="minorHAnsi" w:hAnsiTheme="minorHAnsi" w:cstheme="minorHAnsi"/>
          <w:color w:val="000000"/>
          <w:bdr w:val="none" w:sz="0" w:space="0" w:color="auto" w:frame="1"/>
        </w:rPr>
        <w:t>Each year, the Autism Society of Maryland's Every Step Counts Autism Walk &amp; 5K Run brings together those touched by Autism and members of the broader community in a supportive, energizing, fun environment. Join us! Together we are #AutismStrongMD. The goal is to raise $120,000 toward programs and services for the local Autism community that is more than 8,000 strong</w:t>
      </w:r>
    </w:p>
    <w:p w14:paraId="6BD30D76" w14:textId="77777777" w:rsidR="0018508C" w:rsidRPr="00284531" w:rsidRDefault="0018508C" w:rsidP="0018508C">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Date/Time: </w:t>
      </w:r>
      <w:r w:rsidRPr="00284531">
        <w:rPr>
          <w:rStyle w:val="normaltextrun"/>
          <w:rFonts w:asciiTheme="minorHAnsi" w:hAnsiTheme="minorHAnsi" w:cstheme="minorHAnsi"/>
          <w:color w:val="000000"/>
          <w:bdr w:val="none" w:sz="0" w:space="0" w:color="auto" w:frame="1"/>
        </w:rPr>
        <w:t>Saturday, October 5, 2024, 10:00am - 12:00pm</w:t>
      </w:r>
    </w:p>
    <w:p w14:paraId="1AB862E7" w14:textId="73750615" w:rsidR="0018508C" w:rsidRPr="00284531" w:rsidRDefault="0018508C" w:rsidP="0018508C">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color w:val="000000"/>
          <w:bdr w:val="none" w:sz="0" w:space="0" w:color="auto" w:frame="1"/>
        </w:rPr>
        <w:t>Register using the</w:t>
      </w:r>
      <w:r w:rsidRPr="00284531">
        <w:rPr>
          <w:rStyle w:val="normaltextrun"/>
          <w:rFonts w:asciiTheme="minorHAnsi" w:hAnsiTheme="minorHAnsi" w:cstheme="minorHAnsi"/>
          <w:b/>
          <w:bCs/>
          <w:color w:val="000000"/>
          <w:bdr w:val="none" w:sz="0" w:space="0" w:color="auto" w:frame="1"/>
        </w:rPr>
        <w:t xml:space="preserve"> </w:t>
      </w:r>
      <w:hyperlink r:id="rId37" w:history="1">
        <w:r w:rsidRPr="00284531">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6C92ACB2" w14:textId="77777777" w:rsidR="0018508C" w:rsidRPr="00284531" w:rsidRDefault="0018508C" w:rsidP="00510B00">
      <w:pPr>
        <w:ind w:left="720"/>
        <w:rPr>
          <w:rStyle w:val="normaltextrun"/>
          <w:rFonts w:asciiTheme="minorHAnsi" w:hAnsiTheme="minorHAnsi" w:cstheme="minorHAnsi"/>
          <w:b/>
          <w:bCs/>
          <w:color w:val="000000"/>
          <w:bdr w:val="none" w:sz="0" w:space="0" w:color="auto" w:frame="1"/>
        </w:rPr>
      </w:pPr>
    </w:p>
    <w:p w14:paraId="17A9EAC9" w14:textId="77777777" w:rsidR="009E2466" w:rsidRPr="00284531" w:rsidRDefault="009E2466" w:rsidP="009E2466">
      <w:pPr>
        <w:rPr>
          <w:rStyle w:val="normaltextrun"/>
          <w:rFonts w:asciiTheme="minorHAnsi" w:hAnsiTheme="minorHAnsi" w:cstheme="minorHAnsi"/>
          <w:b/>
          <w:bCs/>
          <w:color w:val="000000"/>
          <w:bdr w:val="none" w:sz="0" w:space="0" w:color="auto" w:frame="1"/>
        </w:rPr>
      </w:pPr>
    </w:p>
    <w:p w14:paraId="0EF47719" w14:textId="77777777" w:rsidR="009E2466" w:rsidRPr="00284531" w:rsidRDefault="009E2466" w:rsidP="009E2466">
      <w:pPr>
        <w:rPr>
          <w:rStyle w:val="normaltextrun"/>
          <w:rFonts w:asciiTheme="minorHAnsi" w:hAnsiTheme="minorHAnsi" w:cstheme="minorHAnsi"/>
          <w:b/>
          <w:bCs/>
          <w:color w:val="000000"/>
          <w:bdr w:val="none" w:sz="0" w:space="0" w:color="auto" w:frame="1"/>
        </w:rPr>
      </w:pPr>
    </w:p>
    <w:p w14:paraId="5389BC2B"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MINDS </w:t>
      </w:r>
    </w:p>
    <w:p w14:paraId="66049F67"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5A640DD4"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 </w:t>
      </w:r>
    </w:p>
    <w:p w14:paraId="46245E93" w14:textId="77777777" w:rsidR="00853255" w:rsidRPr="00284531" w:rsidRDefault="00853255" w:rsidP="002815C7">
      <w:pPr>
        <w:ind w:left="720"/>
        <w:rPr>
          <w:rStyle w:val="normaltextrun"/>
          <w:rFonts w:asciiTheme="minorHAnsi" w:hAnsiTheme="minorHAnsi" w:cstheme="minorHAnsi"/>
          <w:b/>
          <w:bCs/>
          <w:color w:val="000000"/>
          <w:bdr w:val="none" w:sz="0" w:space="0" w:color="auto" w:frame="1"/>
        </w:rPr>
      </w:pPr>
    </w:p>
    <w:p w14:paraId="72527B5F" w14:textId="77777777" w:rsidR="00AC7205" w:rsidRPr="00284531" w:rsidRDefault="00AC7205" w:rsidP="00AC7205">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Title: Howard County Out of the Darkness Walk</w:t>
      </w:r>
    </w:p>
    <w:p w14:paraId="6153E964" w14:textId="77777777" w:rsidR="00AC7205" w:rsidRPr="00284531" w:rsidRDefault="00AC7205" w:rsidP="00AC7205">
      <w:pPr>
        <w:ind w:left="720"/>
        <w:rPr>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Join on September 21, </w:t>
      </w:r>
      <w:proofErr w:type="gramStart"/>
      <w:r w:rsidRPr="00284531">
        <w:rPr>
          <w:rFonts w:asciiTheme="minorHAnsi" w:hAnsiTheme="minorHAnsi" w:cstheme="minorHAnsi"/>
        </w:rPr>
        <w:t>2024</w:t>
      </w:r>
      <w:proofErr w:type="gramEnd"/>
      <w:r w:rsidRPr="00284531">
        <w:rPr>
          <w:rFonts w:asciiTheme="minorHAnsi" w:hAnsiTheme="minorHAnsi" w:cstheme="minorHAnsi"/>
        </w:rPr>
        <w:t xml:space="preserve"> 9am for the annual Howard County Out of the Darkness Walk to raise awareness for mental health and suicide prevention. Funds raised will benefit the American Foundation for Suicide Prevention and its Maryland Chapter.</w:t>
      </w:r>
    </w:p>
    <w:p w14:paraId="6B2D8129" w14:textId="77777777" w:rsidR="00AC7205" w:rsidRPr="00284531" w:rsidRDefault="00AC7205" w:rsidP="00AC7205">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Date/Time: </w:t>
      </w:r>
      <w:r w:rsidRPr="00284531">
        <w:rPr>
          <w:rFonts w:asciiTheme="minorHAnsi" w:hAnsiTheme="minorHAnsi" w:cstheme="minorHAnsi"/>
        </w:rPr>
        <w:t>Saturday</w:t>
      </w:r>
      <w:r w:rsidRPr="00284531">
        <w:rPr>
          <w:rStyle w:val="normaltextrun"/>
          <w:rFonts w:asciiTheme="minorHAnsi" w:hAnsiTheme="minorHAnsi" w:cstheme="minorHAnsi"/>
          <w:color w:val="000000"/>
          <w:bdr w:val="none" w:sz="0" w:space="0" w:color="auto" w:frame="1"/>
        </w:rPr>
        <w:t xml:space="preserve"> September 21, 2024, 9am.</w:t>
      </w:r>
    </w:p>
    <w:p w14:paraId="4BC0E7F2" w14:textId="77777777" w:rsidR="00AC7205" w:rsidRPr="00284531" w:rsidRDefault="00AC7205" w:rsidP="00AC7205">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38"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428F180A" w14:textId="77777777" w:rsidR="00AC7205" w:rsidRPr="00284531" w:rsidRDefault="00AC7205" w:rsidP="00AC7205">
      <w:pPr>
        <w:rPr>
          <w:rStyle w:val="normaltextrun"/>
          <w:rFonts w:asciiTheme="minorHAnsi" w:hAnsiTheme="minorHAnsi" w:cstheme="minorHAnsi"/>
          <w:b/>
          <w:bCs/>
          <w:color w:val="000000"/>
          <w:bdr w:val="none" w:sz="0" w:space="0" w:color="auto" w:frame="1"/>
        </w:rPr>
      </w:pPr>
    </w:p>
    <w:p w14:paraId="069A0B68" w14:textId="12DDCD3C" w:rsidR="00AC7205" w:rsidRPr="00284531" w:rsidRDefault="00AC7205" w:rsidP="00AC7205">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5E65A4" w:rsidRPr="00284531">
        <w:rPr>
          <w:rStyle w:val="normaltextrun"/>
          <w:rFonts w:asciiTheme="minorHAnsi" w:hAnsiTheme="minorHAnsi" w:cstheme="minorHAnsi"/>
          <w:b/>
          <w:bCs/>
          <w:color w:val="000000"/>
          <w:bdr w:val="none" w:sz="0" w:space="0" w:color="auto" w:frame="1"/>
        </w:rPr>
        <w:t>Social Isolation and Loneliness</w:t>
      </w:r>
    </w:p>
    <w:p w14:paraId="5EB44B1A" w14:textId="0A223FA7" w:rsidR="00AC7205" w:rsidRPr="00284531" w:rsidRDefault="00AC7205" w:rsidP="00AC7205">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w:t>
      </w:r>
      <w:r w:rsidR="00284531" w:rsidRPr="00284531">
        <w:rPr>
          <w:rFonts w:asciiTheme="minorHAnsi" w:hAnsiTheme="minorHAnsi" w:cstheme="minorHAnsi"/>
        </w:rPr>
        <w:t>This webinar features a discussion on how isolation and loneliness are public health issues, the different forms and significance of social connections in buffering experiences of loneliness, and evidence-based interventions, both in communities and within health departments. The webinar focuses on New Jersey's approach to coordinating public health partners to address isolation and loneliness as a public health issue.</w:t>
      </w:r>
    </w:p>
    <w:p w14:paraId="45B218BC" w14:textId="302206A8" w:rsidR="00AC7205" w:rsidRPr="00284531" w:rsidRDefault="00AC7205" w:rsidP="00AC7205">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Date/Time: </w:t>
      </w:r>
      <w:r w:rsidRPr="00284531">
        <w:rPr>
          <w:rFonts w:asciiTheme="minorHAnsi" w:hAnsiTheme="minorHAnsi" w:cstheme="minorHAnsi"/>
        </w:rPr>
        <w:t xml:space="preserve">September </w:t>
      </w:r>
      <w:r w:rsidR="00284531">
        <w:rPr>
          <w:rFonts w:asciiTheme="minorHAnsi" w:hAnsiTheme="minorHAnsi" w:cstheme="minorHAnsi"/>
        </w:rPr>
        <w:t>26</w:t>
      </w:r>
      <w:r w:rsidRPr="00284531">
        <w:rPr>
          <w:rFonts w:asciiTheme="minorHAnsi" w:hAnsiTheme="minorHAnsi" w:cstheme="minorHAnsi"/>
        </w:rPr>
        <w:t xml:space="preserve">, </w:t>
      </w:r>
      <w:proofErr w:type="gramStart"/>
      <w:r w:rsidRPr="00284531">
        <w:rPr>
          <w:rFonts w:asciiTheme="minorHAnsi" w:hAnsiTheme="minorHAnsi" w:cstheme="minorHAnsi"/>
        </w:rPr>
        <w:t>2024</w:t>
      </w:r>
      <w:proofErr w:type="gramEnd"/>
      <w:r w:rsidRPr="00284531">
        <w:rPr>
          <w:rFonts w:asciiTheme="minorHAnsi" w:hAnsiTheme="minorHAnsi" w:cstheme="minorHAnsi"/>
        </w:rPr>
        <w:t xml:space="preserve"> </w:t>
      </w:r>
      <w:r w:rsidR="00284531">
        <w:rPr>
          <w:rFonts w:asciiTheme="minorHAnsi" w:hAnsiTheme="minorHAnsi" w:cstheme="minorHAnsi"/>
        </w:rPr>
        <w:t>12p</w:t>
      </w:r>
      <w:r w:rsidRPr="00284531">
        <w:rPr>
          <w:rFonts w:asciiTheme="minorHAnsi" w:hAnsiTheme="minorHAnsi" w:cstheme="minorHAnsi"/>
        </w:rPr>
        <w:t>m to 1:</w:t>
      </w:r>
      <w:r w:rsidR="00284531">
        <w:rPr>
          <w:rFonts w:asciiTheme="minorHAnsi" w:hAnsiTheme="minorHAnsi" w:cstheme="minorHAnsi"/>
        </w:rPr>
        <w:t>0</w:t>
      </w:r>
      <w:r w:rsidRPr="00284531">
        <w:rPr>
          <w:rFonts w:asciiTheme="minorHAnsi" w:hAnsiTheme="minorHAnsi" w:cstheme="minorHAnsi"/>
        </w:rPr>
        <w:t>0</w:t>
      </w:r>
      <w:r w:rsidR="00284531">
        <w:rPr>
          <w:rFonts w:asciiTheme="minorHAnsi" w:hAnsiTheme="minorHAnsi" w:cstheme="minorHAnsi"/>
        </w:rPr>
        <w:t>p</w:t>
      </w:r>
      <w:r w:rsidRPr="00284531">
        <w:rPr>
          <w:rFonts w:asciiTheme="minorHAnsi" w:hAnsiTheme="minorHAnsi" w:cstheme="minorHAnsi"/>
        </w:rPr>
        <w:t>m</w:t>
      </w:r>
      <w:r w:rsidRPr="00284531">
        <w:rPr>
          <w:rStyle w:val="normaltextrun"/>
          <w:rFonts w:asciiTheme="minorHAnsi" w:hAnsiTheme="minorHAnsi" w:cstheme="minorHAnsi"/>
          <w:color w:val="000000"/>
          <w:bdr w:val="none" w:sz="0" w:space="0" w:color="auto" w:frame="1"/>
        </w:rPr>
        <w:t>.</w:t>
      </w:r>
    </w:p>
    <w:p w14:paraId="5C6BBA8A" w14:textId="69947C38" w:rsidR="00AC7205" w:rsidRPr="00284531" w:rsidRDefault="00AC7205" w:rsidP="00AC7205">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39" w:anchor="/registration" w:history="1">
        <w:r w:rsidRPr="00284531">
          <w:rPr>
            <w:rStyle w:val="Hyperlink"/>
            <w:rFonts w:asciiTheme="minorHAnsi" w:eastAsiaTheme="majorEastAsia"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55200240" w14:textId="77777777" w:rsidR="00AC7205" w:rsidRPr="00284531" w:rsidRDefault="00AC7205" w:rsidP="000627B1">
      <w:pPr>
        <w:rPr>
          <w:rStyle w:val="normaltextrun"/>
          <w:rFonts w:asciiTheme="minorHAnsi" w:hAnsiTheme="minorHAnsi" w:cstheme="minorHAnsi"/>
          <w:color w:val="000000"/>
          <w:bdr w:val="none" w:sz="0" w:space="0" w:color="auto" w:frame="1"/>
        </w:rPr>
      </w:pPr>
    </w:p>
    <w:p w14:paraId="5B12782E" w14:textId="77777777" w:rsidR="00AC7205" w:rsidRPr="00284531" w:rsidRDefault="00AC7205" w:rsidP="00AC7205">
      <w:pPr>
        <w:ind w:left="720"/>
        <w:rPr>
          <w:rStyle w:val="normaltextrun"/>
          <w:rFonts w:asciiTheme="minorHAnsi" w:hAnsiTheme="minorHAnsi" w:cstheme="minorHAnsi"/>
          <w:color w:val="000000"/>
          <w:bdr w:val="none" w:sz="0" w:space="0" w:color="auto" w:frame="1"/>
        </w:rPr>
      </w:pPr>
    </w:p>
    <w:p w14:paraId="6E995D71" w14:textId="77777777" w:rsidR="00AC7205" w:rsidRPr="00284531" w:rsidRDefault="00AC7205" w:rsidP="00AC7205">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Title: Mindful Mosaics: Mindfulness Painting</w:t>
      </w:r>
    </w:p>
    <w:p w14:paraId="0CA2A500" w14:textId="77777777" w:rsidR="00AC7205" w:rsidRPr="00284531" w:rsidRDefault="00AC7205" w:rsidP="00AC7205">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Description</w:t>
      </w:r>
      <w:r w:rsidRPr="00284531">
        <w:rPr>
          <w:rStyle w:val="normaltextrun"/>
          <w:rFonts w:asciiTheme="minorHAnsi" w:hAnsiTheme="minorHAnsi" w:cstheme="minorHAnsi"/>
          <w:color w:val="000000"/>
          <w:bdr w:val="none" w:sz="0" w:space="0" w:color="auto" w:frame="1"/>
        </w:rPr>
        <w:t>:</w:t>
      </w:r>
      <w:r w:rsidRPr="00284531">
        <w:rPr>
          <w:rFonts w:asciiTheme="minorHAnsi" w:hAnsiTheme="minorHAnsi" w:cstheme="minorHAnsi"/>
        </w:rPr>
        <w:t xml:space="preserve"> join Mindful Mosaic first event, Mindfulness Painting, a student-led initiative in Howard County dedicated to spreading awareness about mental health in teens. The event will be held in the Belmont Room on October 19, </w:t>
      </w:r>
      <w:proofErr w:type="gramStart"/>
      <w:r w:rsidRPr="00284531">
        <w:rPr>
          <w:rFonts w:asciiTheme="minorHAnsi" w:hAnsiTheme="minorHAnsi" w:cstheme="minorHAnsi"/>
        </w:rPr>
        <w:t>2024</w:t>
      </w:r>
      <w:proofErr w:type="gramEnd"/>
      <w:r w:rsidRPr="00284531">
        <w:rPr>
          <w:rFonts w:asciiTheme="minorHAnsi" w:hAnsiTheme="minorHAnsi" w:cstheme="minorHAnsi"/>
        </w:rPr>
        <w:t xml:space="preserve"> 1pm – 2pm.</w:t>
      </w:r>
    </w:p>
    <w:p w14:paraId="56A0A8AC" w14:textId="77777777" w:rsidR="00AC7205" w:rsidRPr="00284531" w:rsidRDefault="00AC7205" w:rsidP="00AC7205">
      <w:pPr>
        <w:ind w:left="720"/>
        <w:rPr>
          <w:rStyle w:val="normaltextrun"/>
          <w:rFonts w:asciiTheme="minorHAnsi" w:hAnsiTheme="minorHAnsi" w:cstheme="minorHAnsi"/>
        </w:rPr>
      </w:pPr>
      <w:r w:rsidRPr="00284531">
        <w:rPr>
          <w:rStyle w:val="normaltextrun"/>
          <w:rFonts w:asciiTheme="minorHAnsi" w:hAnsiTheme="minorHAnsi" w:cstheme="minorHAnsi"/>
          <w:b/>
          <w:bCs/>
          <w:color w:val="000000"/>
          <w:bdr w:val="none" w:sz="0" w:space="0" w:color="auto" w:frame="1"/>
        </w:rPr>
        <w:t xml:space="preserve">Date/Time: </w:t>
      </w:r>
      <w:r w:rsidRPr="00284531">
        <w:rPr>
          <w:rFonts w:asciiTheme="minorHAnsi" w:hAnsiTheme="minorHAnsi" w:cstheme="minorHAnsi"/>
        </w:rPr>
        <w:t xml:space="preserve">October 19, </w:t>
      </w:r>
      <w:proofErr w:type="gramStart"/>
      <w:r w:rsidRPr="00284531">
        <w:rPr>
          <w:rFonts w:asciiTheme="minorHAnsi" w:hAnsiTheme="minorHAnsi" w:cstheme="minorHAnsi"/>
        </w:rPr>
        <w:t>2024</w:t>
      </w:r>
      <w:proofErr w:type="gramEnd"/>
      <w:r w:rsidRPr="00284531">
        <w:rPr>
          <w:rFonts w:asciiTheme="minorHAnsi" w:hAnsiTheme="minorHAnsi" w:cstheme="minorHAnsi"/>
        </w:rPr>
        <w:t xml:space="preserve"> 1pm – 2pm</w:t>
      </w:r>
      <w:r w:rsidRPr="00284531">
        <w:rPr>
          <w:rStyle w:val="normaltextrun"/>
          <w:rFonts w:asciiTheme="minorHAnsi" w:hAnsiTheme="minorHAnsi" w:cstheme="minorHAnsi"/>
          <w:color w:val="000000"/>
          <w:bdr w:val="none" w:sz="0" w:space="0" w:color="auto" w:frame="1"/>
        </w:rPr>
        <w:t>.</w:t>
      </w:r>
    </w:p>
    <w:p w14:paraId="6C73A6BF" w14:textId="6E1012FE" w:rsidR="00AC7205" w:rsidRPr="00284531" w:rsidRDefault="00AC7205" w:rsidP="00AC7205">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t xml:space="preserve">Register using the </w:t>
      </w:r>
      <w:hyperlink r:id="rId40" w:history="1">
        <w:r w:rsidR="000627B1" w:rsidRPr="0071058A">
          <w:rPr>
            <w:rStyle w:val="Hyperlink"/>
            <w:rFonts w:ascii="Calibri" w:eastAsiaTheme="majorEastAsia" w:hAnsi="Calibri" w:cs="Calibri"/>
            <w:bdr w:val="none" w:sz="0" w:space="0" w:color="auto" w:frame="1"/>
          </w:rPr>
          <w:t>link</w:t>
        </w:r>
      </w:hyperlink>
      <w:r w:rsidRPr="00284531">
        <w:rPr>
          <w:rStyle w:val="normaltextrun"/>
          <w:rFonts w:asciiTheme="minorHAnsi" w:hAnsiTheme="minorHAnsi" w:cstheme="minorHAnsi"/>
          <w:color w:val="000000"/>
          <w:bdr w:val="none" w:sz="0" w:space="0" w:color="auto" w:frame="1"/>
        </w:rPr>
        <w:t xml:space="preserve">. </w:t>
      </w:r>
    </w:p>
    <w:p w14:paraId="09A42823" w14:textId="77777777" w:rsidR="00425E93" w:rsidRPr="00284531" w:rsidRDefault="00425E93" w:rsidP="009E2466">
      <w:pPr>
        <w:ind w:left="720"/>
        <w:rPr>
          <w:rStyle w:val="normaltextrun"/>
          <w:rFonts w:asciiTheme="minorHAnsi" w:hAnsiTheme="minorHAnsi" w:cstheme="minorHAnsi"/>
          <w:b/>
          <w:bCs/>
          <w:color w:val="000000"/>
          <w:bdr w:val="none" w:sz="0" w:space="0" w:color="auto" w:frame="1"/>
        </w:rPr>
      </w:pPr>
    </w:p>
    <w:p w14:paraId="4EFBF3F4" w14:textId="77777777" w:rsidR="00425E93" w:rsidRPr="00284531" w:rsidRDefault="00425E93" w:rsidP="00616AC9">
      <w:pPr>
        <w:rPr>
          <w:rStyle w:val="normaltextrun"/>
          <w:rFonts w:asciiTheme="minorHAnsi" w:hAnsiTheme="minorHAnsi" w:cstheme="minorHAnsi"/>
          <w:color w:val="000000"/>
          <w:bdr w:val="none" w:sz="0" w:space="0" w:color="auto" w:frame="1"/>
        </w:rPr>
      </w:pPr>
    </w:p>
    <w:p w14:paraId="794307FD" w14:textId="48F6BD35" w:rsidR="00E307DE" w:rsidRPr="00284531" w:rsidRDefault="009E2466" w:rsidP="009E2466">
      <w:pPr>
        <w:ind w:left="720"/>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Title: </w:t>
      </w:r>
      <w:r w:rsidR="000627B1" w:rsidRPr="000627B1">
        <w:rPr>
          <w:rStyle w:val="normaltextrun"/>
          <w:rFonts w:asciiTheme="minorHAnsi" w:hAnsiTheme="minorHAnsi" w:cstheme="minorHAnsi"/>
          <w:b/>
          <w:bCs/>
          <w:color w:val="000000"/>
          <w:bdr w:val="none" w:sz="0" w:space="0" w:color="auto" w:frame="1"/>
        </w:rPr>
        <w:t>NAMI Maryland’s 42nd Annual Conference</w:t>
      </w:r>
    </w:p>
    <w:p w14:paraId="29C5A994" w14:textId="00FA64B8" w:rsidR="009E2466" w:rsidRPr="00284531" w:rsidRDefault="009E2466" w:rsidP="009E2466">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Description:</w:t>
      </w:r>
      <w:r w:rsidR="00497855" w:rsidRPr="00284531">
        <w:rPr>
          <w:rStyle w:val="normaltextrun"/>
          <w:rFonts w:asciiTheme="minorHAnsi" w:hAnsiTheme="minorHAnsi" w:cstheme="minorHAnsi"/>
          <w:b/>
          <w:bCs/>
          <w:color w:val="000000"/>
          <w:bdr w:val="none" w:sz="0" w:space="0" w:color="auto" w:frame="1"/>
        </w:rPr>
        <w:t xml:space="preserve"> </w:t>
      </w:r>
      <w:r w:rsidR="005473C3" w:rsidRPr="00284531">
        <w:rPr>
          <w:rStyle w:val="normaltextrun"/>
          <w:rFonts w:asciiTheme="minorHAnsi" w:hAnsiTheme="minorHAnsi" w:cstheme="minorHAnsi"/>
          <w:color w:val="000000"/>
          <w:bdr w:val="none" w:sz="0" w:space="0" w:color="auto" w:frame="1"/>
        </w:rPr>
        <w:t>NAMI Maryland’s 42nd Annual Conference will be held virtually on October 4th and 5th, 2024! This year’s conference will bring together experts, advocates, and individuals passionate about mental health. Together, we’ll delve into crucial topics, foster insightful conversations, and work towards improving the lives of those affected by mental illness.</w:t>
      </w:r>
    </w:p>
    <w:p w14:paraId="1F0750F5" w14:textId="61A8EAAD" w:rsidR="009E2466" w:rsidRPr="00284531" w:rsidRDefault="009E2466" w:rsidP="009E2466">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b/>
          <w:bCs/>
          <w:color w:val="000000"/>
          <w:bdr w:val="none" w:sz="0" w:space="0" w:color="auto" w:frame="1"/>
        </w:rPr>
        <w:t>Date/Time:</w:t>
      </w:r>
      <w:r w:rsidR="00497855" w:rsidRPr="00284531">
        <w:rPr>
          <w:rStyle w:val="normaltextrun"/>
          <w:rFonts w:asciiTheme="minorHAnsi" w:hAnsiTheme="minorHAnsi" w:cstheme="minorHAnsi"/>
          <w:color w:val="000000"/>
          <w:bdr w:val="none" w:sz="0" w:space="0" w:color="auto" w:frame="1"/>
        </w:rPr>
        <w:t xml:space="preserve"> </w:t>
      </w:r>
      <w:r w:rsidR="005425EF" w:rsidRPr="00284531">
        <w:rPr>
          <w:rStyle w:val="normaltextrun"/>
          <w:rFonts w:asciiTheme="minorHAnsi" w:hAnsiTheme="minorHAnsi" w:cstheme="minorHAnsi"/>
          <w:color w:val="000000"/>
          <w:bdr w:val="none" w:sz="0" w:space="0" w:color="auto" w:frame="1"/>
        </w:rPr>
        <w:t>October 4 – 5, 2024</w:t>
      </w:r>
    </w:p>
    <w:p w14:paraId="76B997B3" w14:textId="61E27047" w:rsidR="009E2466" w:rsidRPr="00284531" w:rsidRDefault="009E2466" w:rsidP="009E2466">
      <w:pPr>
        <w:ind w:left="720"/>
        <w:rPr>
          <w:rStyle w:val="normaltextrun"/>
          <w:rFonts w:asciiTheme="minorHAnsi" w:hAnsiTheme="minorHAnsi" w:cstheme="minorHAnsi"/>
          <w:color w:val="000000"/>
          <w:bdr w:val="none" w:sz="0" w:space="0" w:color="auto" w:frame="1"/>
        </w:rPr>
      </w:pPr>
      <w:r w:rsidRPr="00284531">
        <w:rPr>
          <w:rStyle w:val="normaltextrun"/>
          <w:rFonts w:asciiTheme="minorHAnsi" w:hAnsiTheme="minorHAnsi" w:cstheme="minorHAnsi"/>
          <w:color w:val="000000"/>
          <w:bdr w:val="none" w:sz="0" w:space="0" w:color="auto" w:frame="1"/>
        </w:rPr>
        <w:lastRenderedPageBreak/>
        <w:t xml:space="preserve">Register using the </w:t>
      </w:r>
      <w:hyperlink r:id="rId41" w:history="1">
        <w:r w:rsidRPr="00284531">
          <w:rPr>
            <w:rStyle w:val="Hyperlink"/>
            <w:rFonts w:asciiTheme="minorHAnsi" w:hAnsiTheme="minorHAnsi" w:cstheme="minorHAnsi"/>
            <w:bdr w:val="none" w:sz="0" w:space="0" w:color="auto" w:frame="1"/>
          </w:rPr>
          <w:t>link</w:t>
        </w:r>
      </w:hyperlink>
      <w:r w:rsidRPr="00284531">
        <w:rPr>
          <w:rStyle w:val="normaltextrun"/>
          <w:rFonts w:asciiTheme="minorHAnsi" w:hAnsiTheme="minorHAnsi" w:cstheme="minorHAnsi"/>
          <w:color w:val="000000"/>
          <w:bdr w:val="none" w:sz="0" w:space="0" w:color="auto" w:frame="1"/>
        </w:rPr>
        <w:t>.</w:t>
      </w:r>
    </w:p>
    <w:p w14:paraId="48FD9FEB" w14:textId="77777777" w:rsidR="009E2466" w:rsidRPr="00284531" w:rsidRDefault="009E2466" w:rsidP="009E2466">
      <w:pPr>
        <w:ind w:left="720"/>
        <w:rPr>
          <w:rStyle w:val="normaltextrun"/>
          <w:rFonts w:asciiTheme="minorHAnsi" w:hAnsiTheme="minorHAnsi" w:cstheme="minorHAnsi"/>
          <w:color w:val="000000"/>
          <w:bdr w:val="none" w:sz="0" w:space="0" w:color="auto" w:frame="1"/>
        </w:rPr>
      </w:pPr>
    </w:p>
    <w:p w14:paraId="1E549E82" w14:textId="77777777" w:rsidR="009E2466" w:rsidRPr="00284531" w:rsidRDefault="009E2466" w:rsidP="009E2466">
      <w:pPr>
        <w:rPr>
          <w:rStyle w:val="normaltextrun"/>
          <w:rFonts w:asciiTheme="minorHAnsi" w:hAnsiTheme="minorHAnsi" w:cstheme="minorHAnsi"/>
          <w:b/>
          <w:bCs/>
          <w:color w:val="000000"/>
          <w:bdr w:val="none" w:sz="0" w:space="0" w:color="auto" w:frame="1"/>
        </w:rPr>
      </w:pPr>
    </w:p>
    <w:p w14:paraId="2F51A8EF"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6ACAAC24"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 OTHER RESOURCES/RESEARCH/ARTICLES/UPDATES </w:t>
      </w:r>
    </w:p>
    <w:p w14:paraId="7C3AE0AD"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 </w:t>
      </w:r>
    </w:p>
    <w:p w14:paraId="79CA59EF"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62E92739"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Beginnings </w:t>
      </w:r>
    </w:p>
    <w:p w14:paraId="567EDC68" w14:textId="36667428" w:rsidR="00827452" w:rsidRDefault="00827452" w:rsidP="00827452">
      <w:pPr>
        <w:pStyle w:val="ListParagraph"/>
        <w:numPr>
          <w:ilvl w:val="0"/>
          <w:numId w:val="19"/>
        </w:numPr>
        <w:spacing w:line="256" w:lineRule="auto"/>
        <w:rPr>
          <w:rFonts w:ascii="Calibri" w:hAnsi="Calibri" w:cs="Calibri"/>
          <w:color w:val="000000"/>
          <w:sz w:val="24"/>
          <w:szCs w:val="24"/>
          <w:bdr w:val="none" w:sz="0" w:space="0" w:color="auto" w:frame="1"/>
        </w:rPr>
      </w:pPr>
      <w:r>
        <w:rPr>
          <w:rFonts w:ascii="Calibri" w:hAnsi="Calibri" w:cs="Calibri"/>
          <w:color w:val="000000"/>
          <w:bdr w:val="none" w:sz="0" w:space="0" w:color="auto" w:frame="1"/>
        </w:rPr>
        <w:t xml:space="preserve">The Maryland Family Network will host a </w:t>
      </w:r>
      <w:r>
        <w:rPr>
          <w:rFonts w:ascii="Calibri" w:hAnsi="Calibri" w:cs="Calibri"/>
          <w:color w:val="000000"/>
          <w:bdr w:val="none" w:sz="0" w:space="0" w:color="auto" w:frame="1"/>
        </w:rPr>
        <w:t>Responsive Training Sympodium</w:t>
      </w:r>
      <w:r>
        <w:rPr>
          <w:rFonts w:ascii="Calibri" w:hAnsi="Calibri" w:cs="Calibri"/>
          <w:color w:val="000000"/>
          <w:bdr w:val="none" w:sz="0" w:space="0" w:color="auto" w:frame="1"/>
        </w:rPr>
        <w:t xml:space="preserve"> on September 23</w:t>
      </w:r>
      <w:r>
        <w:rPr>
          <w:rFonts w:ascii="Calibri" w:hAnsi="Calibri" w:cs="Calibri"/>
          <w:color w:val="000000"/>
          <w:bdr w:val="none" w:sz="0" w:space="0" w:color="auto" w:frame="1"/>
        </w:rPr>
        <w:t xml:space="preserve">.  </w:t>
      </w:r>
      <w:hyperlink r:id="rId42" w:history="1">
        <w:r>
          <w:rPr>
            <w:rStyle w:val="Hyperlink"/>
            <w:rFonts w:ascii="Calibri" w:hAnsi="Calibri" w:cs="Calibri"/>
            <w:bdr w:val="none" w:sz="0" w:space="0" w:color="auto" w:frame="1"/>
          </w:rPr>
          <w:t>Lin</w:t>
        </w:r>
        <w:r>
          <w:rPr>
            <w:rStyle w:val="Hyperlink"/>
            <w:rFonts w:ascii="Calibri" w:hAnsi="Calibri" w:cs="Calibri"/>
            <w:bdr w:val="none" w:sz="0" w:space="0" w:color="auto" w:frame="1"/>
          </w:rPr>
          <w:t>k</w:t>
        </w:r>
      </w:hyperlink>
    </w:p>
    <w:p w14:paraId="3799CC70" w14:textId="77777777" w:rsidR="00E00080" w:rsidRDefault="00E00080" w:rsidP="00827452">
      <w:pPr>
        <w:pStyle w:val="ListParagraph"/>
        <w:numPr>
          <w:ilvl w:val="0"/>
          <w:numId w:val="19"/>
        </w:numPr>
        <w:spacing w:line="256" w:lineRule="auto"/>
        <w:rPr>
          <w:rFonts w:ascii="Calibri" w:hAnsi="Calibri" w:cs="Calibri"/>
          <w:color w:val="000000"/>
          <w:bdr w:val="none" w:sz="0" w:space="0" w:color="auto" w:frame="1"/>
        </w:rPr>
      </w:pPr>
      <w:r w:rsidRPr="00E00080">
        <w:rPr>
          <w:rFonts w:ascii="Calibri" w:hAnsi="Calibri" w:cs="Calibri"/>
          <w:color w:val="000000"/>
          <w:bdr w:val="none" w:sz="0" w:space="0" w:color="auto" w:frame="1"/>
        </w:rPr>
        <w:t xml:space="preserve">HCPSS is offering “What Your Child Will Learn” Guides. </w:t>
      </w:r>
      <w:hyperlink r:id="rId43" w:tgtFrame="_blank" w:history="1">
        <w:r w:rsidRPr="00E00080">
          <w:rPr>
            <w:rStyle w:val="Hyperlink"/>
            <w:rFonts w:ascii="Calibri" w:hAnsi="Calibri" w:cs="Calibri"/>
            <w:b/>
            <w:bCs/>
            <w:bdr w:val="none" w:sz="0" w:space="0" w:color="auto" w:frame="1"/>
          </w:rPr>
          <w:t>Link</w:t>
        </w:r>
      </w:hyperlink>
      <w:r w:rsidRPr="00E00080">
        <w:rPr>
          <w:rFonts w:ascii="Calibri" w:hAnsi="Calibri" w:cs="Calibri"/>
          <w:b/>
          <w:bCs/>
          <w:color w:val="000000"/>
          <w:bdr w:val="none" w:sz="0" w:space="0" w:color="auto" w:frame="1"/>
        </w:rPr>
        <w:t>.</w:t>
      </w:r>
      <w:r w:rsidRPr="00E00080">
        <w:rPr>
          <w:rFonts w:ascii="Calibri" w:hAnsi="Calibri" w:cs="Calibri"/>
          <w:color w:val="000000"/>
          <w:bdr w:val="none" w:sz="0" w:space="0" w:color="auto" w:frame="1"/>
        </w:rPr>
        <w:t> </w:t>
      </w:r>
    </w:p>
    <w:p w14:paraId="5BDA66EF" w14:textId="080B6120" w:rsidR="00827452" w:rsidRDefault="00827452" w:rsidP="00827452">
      <w:pPr>
        <w:pStyle w:val="ListParagraph"/>
        <w:numPr>
          <w:ilvl w:val="0"/>
          <w:numId w:val="19"/>
        </w:numPr>
        <w:spacing w:line="256" w:lineRule="auto"/>
        <w:rPr>
          <w:rFonts w:ascii="Calibri" w:hAnsi="Calibri" w:cs="Calibri"/>
          <w:color w:val="000000"/>
          <w:bdr w:val="none" w:sz="0" w:space="0" w:color="auto" w:frame="1"/>
        </w:rPr>
      </w:pPr>
      <w:r>
        <w:rPr>
          <w:rFonts w:ascii="Calibri" w:hAnsi="Calibri" w:cs="Calibri"/>
          <w:color w:val="000000"/>
          <w:bdr w:val="none" w:sz="0" w:space="0" w:color="auto" w:frame="1"/>
        </w:rPr>
        <w:t xml:space="preserve">What Parents Say about Changing Mandated Reporting. </w:t>
      </w:r>
      <w:hyperlink r:id="rId44" w:history="1">
        <w:r>
          <w:rPr>
            <w:rStyle w:val="Hyperlink"/>
            <w:rFonts w:ascii="Calibri" w:hAnsi="Calibri" w:cs="Calibri"/>
            <w:bdr w:val="none" w:sz="0" w:space="0" w:color="auto" w:frame="1"/>
          </w:rPr>
          <w:t>Link</w:t>
        </w:r>
      </w:hyperlink>
    </w:p>
    <w:p w14:paraId="72CFA0D8" w14:textId="6738DFAE" w:rsidR="004C108E" w:rsidRPr="00284531" w:rsidRDefault="00BF77B3" w:rsidP="004C108E">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 xml:space="preserve">School knowledge of infectious diseases in </w:t>
      </w:r>
      <w:proofErr w:type="gramStart"/>
      <w:r w:rsidRPr="00284531">
        <w:rPr>
          <w:rStyle w:val="normaltextrun"/>
          <w:rFonts w:cstheme="minorHAnsi"/>
          <w:color w:val="000000"/>
          <w:bdr w:val="none" w:sz="0" w:space="0" w:color="auto" w:frame="1"/>
        </w:rPr>
        <w:t>schools</w:t>
      </w:r>
      <w:proofErr w:type="gramEnd"/>
      <w:r w:rsidRPr="00284531">
        <w:rPr>
          <w:rStyle w:val="normaltextrun"/>
          <w:rFonts w:cstheme="minorHAnsi"/>
          <w:color w:val="000000"/>
          <w:bdr w:val="none" w:sz="0" w:space="0" w:color="auto" w:frame="1"/>
        </w:rPr>
        <w:t xml:space="preserve"> article</w:t>
      </w:r>
      <w:r w:rsidR="004C108E" w:rsidRPr="00284531">
        <w:rPr>
          <w:rStyle w:val="normaltextrun"/>
          <w:rFonts w:cstheme="minorHAnsi"/>
          <w:color w:val="000000"/>
          <w:bdr w:val="none" w:sz="0" w:space="0" w:color="auto" w:frame="1"/>
        </w:rPr>
        <w:t>.</w:t>
      </w:r>
      <w:r w:rsidR="00E00080" w:rsidRPr="00E00080">
        <w:rPr>
          <w:rFonts w:ascii="Times New Roman" w:eastAsia="Times New Roman" w:hAnsi="Times New Roman" w:cs="Times New Roman"/>
          <w:sz w:val="24"/>
          <w:szCs w:val="24"/>
        </w:rPr>
        <w:t xml:space="preserve"> </w:t>
      </w:r>
      <w:hyperlink r:id="rId45" w:tgtFrame="_blank" w:history="1">
        <w:r w:rsidR="00E00080" w:rsidRPr="00E00080">
          <w:rPr>
            <w:rStyle w:val="Hyperlink"/>
            <w:rFonts w:cstheme="minorHAnsi"/>
            <w:bdr w:val="none" w:sz="0" w:space="0" w:color="auto" w:frame="1"/>
          </w:rPr>
          <w:t>Link</w:t>
        </w:r>
      </w:hyperlink>
      <w:r w:rsidR="004C108E" w:rsidRPr="00284531">
        <w:rPr>
          <w:rStyle w:val="normaltextrun"/>
          <w:rFonts w:cstheme="minorHAnsi"/>
          <w:color w:val="000000"/>
          <w:bdr w:val="none" w:sz="0" w:space="0" w:color="auto" w:frame="1"/>
        </w:rPr>
        <w:t>.</w:t>
      </w:r>
    </w:p>
    <w:p w14:paraId="225A7023" w14:textId="067250A9" w:rsidR="004C108E" w:rsidRPr="00284531" w:rsidRDefault="00D17AC1" w:rsidP="004C108E">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 xml:space="preserve">Rising suicide rates among preteens points to urgent need for interventions </w:t>
      </w:r>
      <w:r w:rsidR="004C108E" w:rsidRPr="00284531">
        <w:rPr>
          <w:rStyle w:val="normaltextrun"/>
          <w:rFonts w:cstheme="minorHAnsi"/>
          <w:color w:val="000000"/>
          <w:bdr w:val="none" w:sz="0" w:space="0" w:color="auto" w:frame="1"/>
        </w:rPr>
        <w:t>article</w:t>
      </w:r>
      <w:r w:rsidR="00E00080">
        <w:rPr>
          <w:rStyle w:val="normaltextrun"/>
          <w:rFonts w:cstheme="minorHAnsi"/>
          <w:color w:val="000000"/>
          <w:bdr w:val="none" w:sz="0" w:space="0" w:color="auto" w:frame="1"/>
        </w:rPr>
        <w:t xml:space="preserve">. </w:t>
      </w:r>
      <w:hyperlink r:id="rId46" w:tgtFrame="_blank" w:history="1">
        <w:r w:rsidR="00E00080" w:rsidRPr="00E00080">
          <w:rPr>
            <w:rStyle w:val="Hyperlink"/>
            <w:rFonts w:cstheme="minorHAnsi"/>
            <w:b/>
            <w:bCs/>
            <w:bdr w:val="none" w:sz="0" w:space="0" w:color="auto" w:frame="1"/>
          </w:rPr>
          <w:t>Link</w:t>
        </w:r>
      </w:hyperlink>
      <w:r w:rsidR="004C108E" w:rsidRPr="00284531">
        <w:rPr>
          <w:rStyle w:val="normaltextrun"/>
          <w:rFonts w:cstheme="minorHAnsi"/>
          <w:b/>
          <w:bCs/>
          <w:color w:val="000000"/>
          <w:bdr w:val="none" w:sz="0" w:space="0" w:color="auto" w:frame="1"/>
        </w:rPr>
        <w:t>.</w:t>
      </w:r>
    </w:p>
    <w:p w14:paraId="5E161EBD" w14:textId="75C83F9B" w:rsidR="004C108E" w:rsidRPr="00284531" w:rsidRDefault="00EA4871" w:rsidP="004C108E">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 xml:space="preserve">AI-Powered Device Estimated Gestational Age as Accurately as Sonographers article. </w:t>
      </w:r>
      <w:hyperlink r:id="rId47" w:tgtFrame="_blank" w:history="1">
        <w:r w:rsidR="00E00080" w:rsidRPr="00E00080">
          <w:rPr>
            <w:rStyle w:val="Hyperlink"/>
            <w:rFonts w:cstheme="minorHAnsi"/>
            <w:b/>
            <w:bCs/>
          </w:rPr>
          <w:t>Link</w:t>
        </w:r>
      </w:hyperlink>
      <w:r w:rsidR="00E00080">
        <w:rPr>
          <w:rFonts w:cstheme="minorHAnsi"/>
        </w:rPr>
        <w:t>.</w:t>
      </w:r>
    </w:p>
    <w:p w14:paraId="12D2B44F" w14:textId="0ED905C1" w:rsidR="009E2466" w:rsidRPr="00284531" w:rsidRDefault="00870659" w:rsidP="009E2466">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Targeted Agent Promising for Life-threatening Fetal Condition</w:t>
      </w:r>
      <w:r w:rsidR="00E307DE" w:rsidRPr="00284531">
        <w:rPr>
          <w:rStyle w:val="normaltextrun"/>
          <w:rFonts w:cstheme="minorHAnsi"/>
          <w:color w:val="000000"/>
          <w:bdr w:val="none" w:sz="0" w:space="0" w:color="auto" w:frame="1"/>
        </w:rPr>
        <w:t xml:space="preserve"> </w:t>
      </w:r>
      <w:r w:rsidR="0003253A" w:rsidRPr="00284531">
        <w:rPr>
          <w:rStyle w:val="normaltextrun"/>
          <w:rFonts w:cstheme="minorHAnsi"/>
          <w:color w:val="000000"/>
          <w:bdr w:val="none" w:sz="0" w:space="0" w:color="auto" w:frame="1"/>
        </w:rPr>
        <w:t>a</w:t>
      </w:r>
      <w:r w:rsidR="009E2466" w:rsidRPr="00284531">
        <w:rPr>
          <w:rStyle w:val="normaltextrun"/>
          <w:rFonts w:cstheme="minorHAnsi"/>
          <w:color w:val="000000"/>
          <w:bdr w:val="none" w:sz="0" w:space="0" w:color="auto" w:frame="1"/>
        </w:rPr>
        <w:t xml:space="preserve">rticle. </w:t>
      </w:r>
      <w:hyperlink r:id="rId48" w:tgtFrame="_blank" w:history="1">
        <w:r w:rsidR="00E00080" w:rsidRPr="00E00080">
          <w:rPr>
            <w:rStyle w:val="Hyperlink"/>
            <w:rFonts w:cstheme="minorHAnsi"/>
            <w:b/>
            <w:bCs/>
          </w:rPr>
          <w:t>Link</w:t>
        </w:r>
      </w:hyperlink>
      <w:r w:rsidR="00E00080" w:rsidRPr="00E00080">
        <w:rPr>
          <w:rFonts w:cstheme="minorHAnsi"/>
          <w:b/>
          <w:bCs/>
          <w:u w:val="single"/>
        </w:rPr>
        <w:t>.</w:t>
      </w:r>
    </w:p>
    <w:p w14:paraId="2C28164F" w14:textId="77777777" w:rsidR="00C6459C" w:rsidRPr="00284531" w:rsidRDefault="00C6459C" w:rsidP="00E307DE">
      <w:pPr>
        <w:rPr>
          <w:rStyle w:val="normaltextrun"/>
          <w:rFonts w:asciiTheme="minorHAnsi" w:hAnsiTheme="minorHAnsi" w:cstheme="minorHAnsi"/>
          <w:b/>
          <w:bCs/>
          <w:color w:val="000000"/>
          <w:bdr w:val="none" w:sz="0" w:space="0" w:color="auto" w:frame="1"/>
        </w:rPr>
      </w:pPr>
    </w:p>
    <w:p w14:paraId="3689D598" w14:textId="56B3008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Living </w:t>
      </w:r>
    </w:p>
    <w:p w14:paraId="6A876248" w14:textId="5F636B32" w:rsidR="00FF7A9C" w:rsidRPr="00284531" w:rsidRDefault="00D5627F" w:rsidP="00FF7A9C">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Healthy People 2030: Empowering Diabetes Prevention, Treatment, and Management webinar on September 25 at 11:00am</w:t>
      </w:r>
      <w:r w:rsidR="00FF7A9C" w:rsidRPr="00284531">
        <w:rPr>
          <w:rStyle w:val="normaltextrun"/>
          <w:rFonts w:cstheme="minorHAnsi"/>
          <w:color w:val="000000"/>
          <w:bdr w:val="none" w:sz="0" w:space="0" w:color="auto" w:frame="1"/>
        </w:rPr>
        <w:t xml:space="preserve">. </w:t>
      </w:r>
      <w:hyperlink r:id="rId49" w:anchor="/registration" w:tgtFrame="_blank" w:history="1">
        <w:r w:rsidR="00827452" w:rsidRPr="00827452">
          <w:rPr>
            <w:rStyle w:val="Hyperlink"/>
            <w:rFonts w:cstheme="minorHAnsi"/>
            <w:b/>
            <w:bCs/>
          </w:rPr>
          <w:t>Li</w:t>
        </w:r>
        <w:r w:rsidR="00827452" w:rsidRPr="00827452">
          <w:rPr>
            <w:rStyle w:val="Hyperlink"/>
            <w:rFonts w:cstheme="minorHAnsi"/>
            <w:b/>
            <w:bCs/>
          </w:rPr>
          <w:t>n</w:t>
        </w:r>
        <w:r w:rsidR="00827452" w:rsidRPr="00827452">
          <w:rPr>
            <w:rStyle w:val="Hyperlink"/>
            <w:rFonts w:cstheme="minorHAnsi"/>
            <w:b/>
            <w:bCs/>
          </w:rPr>
          <w:t>k</w:t>
        </w:r>
      </w:hyperlink>
      <w:r w:rsidR="00FF7A9C" w:rsidRPr="00284531">
        <w:rPr>
          <w:rStyle w:val="normaltextrun"/>
          <w:rFonts w:cstheme="minorHAnsi"/>
          <w:b/>
          <w:bCs/>
          <w:color w:val="000000"/>
          <w:bdr w:val="none" w:sz="0" w:space="0" w:color="auto" w:frame="1"/>
        </w:rPr>
        <w:t>.</w:t>
      </w:r>
    </w:p>
    <w:p w14:paraId="6EDCB1C5" w14:textId="785C794C" w:rsidR="00A02A1D" w:rsidRPr="00284531" w:rsidRDefault="009A0667" w:rsidP="009E2466">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The Boys and Girls Club of Metrop</w:t>
      </w:r>
      <w:r w:rsidR="00A02A1D" w:rsidRPr="00284531">
        <w:rPr>
          <w:rStyle w:val="normaltextrun"/>
          <w:rFonts w:cstheme="minorHAnsi"/>
          <w:color w:val="000000"/>
          <w:bdr w:val="none" w:sz="0" w:space="0" w:color="auto" w:frame="1"/>
        </w:rPr>
        <w:t xml:space="preserve">olitan Baltimore is recruiting for the </w:t>
      </w:r>
      <w:proofErr w:type="spellStart"/>
      <w:r w:rsidR="00A02A1D" w:rsidRPr="00284531">
        <w:rPr>
          <w:rStyle w:val="normaltextrun"/>
          <w:rFonts w:cstheme="minorHAnsi"/>
          <w:color w:val="000000"/>
          <w:bdr w:val="none" w:sz="0" w:space="0" w:color="auto" w:frame="1"/>
        </w:rPr>
        <w:t>The</w:t>
      </w:r>
      <w:proofErr w:type="spellEnd"/>
      <w:r w:rsidR="00A02A1D" w:rsidRPr="00284531">
        <w:rPr>
          <w:rStyle w:val="normaltextrun"/>
          <w:rFonts w:cstheme="minorHAnsi"/>
          <w:color w:val="000000"/>
          <w:bdr w:val="none" w:sz="0" w:space="0" w:color="auto" w:frame="1"/>
        </w:rPr>
        <w:t xml:space="preserve"> Club in Howard Community College. </w:t>
      </w:r>
      <w:hyperlink r:id="rId50" w:history="1">
        <w:r w:rsidR="00827452" w:rsidRPr="00D00410">
          <w:rPr>
            <w:rStyle w:val="Hyperlink"/>
            <w:rFonts w:ascii="Calibri" w:hAnsi="Calibri" w:cs="Calibri"/>
            <w:bCs/>
            <w:sz w:val="24"/>
            <w:szCs w:val="24"/>
            <w:shd w:val="clear" w:color="auto" w:fill="FFFFFF"/>
          </w:rPr>
          <w:t>Link</w:t>
        </w:r>
      </w:hyperlink>
      <w:r w:rsidR="00A02A1D" w:rsidRPr="00284531">
        <w:rPr>
          <w:rStyle w:val="normaltextrun"/>
          <w:rFonts w:cstheme="minorHAnsi"/>
          <w:color w:val="000000"/>
          <w:bdr w:val="none" w:sz="0" w:space="0" w:color="auto" w:frame="1"/>
        </w:rPr>
        <w:t>.</w:t>
      </w:r>
    </w:p>
    <w:p w14:paraId="60D40B46" w14:textId="2CCB8781" w:rsidR="009E2466" w:rsidRPr="00284531" w:rsidRDefault="009863C3" w:rsidP="009E2466">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Registration for the 2024 Safe Routes to School National Conference is open</w:t>
      </w:r>
      <w:r w:rsidR="00000265" w:rsidRPr="00284531">
        <w:rPr>
          <w:rStyle w:val="normaltextrun"/>
          <w:rFonts w:cstheme="minorHAnsi"/>
          <w:color w:val="000000"/>
          <w:bdr w:val="none" w:sz="0" w:space="0" w:color="auto" w:frame="1"/>
        </w:rPr>
        <w:t>.</w:t>
      </w:r>
      <w:r w:rsidR="00887109" w:rsidRPr="00284531">
        <w:rPr>
          <w:rStyle w:val="normaltextrun"/>
          <w:rFonts w:cstheme="minorHAnsi"/>
          <w:color w:val="000000"/>
          <w:bdr w:val="none" w:sz="0" w:space="0" w:color="auto" w:frame="1"/>
        </w:rPr>
        <w:t xml:space="preserve"> </w:t>
      </w:r>
      <w:hyperlink r:id="rId51" w:tgtFrame="_blank" w:history="1">
        <w:r w:rsidR="00827452" w:rsidRPr="00827452">
          <w:rPr>
            <w:rStyle w:val="Hyperlink"/>
            <w:rFonts w:cstheme="minorHAnsi"/>
            <w:b/>
            <w:bCs/>
          </w:rPr>
          <w:t>Link</w:t>
        </w:r>
      </w:hyperlink>
      <w:r w:rsidR="00827452" w:rsidRPr="00827452">
        <w:rPr>
          <w:rFonts w:cstheme="minorHAnsi"/>
        </w:rPr>
        <w:t>.</w:t>
      </w:r>
    </w:p>
    <w:p w14:paraId="2CF36F73" w14:textId="4BA4FF5D" w:rsidR="00A80803" w:rsidRPr="00284531" w:rsidRDefault="00A80803" w:rsidP="00A80803">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 xml:space="preserve">Recreation &amp; Parks 2024 Fall Activity Guide is available online. </w:t>
      </w:r>
      <w:hyperlink r:id="rId52" w:tgtFrame="_blank" w:history="1">
        <w:r w:rsidR="00827452" w:rsidRPr="00827452">
          <w:rPr>
            <w:rStyle w:val="Hyperlink"/>
            <w:rFonts w:cstheme="minorHAnsi"/>
            <w:b/>
            <w:bCs/>
          </w:rPr>
          <w:t>Link</w:t>
        </w:r>
      </w:hyperlink>
      <w:r w:rsidR="00827452" w:rsidRPr="00827452">
        <w:rPr>
          <w:rFonts w:cstheme="minorHAnsi"/>
        </w:rPr>
        <w:t>.</w:t>
      </w:r>
    </w:p>
    <w:p w14:paraId="5E0CF40B" w14:textId="0B3F6BB0" w:rsidR="000A38A1" w:rsidRPr="00284531" w:rsidRDefault="009863C3" w:rsidP="009E2466">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Registration for the American Public Health Association Annual Meeting &amp; Expo is open</w:t>
      </w:r>
      <w:r w:rsidR="005A73CF" w:rsidRPr="00284531">
        <w:rPr>
          <w:rStyle w:val="normaltextrun"/>
          <w:rFonts w:cstheme="minorHAnsi"/>
          <w:color w:val="000000"/>
          <w:bdr w:val="none" w:sz="0" w:space="0" w:color="auto" w:frame="1"/>
        </w:rPr>
        <w:t xml:space="preserve">. </w:t>
      </w:r>
      <w:hyperlink r:id="rId53" w:tgtFrame="_blank" w:history="1">
        <w:r w:rsidR="00827452" w:rsidRPr="00827452">
          <w:rPr>
            <w:rStyle w:val="Hyperlink"/>
            <w:rFonts w:cstheme="minorHAnsi"/>
          </w:rPr>
          <w:t>Link</w:t>
        </w:r>
      </w:hyperlink>
      <w:r w:rsidR="005A73CF" w:rsidRPr="00284531">
        <w:rPr>
          <w:rStyle w:val="normaltextrun"/>
          <w:rFonts w:cstheme="minorHAnsi"/>
          <w:color w:val="000000"/>
          <w:bdr w:val="none" w:sz="0" w:space="0" w:color="auto" w:frame="1"/>
        </w:rPr>
        <w:t>.</w:t>
      </w:r>
    </w:p>
    <w:p w14:paraId="71F620FD" w14:textId="68B87753" w:rsidR="009E2466" w:rsidRPr="00284531" w:rsidRDefault="00425E93" w:rsidP="009E2466">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 xml:space="preserve">Rachell L. Gray Community Foundation will continue their Fresh Produce initiative on </w:t>
      </w:r>
      <w:r w:rsidR="00827452">
        <w:rPr>
          <w:rStyle w:val="normaltextrun"/>
          <w:rFonts w:cstheme="minorHAnsi"/>
          <w:color w:val="000000"/>
          <w:bdr w:val="none" w:sz="0" w:space="0" w:color="auto" w:frame="1"/>
        </w:rPr>
        <w:t>October</w:t>
      </w:r>
      <w:r w:rsidRPr="00284531">
        <w:rPr>
          <w:rStyle w:val="normaltextrun"/>
          <w:rFonts w:cstheme="minorHAnsi"/>
          <w:color w:val="000000"/>
          <w:bdr w:val="none" w:sz="0" w:space="0" w:color="auto" w:frame="1"/>
        </w:rPr>
        <w:t xml:space="preserve"> </w:t>
      </w:r>
      <w:r w:rsidR="00827452">
        <w:rPr>
          <w:rStyle w:val="normaltextrun"/>
          <w:rFonts w:cstheme="minorHAnsi"/>
          <w:color w:val="000000"/>
          <w:bdr w:val="none" w:sz="0" w:space="0" w:color="auto" w:frame="1"/>
        </w:rPr>
        <w:t>28</w:t>
      </w:r>
      <w:r w:rsidR="009E2466" w:rsidRPr="00284531">
        <w:rPr>
          <w:rStyle w:val="normaltextrun"/>
          <w:rFonts w:cstheme="minorHAnsi"/>
          <w:color w:val="000000"/>
          <w:bdr w:val="none" w:sz="0" w:space="0" w:color="auto" w:frame="1"/>
        </w:rPr>
        <w:t xml:space="preserve">. </w:t>
      </w:r>
      <w:hyperlink r:id="rId54" w:tgtFrame="_blank" w:history="1">
        <w:r w:rsidR="00827452" w:rsidRPr="00827452">
          <w:rPr>
            <w:rStyle w:val="Hyperlink"/>
            <w:rFonts w:cstheme="minorHAnsi"/>
            <w:b/>
            <w:bCs/>
          </w:rPr>
          <w:t>Lin</w:t>
        </w:r>
        <w:r w:rsidR="00827452" w:rsidRPr="00827452">
          <w:rPr>
            <w:rStyle w:val="Hyperlink"/>
            <w:rFonts w:cstheme="minorHAnsi"/>
            <w:b/>
            <w:bCs/>
          </w:rPr>
          <w:t>k</w:t>
        </w:r>
      </w:hyperlink>
      <w:r w:rsidR="00827452">
        <w:rPr>
          <w:rFonts w:cstheme="minorHAnsi"/>
        </w:rPr>
        <w:t>.</w:t>
      </w:r>
    </w:p>
    <w:p w14:paraId="35186FC0" w14:textId="5CE85373" w:rsidR="009E2466" w:rsidRPr="00284531" w:rsidRDefault="009E2466" w:rsidP="0090237B">
      <w:pPr>
        <w:rPr>
          <w:rStyle w:val="normaltextrun"/>
          <w:rFonts w:asciiTheme="minorHAnsi" w:hAnsiTheme="minorHAnsi" w:cstheme="minorHAnsi"/>
          <w:b/>
          <w:bCs/>
          <w:color w:val="000000"/>
          <w:bdr w:val="none" w:sz="0" w:space="0" w:color="auto" w:frame="1"/>
        </w:rPr>
      </w:pPr>
    </w:p>
    <w:p w14:paraId="0583F806"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p>
    <w:p w14:paraId="32CEC327" w14:textId="77777777" w:rsidR="009E2466" w:rsidRPr="00284531" w:rsidRDefault="009E2466" w:rsidP="009E2466">
      <w:pPr>
        <w:jc w:val="center"/>
        <w:rPr>
          <w:rStyle w:val="normaltextrun"/>
          <w:rFonts w:asciiTheme="minorHAnsi" w:hAnsiTheme="minorHAnsi" w:cstheme="minorHAnsi"/>
          <w:b/>
          <w:bCs/>
          <w:color w:val="000000"/>
          <w:bdr w:val="none" w:sz="0" w:space="0" w:color="auto" w:frame="1"/>
        </w:rPr>
      </w:pPr>
      <w:r w:rsidRPr="00284531">
        <w:rPr>
          <w:rStyle w:val="normaltextrun"/>
          <w:rFonts w:asciiTheme="minorHAnsi" w:hAnsiTheme="minorHAnsi" w:cstheme="minorHAnsi"/>
          <w:b/>
          <w:bCs/>
          <w:color w:val="000000"/>
          <w:bdr w:val="none" w:sz="0" w:space="0" w:color="auto" w:frame="1"/>
        </w:rPr>
        <w:t xml:space="preserve">Healthy Minds  </w:t>
      </w:r>
    </w:p>
    <w:p w14:paraId="502CF2F2" w14:textId="5AEE835E" w:rsidR="0043558D" w:rsidRPr="00284531" w:rsidRDefault="0043558D" w:rsidP="0043558D">
      <w:pPr>
        <w:pStyle w:val="ListParagraph"/>
        <w:numPr>
          <w:ilvl w:val="0"/>
          <w:numId w:val="19"/>
        </w:numPr>
        <w:rPr>
          <w:rStyle w:val="normaltextrun"/>
          <w:rFonts w:cstheme="minorHAnsi"/>
          <w:color w:val="000000"/>
          <w:bdr w:val="none" w:sz="0" w:space="0" w:color="auto" w:frame="1"/>
        </w:rPr>
      </w:pPr>
      <w:r w:rsidRPr="00284531">
        <w:rPr>
          <w:rStyle w:val="normaltextrun"/>
          <w:rFonts w:cstheme="minorHAnsi"/>
          <w:color w:val="000000"/>
          <w:bdr w:val="none" w:sz="0" w:space="0" w:color="auto" w:frame="1"/>
        </w:rPr>
        <w:t>Finding Joy in Your Work with Daily Practice for Love and Happiness</w:t>
      </w:r>
      <w:r w:rsidRPr="00284531">
        <w:rPr>
          <w:rFonts w:cstheme="minorHAnsi"/>
          <w:color w:val="000000"/>
          <w:bdr w:val="none" w:sz="0" w:space="0" w:color="auto" w:frame="1"/>
        </w:rPr>
        <w:t xml:space="preserve"> </w:t>
      </w:r>
      <w:r w:rsidR="00CD6BA0" w:rsidRPr="00284531">
        <w:rPr>
          <w:rFonts w:cstheme="minorHAnsi"/>
          <w:color w:val="000000"/>
          <w:bdr w:val="none" w:sz="0" w:space="0" w:color="auto" w:frame="1"/>
        </w:rPr>
        <w:t>Webinar</w:t>
      </w:r>
      <w:r w:rsidRPr="00284531">
        <w:rPr>
          <w:rStyle w:val="normaltextrun"/>
          <w:rFonts w:cstheme="minorHAnsi"/>
          <w:bCs/>
          <w:color w:val="000000"/>
          <w:shd w:val="clear" w:color="auto" w:fill="FFFFFF"/>
        </w:rPr>
        <w:t xml:space="preserve"> on</w:t>
      </w:r>
      <w:r w:rsidRPr="00284531">
        <w:rPr>
          <w:rStyle w:val="normaltextrun"/>
          <w:rFonts w:cstheme="minorHAnsi"/>
          <w:color w:val="000000"/>
          <w:bdr w:val="none" w:sz="0" w:space="0" w:color="auto" w:frame="1"/>
        </w:rPr>
        <w:t xml:space="preserve"> September 9</w:t>
      </w:r>
      <w:r w:rsidRPr="00284531">
        <w:rPr>
          <w:rStyle w:val="normaltextrun"/>
          <w:rFonts w:cstheme="minorHAnsi"/>
          <w:bCs/>
          <w:color w:val="000000"/>
          <w:shd w:val="clear" w:color="auto" w:fill="FFFFFF"/>
        </w:rPr>
        <w:t xml:space="preserve">. </w:t>
      </w:r>
      <w:hyperlink r:id="rId55" w:history="1">
        <w:r w:rsidR="000627B1" w:rsidRPr="00B5406E">
          <w:rPr>
            <w:rStyle w:val="Hyperlink"/>
            <w:rFonts w:ascii="Calibri" w:eastAsiaTheme="majorEastAsia" w:hAnsi="Calibri" w:cs="Calibri"/>
            <w:bdr w:val="none" w:sz="0" w:space="0" w:color="auto" w:frame="1"/>
          </w:rPr>
          <w:t>link</w:t>
        </w:r>
      </w:hyperlink>
      <w:r w:rsidRPr="00284531">
        <w:rPr>
          <w:rStyle w:val="normaltextrun"/>
          <w:rFonts w:cstheme="minorHAnsi"/>
          <w:bCs/>
          <w:color w:val="000000"/>
          <w:shd w:val="clear" w:color="auto" w:fill="FFFFFF"/>
        </w:rPr>
        <w:t>.</w:t>
      </w:r>
    </w:p>
    <w:p w14:paraId="6770FE76" w14:textId="14160BE9" w:rsidR="0043558D" w:rsidRPr="00284531" w:rsidRDefault="0043558D" w:rsidP="0043558D">
      <w:pPr>
        <w:pStyle w:val="ListParagraph"/>
        <w:numPr>
          <w:ilvl w:val="0"/>
          <w:numId w:val="19"/>
        </w:numPr>
        <w:spacing w:after="0" w:line="240" w:lineRule="auto"/>
        <w:rPr>
          <w:rStyle w:val="normaltextrun"/>
          <w:rFonts w:cstheme="minorHAnsi"/>
          <w:color w:val="000000"/>
          <w:bdr w:val="none" w:sz="0" w:space="0" w:color="auto" w:frame="1"/>
        </w:rPr>
      </w:pPr>
      <w:r w:rsidRPr="00284531">
        <w:rPr>
          <w:rFonts w:cstheme="minorHAnsi"/>
          <w:color w:val="000000"/>
          <w:bdr w:val="none" w:sz="0" w:space="0" w:color="auto" w:frame="1"/>
        </w:rPr>
        <w:t>Live A Happy Life with Growing Happiness in the Mind Meditation</w:t>
      </w:r>
      <w:r w:rsidR="00E141F7" w:rsidRPr="00284531">
        <w:rPr>
          <w:rFonts w:cstheme="minorHAnsi"/>
          <w:color w:val="000000"/>
          <w:bdr w:val="none" w:sz="0" w:space="0" w:color="auto" w:frame="1"/>
        </w:rPr>
        <w:t xml:space="preserve"> Webinar on September 16</w:t>
      </w:r>
      <w:r w:rsidRPr="00284531">
        <w:rPr>
          <w:rFonts w:cstheme="minorHAnsi"/>
          <w:color w:val="000000"/>
          <w:bdr w:val="none" w:sz="0" w:space="0" w:color="auto" w:frame="1"/>
        </w:rPr>
        <w:t xml:space="preserve">. </w:t>
      </w:r>
      <w:hyperlink r:id="rId56" w:history="1">
        <w:r w:rsidR="000627B1" w:rsidRPr="00B5406E">
          <w:rPr>
            <w:rStyle w:val="Hyperlink"/>
            <w:rFonts w:ascii="Calibri" w:eastAsiaTheme="majorEastAsia" w:hAnsi="Calibri" w:cs="Calibri"/>
            <w:bdr w:val="none" w:sz="0" w:space="0" w:color="auto" w:frame="1"/>
          </w:rPr>
          <w:t>link</w:t>
        </w:r>
      </w:hyperlink>
    </w:p>
    <w:p w14:paraId="74DED8D2" w14:textId="67F34B93" w:rsidR="0043558D" w:rsidRPr="00284531" w:rsidRDefault="0043558D" w:rsidP="0043558D">
      <w:pPr>
        <w:pStyle w:val="ListParagraph"/>
        <w:numPr>
          <w:ilvl w:val="0"/>
          <w:numId w:val="19"/>
        </w:numPr>
        <w:spacing w:after="0" w:line="240" w:lineRule="auto"/>
        <w:rPr>
          <w:rStyle w:val="normaltextrun"/>
          <w:rFonts w:cstheme="minorHAnsi"/>
          <w:color w:val="000000"/>
          <w:bdr w:val="none" w:sz="0" w:space="0" w:color="auto" w:frame="1"/>
        </w:rPr>
      </w:pPr>
      <w:r w:rsidRPr="00284531">
        <w:rPr>
          <w:rFonts w:cstheme="minorHAnsi"/>
          <w:color w:val="000000"/>
          <w:bdr w:val="none" w:sz="0" w:space="0" w:color="auto" w:frame="1"/>
        </w:rPr>
        <w:t>Happy Habits with Breaking Bad Habits Meditation</w:t>
      </w:r>
      <w:r w:rsidR="00E141F7" w:rsidRPr="00284531">
        <w:rPr>
          <w:rFonts w:cstheme="minorHAnsi"/>
          <w:color w:val="000000"/>
          <w:bdr w:val="none" w:sz="0" w:space="0" w:color="auto" w:frame="1"/>
        </w:rPr>
        <w:t xml:space="preserve"> Webinar on September 23</w:t>
      </w:r>
      <w:r w:rsidRPr="00284531">
        <w:rPr>
          <w:rFonts w:cstheme="minorHAnsi"/>
          <w:color w:val="000000"/>
          <w:bdr w:val="none" w:sz="0" w:space="0" w:color="auto" w:frame="1"/>
        </w:rPr>
        <w:t xml:space="preserve">. </w:t>
      </w:r>
      <w:hyperlink r:id="rId57" w:history="1">
        <w:r w:rsidR="000627B1" w:rsidRPr="00B5406E">
          <w:rPr>
            <w:rStyle w:val="Hyperlink"/>
            <w:rFonts w:ascii="Calibri" w:eastAsiaTheme="majorEastAsia" w:hAnsi="Calibri" w:cs="Calibri"/>
            <w:bdr w:val="none" w:sz="0" w:space="0" w:color="auto" w:frame="1"/>
          </w:rPr>
          <w:t>link</w:t>
        </w:r>
      </w:hyperlink>
    </w:p>
    <w:p w14:paraId="2430D5F8" w14:textId="6212FA40" w:rsidR="0043558D" w:rsidRPr="00284531" w:rsidRDefault="0043558D" w:rsidP="0043558D">
      <w:pPr>
        <w:pStyle w:val="ListParagraph"/>
        <w:numPr>
          <w:ilvl w:val="0"/>
          <w:numId w:val="19"/>
        </w:numPr>
        <w:spacing w:after="0" w:line="240" w:lineRule="auto"/>
        <w:rPr>
          <w:rStyle w:val="normaltextrun"/>
          <w:rFonts w:cstheme="minorHAnsi"/>
          <w:color w:val="000000"/>
          <w:bdr w:val="none" w:sz="0" w:space="0" w:color="auto" w:frame="1"/>
        </w:rPr>
      </w:pPr>
      <w:r w:rsidRPr="00284531">
        <w:rPr>
          <w:rFonts w:cstheme="minorHAnsi"/>
          <w:color w:val="000000"/>
          <w:bdr w:val="none" w:sz="0" w:space="0" w:color="auto" w:frame="1"/>
        </w:rPr>
        <w:lastRenderedPageBreak/>
        <w:t>Upgrade Your Mindset with Positive Thinking Meditation</w:t>
      </w:r>
      <w:r w:rsidR="00E141F7" w:rsidRPr="00284531">
        <w:rPr>
          <w:rFonts w:cstheme="minorHAnsi"/>
          <w:color w:val="000000"/>
          <w:bdr w:val="none" w:sz="0" w:space="0" w:color="auto" w:frame="1"/>
        </w:rPr>
        <w:t xml:space="preserve"> Webinar on September </w:t>
      </w:r>
      <w:r w:rsidR="000627B1">
        <w:rPr>
          <w:rFonts w:cstheme="minorHAnsi"/>
          <w:color w:val="000000"/>
          <w:bdr w:val="none" w:sz="0" w:space="0" w:color="auto" w:frame="1"/>
        </w:rPr>
        <w:t>30</w:t>
      </w:r>
      <w:r w:rsidRPr="00284531">
        <w:rPr>
          <w:rFonts w:cstheme="minorHAnsi"/>
          <w:color w:val="000000"/>
          <w:bdr w:val="none" w:sz="0" w:space="0" w:color="auto" w:frame="1"/>
        </w:rPr>
        <w:t xml:space="preserve">. </w:t>
      </w:r>
      <w:hyperlink r:id="rId58" w:history="1">
        <w:r w:rsidR="000627B1" w:rsidRPr="00B5406E">
          <w:rPr>
            <w:rStyle w:val="Hyperlink"/>
            <w:rFonts w:ascii="Calibri" w:eastAsiaTheme="majorEastAsia" w:hAnsi="Calibri" w:cs="Calibri"/>
            <w:bdr w:val="none" w:sz="0" w:space="0" w:color="auto" w:frame="1"/>
          </w:rPr>
          <w:t>li</w:t>
        </w:r>
        <w:r w:rsidR="000627B1" w:rsidRPr="00B5406E">
          <w:rPr>
            <w:rStyle w:val="Hyperlink"/>
            <w:rFonts w:ascii="Calibri" w:eastAsiaTheme="majorEastAsia" w:hAnsi="Calibri" w:cs="Calibri"/>
            <w:bdr w:val="none" w:sz="0" w:space="0" w:color="auto" w:frame="1"/>
          </w:rPr>
          <w:t>n</w:t>
        </w:r>
        <w:r w:rsidR="000627B1" w:rsidRPr="00B5406E">
          <w:rPr>
            <w:rStyle w:val="Hyperlink"/>
            <w:rFonts w:ascii="Calibri" w:eastAsiaTheme="majorEastAsia" w:hAnsi="Calibri" w:cs="Calibri"/>
            <w:bdr w:val="none" w:sz="0" w:space="0" w:color="auto" w:frame="1"/>
          </w:rPr>
          <w:t>k</w:t>
        </w:r>
      </w:hyperlink>
    </w:p>
    <w:p w14:paraId="008D514E" w14:textId="67E8A124" w:rsidR="0043558D" w:rsidRPr="00284531" w:rsidRDefault="005031A9" w:rsidP="0043558D">
      <w:pPr>
        <w:pStyle w:val="ListParagraph"/>
        <w:numPr>
          <w:ilvl w:val="0"/>
          <w:numId w:val="19"/>
        </w:numPr>
        <w:spacing w:after="0" w:line="240" w:lineRule="auto"/>
        <w:rPr>
          <w:rFonts w:cstheme="minorHAnsi"/>
          <w:color w:val="000000"/>
          <w:bdr w:val="none" w:sz="0" w:space="0" w:color="auto" w:frame="1"/>
        </w:rPr>
      </w:pPr>
      <w:r w:rsidRPr="00284531">
        <w:rPr>
          <w:rFonts w:cstheme="minorHAnsi"/>
          <w:color w:val="000000"/>
          <w:bdr w:val="none" w:sz="0" w:space="0" w:color="auto" w:frame="1"/>
        </w:rPr>
        <w:t xml:space="preserve">Kaiser Permanente is hosting </w:t>
      </w:r>
      <w:r w:rsidR="0043558D" w:rsidRPr="00284531">
        <w:rPr>
          <w:rFonts w:cstheme="minorHAnsi"/>
          <w:color w:val="000000"/>
          <w:bdr w:val="none" w:sz="0" w:space="0" w:color="auto" w:frame="1"/>
        </w:rPr>
        <w:t>A Mindful Approach to Caregiving</w:t>
      </w:r>
      <w:r w:rsidRPr="00284531">
        <w:rPr>
          <w:rFonts w:cstheme="minorHAnsi"/>
          <w:color w:val="000000"/>
          <w:bdr w:val="none" w:sz="0" w:space="0" w:color="auto" w:frame="1"/>
        </w:rPr>
        <w:t xml:space="preserve"> webinar on September 26</w:t>
      </w:r>
      <w:r w:rsidR="0043558D" w:rsidRPr="00284531">
        <w:rPr>
          <w:rFonts w:cstheme="minorHAnsi"/>
          <w:color w:val="000000"/>
          <w:bdr w:val="none" w:sz="0" w:space="0" w:color="auto" w:frame="1"/>
        </w:rPr>
        <w:t xml:space="preserve">. </w:t>
      </w:r>
      <w:hyperlink r:id="rId59" w:history="1">
        <w:r w:rsidR="0043558D" w:rsidRPr="00284531">
          <w:rPr>
            <w:rStyle w:val="Hyperlink"/>
            <w:rFonts w:cstheme="minorHAnsi"/>
            <w:bdr w:val="none" w:sz="0" w:space="0" w:color="auto" w:frame="1"/>
          </w:rPr>
          <w:t>Link</w:t>
        </w:r>
      </w:hyperlink>
    </w:p>
    <w:p w14:paraId="459DE02C" w14:textId="669174DC" w:rsidR="0043558D" w:rsidRPr="00284531" w:rsidRDefault="005D0728" w:rsidP="0043558D">
      <w:pPr>
        <w:pStyle w:val="ListParagraph"/>
        <w:numPr>
          <w:ilvl w:val="0"/>
          <w:numId w:val="19"/>
        </w:numPr>
        <w:rPr>
          <w:rFonts w:cstheme="minorHAnsi"/>
          <w:color w:val="000000"/>
          <w:bdr w:val="none" w:sz="0" w:space="0" w:color="auto" w:frame="1"/>
        </w:rPr>
      </w:pPr>
      <w:r w:rsidRPr="00284531">
        <w:rPr>
          <w:rFonts w:cstheme="minorHAnsi"/>
          <w:color w:val="000000"/>
          <w:bdr w:val="none" w:sz="0" w:space="0" w:color="auto" w:frame="1"/>
        </w:rPr>
        <w:t xml:space="preserve">Register for the </w:t>
      </w:r>
      <w:r w:rsidR="0043558D" w:rsidRPr="00284531">
        <w:rPr>
          <w:rFonts w:cstheme="minorHAnsi"/>
          <w:color w:val="000000"/>
          <w:bdr w:val="none" w:sz="0" w:space="0" w:color="auto" w:frame="1"/>
        </w:rPr>
        <w:t>Integrative Medicine for Mental Health 2024</w:t>
      </w:r>
      <w:r w:rsidRPr="00284531">
        <w:rPr>
          <w:rFonts w:cstheme="minorHAnsi"/>
          <w:color w:val="000000"/>
          <w:bdr w:val="none" w:sz="0" w:space="0" w:color="auto" w:frame="1"/>
        </w:rPr>
        <w:t xml:space="preserve"> Conference</w:t>
      </w:r>
      <w:r w:rsidR="0043558D" w:rsidRPr="00284531">
        <w:rPr>
          <w:rFonts w:cstheme="minorHAnsi"/>
          <w:color w:val="000000"/>
          <w:bdr w:val="none" w:sz="0" w:space="0" w:color="auto" w:frame="1"/>
        </w:rPr>
        <w:t xml:space="preserve">.  </w:t>
      </w:r>
      <w:hyperlink r:id="rId60" w:history="1">
        <w:r w:rsidR="00827452" w:rsidRPr="00AC0DFF">
          <w:rPr>
            <w:rStyle w:val="Hyperlink"/>
            <w:rFonts w:ascii="Calibri" w:hAnsi="Calibri" w:cs="Calibri"/>
            <w:bdr w:val="none" w:sz="0" w:space="0" w:color="auto" w:frame="1"/>
          </w:rPr>
          <w:t>Link</w:t>
        </w:r>
      </w:hyperlink>
    </w:p>
    <w:p w14:paraId="4503EC6B" w14:textId="699B3E09" w:rsidR="00A74540" w:rsidRPr="00284531" w:rsidRDefault="00FC03B6" w:rsidP="00737255">
      <w:pPr>
        <w:pStyle w:val="ListParagraph"/>
        <w:numPr>
          <w:ilvl w:val="0"/>
          <w:numId w:val="19"/>
        </w:numPr>
        <w:rPr>
          <w:rStyle w:val="normaltextrun"/>
          <w:rFonts w:cstheme="minorHAnsi"/>
          <w:color w:val="000000"/>
          <w:bdr w:val="none" w:sz="0" w:space="0" w:color="auto" w:frame="1"/>
        </w:rPr>
      </w:pPr>
      <w:r w:rsidRPr="00284531">
        <w:rPr>
          <w:rFonts w:cstheme="minorHAnsi"/>
          <w:color w:val="000000"/>
          <w:bdr w:val="none" w:sz="0" w:space="0" w:color="auto" w:frame="1"/>
        </w:rPr>
        <w:t xml:space="preserve">Register for the </w:t>
      </w:r>
      <w:r w:rsidR="0043558D" w:rsidRPr="00284531">
        <w:rPr>
          <w:rFonts w:cstheme="minorHAnsi"/>
          <w:color w:val="000000"/>
          <w:bdr w:val="none" w:sz="0" w:space="0" w:color="auto" w:frame="1"/>
        </w:rPr>
        <w:t>2024 Mental Health Services Conference.</w:t>
      </w:r>
      <w:r w:rsidR="00827452">
        <w:rPr>
          <w:rFonts w:ascii="Calibri" w:hAnsi="Calibri" w:cs="Calibri"/>
          <w:color w:val="000000"/>
          <w:bdr w:val="none" w:sz="0" w:space="0" w:color="auto" w:frame="1"/>
        </w:rPr>
        <w:t xml:space="preserve"> </w:t>
      </w:r>
      <w:hyperlink r:id="rId61" w:history="1">
        <w:r w:rsidR="00827452" w:rsidRPr="00BE09A5">
          <w:rPr>
            <w:rStyle w:val="Hyperlink"/>
            <w:rFonts w:ascii="Calibri" w:hAnsi="Calibri" w:cs="Calibri"/>
            <w:bdr w:val="none" w:sz="0" w:space="0" w:color="auto" w:frame="1"/>
          </w:rPr>
          <w:t>Link</w:t>
        </w:r>
      </w:hyperlink>
    </w:p>
    <w:sectPr w:rsidR="00A74540" w:rsidRPr="00284531" w:rsidSect="003A58E6">
      <w:headerReference w:type="default" r:id="rId62"/>
      <w:footerReference w:type="default" r:id="rId63"/>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27309" w14:textId="77777777" w:rsidR="00190504" w:rsidRDefault="00190504" w:rsidP="00481494">
      <w:r>
        <w:separator/>
      </w:r>
    </w:p>
  </w:endnote>
  <w:endnote w:type="continuationSeparator" w:id="0">
    <w:p w14:paraId="6553565C" w14:textId="77777777" w:rsidR="00190504" w:rsidRDefault="00190504" w:rsidP="00481494">
      <w:r>
        <w:continuationSeparator/>
      </w:r>
    </w:p>
  </w:endnote>
  <w:endnote w:type="continuationNotice" w:id="1">
    <w:p w14:paraId="2949BD56" w14:textId="77777777" w:rsidR="00190504" w:rsidRDefault="00190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1B909" w14:textId="77777777" w:rsidR="00190504" w:rsidRDefault="00190504" w:rsidP="00481494">
      <w:r>
        <w:separator/>
      </w:r>
    </w:p>
  </w:footnote>
  <w:footnote w:type="continuationSeparator" w:id="0">
    <w:p w14:paraId="060E4934" w14:textId="77777777" w:rsidR="00190504" w:rsidRDefault="00190504" w:rsidP="00481494">
      <w:r>
        <w:continuationSeparator/>
      </w:r>
    </w:p>
  </w:footnote>
  <w:footnote w:type="continuationNotice" w:id="1">
    <w:p w14:paraId="4282061F" w14:textId="77777777" w:rsidR="00190504" w:rsidRDefault="00190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588D3" id="Straight Connector 2" o:spid="_x0000_s1026"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70FE"/>
    <w:multiLevelType w:val="hybridMultilevel"/>
    <w:tmpl w:val="97D4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15"/>
  </w:num>
  <w:num w:numId="2" w16cid:durableId="123500227">
    <w:abstractNumId w:val="2"/>
  </w:num>
  <w:num w:numId="3" w16cid:durableId="2129928287">
    <w:abstractNumId w:val="1"/>
  </w:num>
  <w:num w:numId="4" w16cid:durableId="541523974">
    <w:abstractNumId w:val="9"/>
  </w:num>
  <w:num w:numId="5" w16cid:durableId="300693204">
    <w:abstractNumId w:val="13"/>
  </w:num>
  <w:num w:numId="6" w16cid:durableId="27948011">
    <w:abstractNumId w:val="8"/>
  </w:num>
  <w:num w:numId="7" w16cid:durableId="1938713971">
    <w:abstractNumId w:val="18"/>
  </w:num>
  <w:num w:numId="8" w16cid:durableId="2124574279">
    <w:abstractNumId w:val="11"/>
  </w:num>
  <w:num w:numId="9" w16cid:durableId="2139908805">
    <w:abstractNumId w:val="17"/>
  </w:num>
  <w:num w:numId="10" w16cid:durableId="692875853">
    <w:abstractNumId w:val="6"/>
  </w:num>
  <w:num w:numId="11" w16cid:durableId="1273392133">
    <w:abstractNumId w:val="10"/>
  </w:num>
  <w:num w:numId="12" w16cid:durableId="2142258724">
    <w:abstractNumId w:val="0"/>
  </w:num>
  <w:num w:numId="13" w16cid:durableId="55132320">
    <w:abstractNumId w:val="4"/>
  </w:num>
  <w:num w:numId="14" w16cid:durableId="661858342">
    <w:abstractNumId w:val="12"/>
  </w:num>
  <w:num w:numId="15" w16cid:durableId="886792841">
    <w:abstractNumId w:val="16"/>
  </w:num>
  <w:num w:numId="16" w16cid:durableId="5837597">
    <w:abstractNumId w:val="5"/>
  </w:num>
  <w:num w:numId="17" w16cid:durableId="1851676668">
    <w:abstractNumId w:val="14"/>
  </w:num>
  <w:num w:numId="18" w16cid:durableId="74132176">
    <w:abstractNumId w:val="3"/>
  </w:num>
  <w:num w:numId="19" w16cid:durableId="43023635">
    <w:abstractNumId w:val="7"/>
  </w:num>
  <w:num w:numId="20" w16cid:durableId="156187906">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2715"/>
    <w:rsid w:val="00003785"/>
    <w:rsid w:val="000049A0"/>
    <w:rsid w:val="0000542E"/>
    <w:rsid w:val="000079F2"/>
    <w:rsid w:val="00007B88"/>
    <w:rsid w:val="00007F5F"/>
    <w:rsid w:val="000109AF"/>
    <w:rsid w:val="00010BFD"/>
    <w:rsid w:val="0001216E"/>
    <w:rsid w:val="000130BC"/>
    <w:rsid w:val="00014DE6"/>
    <w:rsid w:val="00016F32"/>
    <w:rsid w:val="00023ED6"/>
    <w:rsid w:val="00026BEC"/>
    <w:rsid w:val="000277A6"/>
    <w:rsid w:val="00030F22"/>
    <w:rsid w:val="0003138A"/>
    <w:rsid w:val="00031D19"/>
    <w:rsid w:val="0003253A"/>
    <w:rsid w:val="000325CC"/>
    <w:rsid w:val="00032DA5"/>
    <w:rsid w:val="0003337C"/>
    <w:rsid w:val="00033968"/>
    <w:rsid w:val="00033CF9"/>
    <w:rsid w:val="00035736"/>
    <w:rsid w:val="00036021"/>
    <w:rsid w:val="0004297E"/>
    <w:rsid w:val="00051FCD"/>
    <w:rsid w:val="00053A58"/>
    <w:rsid w:val="0005491C"/>
    <w:rsid w:val="00054C08"/>
    <w:rsid w:val="00054EB0"/>
    <w:rsid w:val="00054EC1"/>
    <w:rsid w:val="000570E7"/>
    <w:rsid w:val="00057225"/>
    <w:rsid w:val="00060697"/>
    <w:rsid w:val="00061664"/>
    <w:rsid w:val="000627B1"/>
    <w:rsid w:val="00064CAE"/>
    <w:rsid w:val="00066AE3"/>
    <w:rsid w:val="00070234"/>
    <w:rsid w:val="00070390"/>
    <w:rsid w:val="0007387B"/>
    <w:rsid w:val="00082464"/>
    <w:rsid w:val="00082BEF"/>
    <w:rsid w:val="0008648B"/>
    <w:rsid w:val="0009146E"/>
    <w:rsid w:val="00096975"/>
    <w:rsid w:val="000A245A"/>
    <w:rsid w:val="000A2CAB"/>
    <w:rsid w:val="000A38A1"/>
    <w:rsid w:val="000A57C7"/>
    <w:rsid w:val="000A716C"/>
    <w:rsid w:val="000A7CB0"/>
    <w:rsid w:val="000B1364"/>
    <w:rsid w:val="000B202F"/>
    <w:rsid w:val="000B3962"/>
    <w:rsid w:val="000B5DB5"/>
    <w:rsid w:val="000B6223"/>
    <w:rsid w:val="000B680E"/>
    <w:rsid w:val="000B68F7"/>
    <w:rsid w:val="000C067E"/>
    <w:rsid w:val="000C0B19"/>
    <w:rsid w:val="000C2CB9"/>
    <w:rsid w:val="000C3F31"/>
    <w:rsid w:val="000C5487"/>
    <w:rsid w:val="000C5932"/>
    <w:rsid w:val="000D0379"/>
    <w:rsid w:val="000D1D62"/>
    <w:rsid w:val="000D2A36"/>
    <w:rsid w:val="000D2D90"/>
    <w:rsid w:val="000D4F4B"/>
    <w:rsid w:val="000D57F4"/>
    <w:rsid w:val="000D7612"/>
    <w:rsid w:val="000E0820"/>
    <w:rsid w:val="000E0A8B"/>
    <w:rsid w:val="000E0B90"/>
    <w:rsid w:val="000E46B8"/>
    <w:rsid w:val="000E4D5D"/>
    <w:rsid w:val="000E6FDB"/>
    <w:rsid w:val="000F06D6"/>
    <w:rsid w:val="000F0B54"/>
    <w:rsid w:val="000F1260"/>
    <w:rsid w:val="000F21FC"/>
    <w:rsid w:val="000F38D5"/>
    <w:rsid w:val="000F3A54"/>
    <w:rsid w:val="000F4CB5"/>
    <w:rsid w:val="000F5AEE"/>
    <w:rsid w:val="000F74EA"/>
    <w:rsid w:val="000F7740"/>
    <w:rsid w:val="001003CB"/>
    <w:rsid w:val="00104003"/>
    <w:rsid w:val="001047DB"/>
    <w:rsid w:val="0010570E"/>
    <w:rsid w:val="00106AF6"/>
    <w:rsid w:val="001073AE"/>
    <w:rsid w:val="0011021C"/>
    <w:rsid w:val="0011199F"/>
    <w:rsid w:val="00114567"/>
    <w:rsid w:val="00117BE5"/>
    <w:rsid w:val="00122414"/>
    <w:rsid w:val="00125D92"/>
    <w:rsid w:val="001302AD"/>
    <w:rsid w:val="00130C8B"/>
    <w:rsid w:val="00130EA7"/>
    <w:rsid w:val="00132C7F"/>
    <w:rsid w:val="00135C0A"/>
    <w:rsid w:val="00136697"/>
    <w:rsid w:val="00142475"/>
    <w:rsid w:val="00142C6B"/>
    <w:rsid w:val="00144C26"/>
    <w:rsid w:val="00146787"/>
    <w:rsid w:val="001476B3"/>
    <w:rsid w:val="001503BC"/>
    <w:rsid w:val="0015047A"/>
    <w:rsid w:val="0015094F"/>
    <w:rsid w:val="00150A4A"/>
    <w:rsid w:val="0015162A"/>
    <w:rsid w:val="00151BD2"/>
    <w:rsid w:val="001526C7"/>
    <w:rsid w:val="0015324E"/>
    <w:rsid w:val="00153289"/>
    <w:rsid w:val="0015411C"/>
    <w:rsid w:val="00154D8B"/>
    <w:rsid w:val="001556B3"/>
    <w:rsid w:val="00156483"/>
    <w:rsid w:val="00160760"/>
    <w:rsid w:val="00160A5D"/>
    <w:rsid w:val="00161A83"/>
    <w:rsid w:val="00163528"/>
    <w:rsid w:val="00163563"/>
    <w:rsid w:val="00163DB1"/>
    <w:rsid w:val="00164D3A"/>
    <w:rsid w:val="00166DF9"/>
    <w:rsid w:val="00167C7E"/>
    <w:rsid w:val="001717EE"/>
    <w:rsid w:val="00180CBA"/>
    <w:rsid w:val="001836B7"/>
    <w:rsid w:val="0018508C"/>
    <w:rsid w:val="00190504"/>
    <w:rsid w:val="00190818"/>
    <w:rsid w:val="0019182D"/>
    <w:rsid w:val="00192DB4"/>
    <w:rsid w:val="001938D2"/>
    <w:rsid w:val="00194060"/>
    <w:rsid w:val="00194EEA"/>
    <w:rsid w:val="001962A2"/>
    <w:rsid w:val="00197433"/>
    <w:rsid w:val="001A150A"/>
    <w:rsid w:val="001A1B68"/>
    <w:rsid w:val="001A1F0A"/>
    <w:rsid w:val="001A216A"/>
    <w:rsid w:val="001A2C46"/>
    <w:rsid w:val="001A3851"/>
    <w:rsid w:val="001A4B16"/>
    <w:rsid w:val="001A7405"/>
    <w:rsid w:val="001B059B"/>
    <w:rsid w:val="001B09AA"/>
    <w:rsid w:val="001B4D7E"/>
    <w:rsid w:val="001B7B79"/>
    <w:rsid w:val="001C0C94"/>
    <w:rsid w:val="001C164D"/>
    <w:rsid w:val="001C2CAD"/>
    <w:rsid w:val="001C30CA"/>
    <w:rsid w:val="001C4179"/>
    <w:rsid w:val="001C4B1D"/>
    <w:rsid w:val="001C4D73"/>
    <w:rsid w:val="001C6845"/>
    <w:rsid w:val="001C79CE"/>
    <w:rsid w:val="001D06B8"/>
    <w:rsid w:val="001D1C1E"/>
    <w:rsid w:val="001D430E"/>
    <w:rsid w:val="001D45F3"/>
    <w:rsid w:val="001D52D9"/>
    <w:rsid w:val="001E160A"/>
    <w:rsid w:val="001E32BB"/>
    <w:rsid w:val="001E3437"/>
    <w:rsid w:val="001E3EC0"/>
    <w:rsid w:val="001E44F2"/>
    <w:rsid w:val="001E46ED"/>
    <w:rsid w:val="001E61FB"/>
    <w:rsid w:val="001E64A2"/>
    <w:rsid w:val="001E65FE"/>
    <w:rsid w:val="001E684B"/>
    <w:rsid w:val="001F02D5"/>
    <w:rsid w:val="001F0A4B"/>
    <w:rsid w:val="001F0FC9"/>
    <w:rsid w:val="001F1987"/>
    <w:rsid w:val="001F4154"/>
    <w:rsid w:val="001F4BA9"/>
    <w:rsid w:val="001F57AB"/>
    <w:rsid w:val="0020082E"/>
    <w:rsid w:val="002021AE"/>
    <w:rsid w:val="00203563"/>
    <w:rsid w:val="00203C84"/>
    <w:rsid w:val="00205D97"/>
    <w:rsid w:val="00206119"/>
    <w:rsid w:val="00210AB8"/>
    <w:rsid w:val="00210DDB"/>
    <w:rsid w:val="00211B09"/>
    <w:rsid w:val="00213837"/>
    <w:rsid w:val="00213C39"/>
    <w:rsid w:val="00217EFF"/>
    <w:rsid w:val="00221D8A"/>
    <w:rsid w:val="00221FF4"/>
    <w:rsid w:val="00223126"/>
    <w:rsid w:val="00224B98"/>
    <w:rsid w:val="00230D48"/>
    <w:rsid w:val="00231FDC"/>
    <w:rsid w:val="002320BA"/>
    <w:rsid w:val="00232166"/>
    <w:rsid w:val="0023419E"/>
    <w:rsid w:val="00235283"/>
    <w:rsid w:val="002361D1"/>
    <w:rsid w:val="0024085D"/>
    <w:rsid w:val="00240CDC"/>
    <w:rsid w:val="0024142A"/>
    <w:rsid w:val="00241E6D"/>
    <w:rsid w:val="0024447E"/>
    <w:rsid w:val="00245774"/>
    <w:rsid w:val="002464E6"/>
    <w:rsid w:val="00246FE1"/>
    <w:rsid w:val="00250FD1"/>
    <w:rsid w:val="00252076"/>
    <w:rsid w:val="00252503"/>
    <w:rsid w:val="00253209"/>
    <w:rsid w:val="002539CB"/>
    <w:rsid w:val="0025439F"/>
    <w:rsid w:val="00256E0B"/>
    <w:rsid w:val="00261A21"/>
    <w:rsid w:val="00262764"/>
    <w:rsid w:val="00263A95"/>
    <w:rsid w:val="00265D42"/>
    <w:rsid w:val="002703EE"/>
    <w:rsid w:val="002775D6"/>
    <w:rsid w:val="00277B0F"/>
    <w:rsid w:val="002810ED"/>
    <w:rsid w:val="002815C7"/>
    <w:rsid w:val="00281FB6"/>
    <w:rsid w:val="00282CDC"/>
    <w:rsid w:val="00283E55"/>
    <w:rsid w:val="00284065"/>
    <w:rsid w:val="00284531"/>
    <w:rsid w:val="00284AF8"/>
    <w:rsid w:val="00285117"/>
    <w:rsid w:val="00286B1E"/>
    <w:rsid w:val="00287C7A"/>
    <w:rsid w:val="00287DEA"/>
    <w:rsid w:val="00290159"/>
    <w:rsid w:val="002905BA"/>
    <w:rsid w:val="002926B9"/>
    <w:rsid w:val="0029281F"/>
    <w:rsid w:val="00293436"/>
    <w:rsid w:val="002934E7"/>
    <w:rsid w:val="00294418"/>
    <w:rsid w:val="00294E0D"/>
    <w:rsid w:val="00294E90"/>
    <w:rsid w:val="002A344C"/>
    <w:rsid w:val="002A54D0"/>
    <w:rsid w:val="002A67DB"/>
    <w:rsid w:val="002A71DE"/>
    <w:rsid w:val="002B0C18"/>
    <w:rsid w:val="002B181E"/>
    <w:rsid w:val="002B2D26"/>
    <w:rsid w:val="002B383A"/>
    <w:rsid w:val="002B4640"/>
    <w:rsid w:val="002B50B2"/>
    <w:rsid w:val="002B717B"/>
    <w:rsid w:val="002B7EA8"/>
    <w:rsid w:val="002C31D1"/>
    <w:rsid w:val="002C47BA"/>
    <w:rsid w:val="002C4B8D"/>
    <w:rsid w:val="002C5610"/>
    <w:rsid w:val="002C731D"/>
    <w:rsid w:val="002C78B8"/>
    <w:rsid w:val="002C7C8A"/>
    <w:rsid w:val="002D0618"/>
    <w:rsid w:val="002D0DCF"/>
    <w:rsid w:val="002D1B91"/>
    <w:rsid w:val="002D319C"/>
    <w:rsid w:val="002D444B"/>
    <w:rsid w:val="002D4F57"/>
    <w:rsid w:val="002D6BDB"/>
    <w:rsid w:val="002D73F1"/>
    <w:rsid w:val="002D7F31"/>
    <w:rsid w:val="002E0518"/>
    <w:rsid w:val="002E1CDC"/>
    <w:rsid w:val="002E25E9"/>
    <w:rsid w:val="002E3CBB"/>
    <w:rsid w:val="002E4B40"/>
    <w:rsid w:val="002E568D"/>
    <w:rsid w:val="002F3E69"/>
    <w:rsid w:val="002F563D"/>
    <w:rsid w:val="002F61FB"/>
    <w:rsid w:val="002F67EE"/>
    <w:rsid w:val="00301110"/>
    <w:rsid w:val="0030274D"/>
    <w:rsid w:val="003078C1"/>
    <w:rsid w:val="00311A35"/>
    <w:rsid w:val="00312A6C"/>
    <w:rsid w:val="00313F5F"/>
    <w:rsid w:val="003153EA"/>
    <w:rsid w:val="00320EDC"/>
    <w:rsid w:val="003211FD"/>
    <w:rsid w:val="00323E8B"/>
    <w:rsid w:val="003255E0"/>
    <w:rsid w:val="00331E75"/>
    <w:rsid w:val="003329C9"/>
    <w:rsid w:val="003337C0"/>
    <w:rsid w:val="00333A95"/>
    <w:rsid w:val="003341F5"/>
    <w:rsid w:val="003362FA"/>
    <w:rsid w:val="0033660E"/>
    <w:rsid w:val="003431CF"/>
    <w:rsid w:val="00343B11"/>
    <w:rsid w:val="00345FE3"/>
    <w:rsid w:val="0035186C"/>
    <w:rsid w:val="0035307F"/>
    <w:rsid w:val="003536DF"/>
    <w:rsid w:val="00361658"/>
    <w:rsid w:val="00362604"/>
    <w:rsid w:val="003645AF"/>
    <w:rsid w:val="003667C8"/>
    <w:rsid w:val="003701A1"/>
    <w:rsid w:val="00376A55"/>
    <w:rsid w:val="003826A2"/>
    <w:rsid w:val="0038340E"/>
    <w:rsid w:val="00384C79"/>
    <w:rsid w:val="00384EB6"/>
    <w:rsid w:val="003857DD"/>
    <w:rsid w:val="003859B4"/>
    <w:rsid w:val="003872FB"/>
    <w:rsid w:val="003878A1"/>
    <w:rsid w:val="00390BED"/>
    <w:rsid w:val="00391700"/>
    <w:rsid w:val="00393F68"/>
    <w:rsid w:val="00394052"/>
    <w:rsid w:val="00396297"/>
    <w:rsid w:val="003965CD"/>
    <w:rsid w:val="003965F9"/>
    <w:rsid w:val="003A0592"/>
    <w:rsid w:val="003A0F06"/>
    <w:rsid w:val="003A13AA"/>
    <w:rsid w:val="003A2FE2"/>
    <w:rsid w:val="003A5095"/>
    <w:rsid w:val="003A523C"/>
    <w:rsid w:val="003A58E6"/>
    <w:rsid w:val="003A610A"/>
    <w:rsid w:val="003B1B34"/>
    <w:rsid w:val="003B1C24"/>
    <w:rsid w:val="003B5816"/>
    <w:rsid w:val="003C278F"/>
    <w:rsid w:val="003C2E45"/>
    <w:rsid w:val="003C4364"/>
    <w:rsid w:val="003C46D8"/>
    <w:rsid w:val="003C4DC7"/>
    <w:rsid w:val="003C50D1"/>
    <w:rsid w:val="003C7318"/>
    <w:rsid w:val="003C7470"/>
    <w:rsid w:val="003C7FB1"/>
    <w:rsid w:val="003D3519"/>
    <w:rsid w:val="003D4F61"/>
    <w:rsid w:val="003D7C22"/>
    <w:rsid w:val="003E009C"/>
    <w:rsid w:val="003E0286"/>
    <w:rsid w:val="003E036B"/>
    <w:rsid w:val="003E1BCC"/>
    <w:rsid w:val="003E4147"/>
    <w:rsid w:val="003E5061"/>
    <w:rsid w:val="003E507C"/>
    <w:rsid w:val="003E667C"/>
    <w:rsid w:val="003F0716"/>
    <w:rsid w:val="003F0D68"/>
    <w:rsid w:val="003F22A4"/>
    <w:rsid w:val="003F283D"/>
    <w:rsid w:val="003F3F7A"/>
    <w:rsid w:val="003F40B6"/>
    <w:rsid w:val="003F6FB5"/>
    <w:rsid w:val="00401582"/>
    <w:rsid w:val="00402E4B"/>
    <w:rsid w:val="00403917"/>
    <w:rsid w:val="00407846"/>
    <w:rsid w:val="00407984"/>
    <w:rsid w:val="00407AB2"/>
    <w:rsid w:val="00407EFB"/>
    <w:rsid w:val="00410058"/>
    <w:rsid w:val="00411019"/>
    <w:rsid w:val="00412D35"/>
    <w:rsid w:val="004138A2"/>
    <w:rsid w:val="00414F40"/>
    <w:rsid w:val="0041567E"/>
    <w:rsid w:val="00415E9D"/>
    <w:rsid w:val="00423F74"/>
    <w:rsid w:val="00424184"/>
    <w:rsid w:val="00425E93"/>
    <w:rsid w:val="004264EB"/>
    <w:rsid w:val="00427809"/>
    <w:rsid w:val="004310D0"/>
    <w:rsid w:val="004318CF"/>
    <w:rsid w:val="004333DD"/>
    <w:rsid w:val="0043419D"/>
    <w:rsid w:val="004344C8"/>
    <w:rsid w:val="0043558D"/>
    <w:rsid w:val="00435859"/>
    <w:rsid w:val="004362E9"/>
    <w:rsid w:val="00436AAE"/>
    <w:rsid w:val="00436F4F"/>
    <w:rsid w:val="00441899"/>
    <w:rsid w:val="00442295"/>
    <w:rsid w:val="0044475C"/>
    <w:rsid w:val="00444D19"/>
    <w:rsid w:val="0044704E"/>
    <w:rsid w:val="0045446B"/>
    <w:rsid w:val="00454814"/>
    <w:rsid w:val="0045499B"/>
    <w:rsid w:val="0045525A"/>
    <w:rsid w:val="00455575"/>
    <w:rsid w:val="004605D8"/>
    <w:rsid w:val="00462F30"/>
    <w:rsid w:val="0046387E"/>
    <w:rsid w:val="00464816"/>
    <w:rsid w:val="00464934"/>
    <w:rsid w:val="00464DB0"/>
    <w:rsid w:val="00466729"/>
    <w:rsid w:val="0046767A"/>
    <w:rsid w:val="00472AC4"/>
    <w:rsid w:val="00473BC8"/>
    <w:rsid w:val="00473C5D"/>
    <w:rsid w:val="00474E42"/>
    <w:rsid w:val="00475111"/>
    <w:rsid w:val="0047540F"/>
    <w:rsid w:val="00475F9E"/>
    <w:rsid w:val="00477A42"/>
    <w:rsid w:val="00481494"/>
    <w:rsid w:val="00482020"/>
    <w:rsid w:val="00483385"/>
    <w:rsid w:val="00483D29"/>
    <w:rsid w:val="004900BC"/>
    <w:rsid w:val="004905B2"/>
    <w:rsid w:val="0049192F"/>
    <w:rsid w:val="00491EF9"/>
    <w:rsid w:val="00492D44"/>
    <w:rsid w:val="00493716"/>
    <w:rsid w:val="00494BF1"/>
    <w:rsid w:val="00497855"/>
    <w:rsid w:val="004A0955"/>
    <w:rsid w:val="004A1514"/>
    <w:rsid w:val="004A2A3A"/>
    <w:rsid w:val="004A342C"/>
    <w:rsid w:val="004A5A47"/>
    <w:rsid w:val="004A5E81"/>
    <w:rsid w:val="004B03FE"/>
    <w:rsid w:val="004B09C9"/>
    <w:rsid w:val="004B1C20"/>
    <w:rsid w:val="004B3FCD"/>
    <w:rsid w:val="004C1009"/>
    <w:rsid w:val="004C108E"/>
    <w:rsid w:val="004C3B59"/>
    <w:rsid w:val="004C484C"/>
    <w:rsid w:val="004C492B"/>
    <w:rsid w:val="004C5071"/>
    <w:rsid w:val="004C6932"/>
    <w:rsid w:val="004D0274"/>
    <w:rsid w:val="004D2523"/>
    <w:rsid w:val="004D38AB"/>
    <w:rsid w:val="004D53EA"/>
    <w:rsid w:val="004D5DB6"/>
    <w:rsid w:val="004D65CF"/>
    <w:rsid w:val="004E24E5"/>
    <w:rsid w:val="004E3BAA"/>
    <w:rsid w:val="004E62B7"/>
    <w:rsid w:val="004E6377"/>
    <w:rsid w:val="004E664A"/>
    <w:rsid w:val="004E7689"/>
    <w:rsid w:val="004F4E6D"/>
    <w:rsid w:val="004F5C02"/>
    <w:rsid w:val="004F6CB6"/>
    <w:rsid w:val="004F775C"/>
    <w:rsid w:val="00500463"/>
    <w:rsid w:val="005009A2"/>
    <w:rsid w:val="005010CD"/>
    <w:rsid w:val="0050115E"/>
    <w:rsid w:val="0050284F"/>
    <w:rsid w:val="0050285A"/>
    <w:rsid w:val="005031A9"/>
    <w:rsid w:val="00504823"/>
    <w:rsid w:val="005066D5"/>
    <w:rsid w:val="00506835"/>
    <w:rsid w:val="005068C8"/>
    <w:rsid w:val="005101D6"/>
    <w:rsid w:val="00510B00"/>
    <w:rsid w:val="00511154"/>
    <w:rsid w:val="00512CC1"/>
    <w:rsid w:val="00513474"/>
    <w:rsid w:val="00513813"/>
    <w:rsid w:val="005161FD"/>
    <w:rsid w:val="00516466"/>
    <w:rsid w:val="00520742"/>
    <w:rsid w:val="00525927"/>
    <w:rsid w:val="00527755"/>
    <w:rsid w:val="00531854"/>
    <w:rsid w:val="005322C0"/>
    <w:rsid w:val="00532D28"/>
    <w:rsid w:val="00534537"/>
    <w:rsid w:val="005358FF"/>
    <w:rsid w:val="0054093F"/>
    <w:rsid w:val="00540BD5"/>
    <w:rsid w:val="00541034"/>
    <w:rsid w:val="00541580"/>
    <w:rsid w:val="005418EB"/>
    <w:rsid w:val="005425EF"/>
    <w:rsid w:val="00542CE2"/>
    <w:rsid w:val="0054448A"/>
    <w:rsid w:val="00546CDE"/>
    <w:rsid w:val="005473C3"/>
    <w:rsid w:val="0055217A"/>
    <w:rsid w:val="00552F4F"/>
    <w:rsid w:val="00553721"/>
    <w:rsid w:val="0055438E"/>
    <w:rsid w:val="005557A0"/>
    <w:rsid w:val="00556328"/>
    <w:rsid w:val="0055739D"/>
    <w:rsid w:val="00561737"/>
    <w:rsid w:val="0056202A"/>
    <w:rsid w:val="005626E6"/>
    <w:rsid w:val="005646CC"/>
    <w:rsid w:val="00565329"/>
    <w:rsid w:val="00565FFA"/>
    <w:rsid w:val="005672A3"/>
    <w:rsid w:val="005673C1"/>
    <w:rsid w:val="005802B7"/>
    <w:rsid w:val="005813EB"/>
    <w:rsid w:val="00581941"/>
    <w:rsid w:val="00585D99"/>
    <w:rsid w:val="00586C7C"/>
    <w:rsid w:val="00590E44"/>
    <w:rsid w:val="005A0036"/>
    <w:rsid w:val="005A4D8C"/>
    <w:rsid w:val="005A5112"/>
    <w:rsid w:val="005A58A7"/>
    <w:rsid w:val="005A5EEE"/>
    <w:rsid w:val="005A5F91"/>
    <w:rsid w:val="005A6131"/>
    <w:rsid w:val="005A73CF"/>
    <w:rsid w:val="005B10C2"/>
    <w:rsid w:val="005B15E8"/>
    <w:rsid w:val="005B1E91"/>
    <w:rsid w:val="005B3314"/>
    <w:rsid w:val="005B466A"/>
    <w:rsid w:val="005B7722"/>
    <w:rsid w:val="005C01AA"/>
    <w:rsid w:val="005C1060"/>
    <w:rsid w:val="005C35B2"/>
    <w:rsid w:val="005C36A4"/>
    <w:rsid w:val="005C3962"/>
    <w:rsid w:val="005C401B"/>
    <w:rsid w:val="005C5635"/>
    <w:rsid w:val="005C5C14"/>
    <w:rsid w:val="005C6DEB"/>
    <w:rsid w:val="005C704F"/>
    <w:rsid w:val="005D03B7"/>
    <w:rsid w:val="005D0728"/>
    <w:rsid w:val="005D178A"/>
    <w:rsid w:val="005D1A12"/>
    <w:rsid w:val="005D1F80"/>
    <w:rsid w:val="005D476D"/>
    <w:rsid w:val="005E0B4C"/>
    <w:rsid w:val="005E0B54"/>
    <w:rsid w:val="005E4C77"/>
    <w:rsid w:val="005E65A4"/>
    <w:rsid w:val="005F10A6"/>
    <w:rsid w:val="005F33D6"/>
    <w:rsid w:val="005F4C60"/>
    <w:rsid w:val="005F51EE"/>
    <w:rsid w:val="005F5BD5"/>
    <w:rsid w:val="005F61EF"/>
    <w:rsid w:val="005F6B53"/>
    <w:rsid w:val="005F6C51"/>
    <w:rsid w:val="00601578"/>
    <w:rsid w:val="00602DEF"/>
    <w:rsid w:val="006059E7"/>
    <w:rsid w:val="00607072"/>
    <w:rsid w:val="00607696"/>
    <w:rsid w:val="00610A85"/>
    <w:rsid w:val="00613FB4"/>
    <w:rsid w:val="00615DDC"/>
    <w:rsid w:val="00616AC9"/>
    <w:rsid w:val="00617057"/>
    <w:rsid w:val="00623735"/>
    <w:rsid w:val="006243AB"/>
    <w:rsid w:val="00624E22"/>
    <w:rsid w:val="00625613"/>
    <w:rsid w:val="006258EC"/>
    <w:rsid w:val="00625B02"/>
    <w:rsid w:val="006266A8"/>
    <w:rsid w:val="00630046"/>
    <w:rsid w:val="006304EE"/>
    <w:rsid w:val="0063050C"/>
    <w:rsid w:val="00630DCF"/>
    <w:rsid w:val="00631D1A"/>
    <w:rsid w:val="006328A2"/>
    <w:rsid w:val="00633093"/>
    <w:rsid w:val="00634B5A"/>
    <w:rsid w:val="00635EE0"/>
    <w:rsid w:val="00637145"/>
    <w:rsid w:val="00640747"/>
    <w:rsid w:val="006429D5"/>
    <w:rsid w:val="00642AED"/>
    <w:rsid w:val="00642E9F"/>
    <w:rsid w:val="0064368A"/>
    <w:rsid w:val="0064590F"/>
    <w:rsid w:val="00646A42"/>
    <w:rsid w:val="00646C68"/>
    <w:rsid w:val="00647BCA"/>
    <w:rsid w:val="00653424"/>
    <w:rsid w:val="00653C3C"/>
    <w:rsid w:val="00656567"/>
    <w:rsid w:val="006570BF"/>
    <w:rsid w:val="00660910"/>
    <w:rsid w:val="006679A4"/>
    <w:rsid w:val="0067057F"/>
    <w:rsid w:val="006725E0"/>
    <w:rsid w:val="00672E7A"/>
    <w:rsid w:val="00672FD9"/>
    <w:rsid w:val="00673656"/>
    <w:rsid w:val="00680A7F"/>
    <w:rsid w:val="00681620"/>
    <w:rsid w:val="00681E9B"/>
    <w:rsid w:val="00681F37"/>
    <w:rsid w:val="006832E5"/>
    <w:rsid w:val="0068649D"/>
    <w:rsid w:val="0069123E"/>
    <w:rsid w:val="006913EC"/>
    <w:rsid w:val="00695846"/>
    <w:rsid w:val="00696200"/>
    <w:rsid w:val="00696F36"/>
    <w:rsid w:val="006A06BB"/>
    <w:rsid w:val="006A1DE5"/>
    <w:rsid w:val="006A1E0E"/>
    <w:rsid w:val="006A1EA1"/>
    <w:rsid w:val="006A1FAA"/>
    <w:rsid w:val="006A2D64"/>
    <w:rsid w:val="006A63DE"/>
    <w:rsid w:val="006A65A1"/>
    <w:rsid w:val="006A794F"/>
    <w:rsid w:val="006B15E4"/>
    <w:rsid w:val="006B1AAC"/>
    <w:rsid w:val="006B6F5C"/>
    <w:rsid w:val="006B7F41"/>
    <w:rsid w:val="006C1111"/>
    <w:rsid w:val="006C181D"/>
    <w:rsid w:val="006C2C16"/>
    <w:rsid w:val="006C4608"/>
    <w:rsid w:val="006C4C53"/>
    <w:rsid w:val="006C682F"/>
    <w:rsid w:val="006C6E17"/>
    <w:rsid w:val="006C741D"/>
    <w:rsid w:val="006D123E"/>
    <w:rsid w:val="006D14E0"/>
    <w:rsid w:val="006D1FEB"/>
    <w:rsid w:val="006D294A"/>
    <w:rsid w:val="006D2A6D"/>
    <w:rsid w:val="006D5760"/>
    <w:rsid w:val="006D60C4"/>
    <w:rsid w:val="006D66F0"/>
    <w:rsid w:val="006E0D19"/>
    <w:rsid w:val="006E0F6B"/>
    <w:rsid w:val="006E287C"/>
    <w:rsid w:val="006E2F8F"/>
    <w:rsid w:val="006E4286"/>
    <w:rsid w:val="006E70CE"/>
    <w:rsid w:val="006E7296"/>
    <w:rsid w:val="006E7B36"/>
    <w:rsid w:val="006F2144"/>
    <w:rsid w:val="006F7BDE"/>
    <w:rsid w:val="006F7DBB"/>
    <w:rsid w:val="007003B5"/>
    <w:rsid w:val="0070074B"/>
    <w:rsid w:val="00705614"/>
    <w:rsid w:val="00705C29"/>
    <w:rsid w:val="0070655D"/>
    <w:rsid w:val="00711CC1"/>
    <w:rsid w:val="00716331"/>
    <w:rsid w:val="007172A2"/>
    <w:rsid w:val="0072197B"/>
    <w:rsid w:val="00721E6C"/>
    <w:rsid w:val="00722B59"/>
    <w:rsid w:val="00725678"/>
    <w:rsid w:val="0072738D"/>
    <w:rsid w:val="007276F9"/>
    <w:rsid w:val="00727F6C"/>
    <w:rsid w:val="00732A8E"/>
    <w:rsid w:val="00735FCB"/>
    <w:rsid w:val="00736233"/>
    <w:rsid w:val="00736527"/>
    <w:rsid w:val="00737255"/>
    <w:rsid w:val="0074074D"/>
    <w:rsid w:val="007451B9"/>
    <w:rsid w:val="0074526C"/>
    <w:rsid w:val="00746A14"/>
    <w:rsid w:val="00750205"/>
    <w:rsid w:val="00750AD1"/>
    <w:rsid w:val="0075130E"/>
    <w:rsid w:val="007528C2"/>
    <w:rsid w:val="00752BC1"/>
    <w:rsid w:val="007531A4"/>
    <w:rsid w:val="007542C7"/>
    <w:rsid w:val="0075787E"/>
    <w:rsid w:val="00757990"/>
    <w:rsid w:val="007605C3"/>
    <w:rsid w:val="00760AEA"/>
    <w:rsid w:val="00760D32"/>
    <w:rsid w:val="0076136A"/>
    <w:rsid w:val="0076266E"/>
    <w:rsid w:val="00764D8A"/>
    <w:rsid w:val="00766237"/>
    <w:rsid w:val="0077061D"/>
    <w:rsid w:val="00772501"/>
    <w:rsid w:val="007726DD"/>
    <w:rsid w:val="007728C2"/>
    <w:rsid w:val="00773848"/>
    <w:rsid w:val="00775545"/>
    <w:rsid w:val="00780B8A"/>
    <w:rsid w:val="00780E69"/>
    <w:rsid w:val="00781DE4"/>
    <w:rsid w:val="007824C4"/>
    <w:rsid w:val="00782D19"/>
    <w:rsid w:val="007864EE"/>
    <w:rsid w:val="007919C3"/>
    <w:rsid w:val="00791D4F"/>
    <w:rsid w:val="007920D8"/>
    <w:rsid w:val="00793A3E"/>
    <w:rsid w:val="00795034"/>
    <w:rsid w:val="00795FA5"/>
    <w:rsid w:val="007A17DE"/>
    <w:rsid w:val="007A4FF5"/>
    <w:rsid w:val="007A52CA"/>
    <w:rsid w:val="007A69F0"/>
    <w:rsid w:val="007B1605"/>
    <w:rsid w:val="007B1B49"/>
    <w:rsid w:val="007B21E8"/>
    <w:rsid w:val="007B25C5"/>
    <w:rsid w:val="007B293B"/>
    <w:rsid w:val="007B2A5A"/>
    <w:rsid w:val="007B2CAA"/>
    <w:rsid w:val="007B3C09"/>
    <w:rsid w:val="007B453F"/>
    <w:rsid w:val="007B7015"/>
    <w:rsid w:val="007B7CB8"/>
    <w:rsid w:val="007B7F9C"/>
    <w:rsid w:val="007C371F"/>
    <w:rsid w:val="007C3EAD"/>
    <w:rsid w:val="007C416A"/>
    <w:rsid w:val="007C43F5"/>
    <w:rsid w:val="007C531E"/>
    <w:rsid w:val="007C59E8"/>
    <w:rsid w:val="007C6826"/>
    <w:rsid w:val="007D02A2"/>
    <w:rsid w:val="007D0C4D"/>
    <w:rsid w:val="007D1D64"/>
    <w:rsid w:val="007D2C36"/>
    <w:rsid w:val="007D2CF8"/>
    <w:rsid w:val="007D36F3"/>
    <w:rsid w:val="007D41F3"/>
    <w:rsid w:val="007D46A9"/>
    <w:rsid w:val="007D46D9"/>
    <w:rsid w:val="007D4ECD"/>
    <w:rsid w:val="007D62FC"/>
    <w:rsid w:val="007D6414"/>
    <w:rsid w:val="007D6506"/>
    <w:rsid w:val="007D72D7"/>
    <w:rsid w:val="007D7BA6"/>
    <w:rsid w:val="007E1948"/>
    <w:rsid w:val="007E3D75"/>
    <w:rsid w:val="007E5E44"/>
    <w:rsid w:val="007E650D"/>
    <w:rsid w:val="007E7D66"/>
    <w:rsid w:val="007F2EB7"/>
    <w:rsid w:val="007F4D44"/>
    <w:rsid w:val="00802C1E"/>
    <w:rsid w:val="008039D8"/>
    <w:rsid w:val="008040DC"/>
    <w:rsid w:val="00806BF8"/>
    <w:rsid w:val="00806D57"/>
    <w:rsid w:val="00807D14"/>
    <w:rsid w:val="00807F1C"/>
    <w:rsid w:val="00807FC0"/>
    <w:rsid w:val="00811F38"/>
    <w:rsid w:val="008129CD"/>
    <w:rsid w:val="0081406F"/>
    <w:rsid w:val="00815D70"/>
    <w:rsid w:val="008257EC"/>
    <w:rsid w:val="00827452"/>
    <w:rsid w:val="00827558"/>
    <w:rsid w:val="0083188F"/>
    <w:rsid w:val="00832096"/>
    <w:rsid w:val="00832846"/>
    <w:rsid w:val="00833922"/>
    <w:rsid w:val="00840266"/>
    <w:rsid w:val="008421DE"/>
    <w:rsid w:val="00842978"/>
    <w:rsid w:val="00842B1D"/>
    <w:rsid w:val="00843288"/>
    <w:rsid w:val="00843E52"/>
    <w:rsid w:val="008465A1"/>
    <w:rsid w:val="00850E43"/>
    <w:rsid w:val="0085124E"/>
    <w:rsid w:val="0085281C"/>
    <w:rsid w:val="00853255"/>
    <w:rsid w:val="008534FD"/>
    <w:rsid w:val="00853E99"/>
    <w:rsid w:val="008551EA"/>
    <w:rsid w:val="008564A3"/>
    <w:rsid w:val="00862906"/>
    <w:rsid w:val="008629A9"/>
    <w:rsid w:val="00864843"/>
    <w:rsid w:val="00870659"/>
    <w:rsid w:val="00871270"/>
    <w:rsid w:val="008718FF"/>
    <w:rsid w:val="00871AA5"/>
    <w:rsid w:val="008733C3"/>
    <w:rsid w:val="008761A8"/>
    <w:rsid w:val="00876FAA"/>
    <w:rsid w:val="00881B73"/>
    <w:rsid w:val="00882942"/>
    <w:rsid w:val="00884339"/>
    <w:rsid w:val="0088477A"/>
    <w:rsid w:val="00887109"/>
    <w:rsid w:val="008904DB"/>
    <w:rsid w:val="00890584"/>
    <w:rsid w:val="00890659"/>
    <w:rsid w:val="00891F86"/>
    <w:rsid w:val="0089217E"/>
    <w:rsid w:val="00893E44"/>
    <w:rsid w:val="008942A8"/>
    <w:rsid w:val="008947FA"/>
    <w:rsid w:val="00895A24"/>
    <w:rsid w:val="008972E7"/>
    <w:rsid w:val="008976A4"/>
    <w:rsid w:val="008A275D"/>
    <w:rsid w:val="008A27B8"/>
    <w:rsid w:val="008A2831"/>
    <w:rsid w:val="008A2F64"/>
    <w:rsid w:val="008A6A2A"/>
    <w:rsid w:val="008B24A6"/>
    <w:rsid w:val="008B2C81"/>
    <w:rsid w:val="008B7287"/>
    <w:rsid w:val="008C0407"/>
    <w:rsid w:val="008C0CEE"/>
    <w:rsid w:val="008C12F9"/>
    <w:rsid w:val="008C2910"/>
    <w:rsid w:val="008C375A"/>
    <w:rsid w:val="008C5E5A"/>
    <w:rsid w:val="008C7451"/>
    <w:rsid w:val="008C7FDC"/>
    <w:rsid w:val="008D1335"/>
    <w:rsid w:val="008D29D1"/>
    <w:rsid w:val="008D3A90"/>
    <w:rsid w:val="008D62A3"/>
    <w:rsid w:val="008D65E3"/>
    <w:rsid w:val="008D78C7"/>
    <w:rsid w:val="008E0628"/>
    <w:rsid w:val="008E187E"/>
    <w:rsid w:val="008E282A"/>
    <w:rsid w:val="008E4343"/>
    <w:rsid w:val="008E453C"/>
    <w:rsid w:val="008E7CB0"/>
    <w:rsid w:val="008F15C5"/>
    <w:rsid w:val="008F1DEF"/>
    <w:rsid w:val="008F3AFB"/>
    <w:rsid w:val="008F5A33"/>
    <w:rsid w:val="008F5B49"/>
    <w:rsid w:val="008F6D1D"/>
    <w:rsid w:val="008F751F"/>
    <w:rsid w:val="008F7B71"/>
    <w:rsid w:val="008F7CBE"/>
    <w:rsid w:val="00900157"/>
    <w:rsid w:val="00900F8F"/>
    <w:rsid w:val="00901D01"/>
    <w:rsid w:val="0090237B"/>
    <w:rsid w:val="00904A13"/>
    <w:rsid w:val="0090663D"/>
    <w:rsid w:val="00906F93"/>
    <w:rsid w:val="00910AAF"/>
    <w:rsid w:val="00913628"/>
    <w:rsid w:val="00914754"/>
    <w:rsid w:val="009155B6"/>
    <w:rsid w:val="00917445"/>
    <w:rsid w:val="009201AB"/>
    <w:rsid w:val="009207ED"/>
    <w:rsid w:val="00920827"/>
    <w:rsid w:val="00920EEC"/>
    <w:rsid w:val="009224A9"/>
    <w:rsid w:val="00923E72"/>
    <w:rsid w:val="0093124C"/>
    <w:rsid w:val="009336F2"/>
    <w:rsid w:val="0093527B"/>
    <w:rsid w:val="009353EC"/>
    <w:rsid w:val="0093599A"/>
    <w:rsid w:val="009370F3"/>
    <w:rsid w:val="00937A83"/>
    <w:rsid w:val="00941757"/>
    <w:rsid w:val="00941955"/>
    <w:rsid w:val="00944B43"/>
    <w:rsid w:val="009452AF"/>
    <w:rsid w:val="009453F1"/>
    <w:rsid w:val="00945AD9"/>
    <w:rsid w:val="009460C1"/>
    <w:rsid w:val="009470C9"/>
    <w:rsid w:val="00947113"/>
    <w:rsid w:val="009472BD"/>
    <w:rsid w:val="00947931"/>
    <w:rsid w:val="00950075"/>
    <w:rsid w:val="00950AC3"/>
    <w:rsid w:val="009542D8"/>
    <w:rsid w:val="00954397"/>
    <w:rsid w:val="009560FA"/>
    <w:rsid w:val="009607B4"/>
    <w:rsid w:val="009626EB"/>
    <w:rsid w:val="00963DF0"/>
    <w:rsid w:val="00964497"/>
    <w:rsid w:val="00965421"/>
    <w:rsid w:val="00965618"/>
    <w:rsid w:val="00965F50"/>
    <w:rsid w:val="0096753E"/>
    <w:rsid w:val="0096764C"/>
    <w:rsid w:val="00970EA1"/>
    <w:rsid w:val="00970ED7"/>
    <w:rsid w:val="00971EF6"/>
    <w:rsid w:val="00971F39"/>
    <w:rsid w:val="00974333"/>
    <w:rsid w:val="00974366"/>
    <w:rsid w:val="00976DDA"/>
    <w:rsid w:val="009771F3"/>
    <w:rsid w:val="00980E6B"/>
    <w:rsid w:val="00980FD8"/>
    <w:rsid w:val="009813DA"/>
    <w:rsid w:val="009827E3"/>
    <w:rsid w:val="009863C3"/>
    <w:rsid w:val="00987701"/>
    <w:rsid w:val="00991185"/>
    <w:rsid w:val="009955B4"/>
    <w:rsid w:val="00995BDD"/>
    <w:rsid w:val="00997469"/>
    <w:rsid w:val="00997E2E"/>
    <w:rsid w:val="009A02CA"/>
    <w:rsid w:val="009A0667"/>
    <w:rsid w:val="009A0686"/>
    <w:rsid w:val="009A2842"/>
    <w:rsid w:val="009A4632"/>
    <w:rsid w:val="009A4DCE"/>
    <w:rsid w:val="009A4F7D"/>
    <w:rsid w:val="009A4FF6"/>
    <w:rsid w:val="009A591C"/>
    <w:rsid w:val="009A631E"/>
    <w:rsid w:val="009B3147"/>
    <w:rsid w:val="009B3B46"/>
    <w:rsid w:val="009B56B2"/>
    <w:rsid w:val="009B76E6"/>
    <w:rsid w:val="009B7E65"/>
    <w:rsid w:val="009C153F"/>
    <w:rsid w:val="009C29B4"/>
    <w:rsid w:val="009C2E9F"/>
    <w:rsid w:val="009C508D"/>
    <w:rsid w:val="009C52D0"/>
    <w:rsid w:val="009D086B"/>
    <w:rsid w:val="009D0EEB"/>
    <w:rsid w:val="009D4227"/>
    <w:rsid w:val="009D4672"/>
    <w:rsid w:val="009D4EC0"/>
    <w:rsid w:val="009D51C1"/>
    <w:rsid w:val="009D5597"/>
    <w:rsid w:val="009D6B63"/>
    <w:rsid w:val="009D6C8D"/>
    <w:rsid w:val="009D7027"/>
    <w:rsid w:val="009D7140"/>
    <w:rsid w:val="009D777B"/>
    <w:rsid w:val="009D7925"/>
    <w:rsid w:val="009D7E42"/>
    <w:rsid w:val="009E01C1"/>
    <w:rsid w:val="009E0208"/>
    <w:rsid w:val="009E05A6"/>
    <w:rsid w:val="009E1F59"/>
    <w:rsid w:val="009E2466"/>
    <w:rsid w:val="009E59DE"/>
    <w:rsid w:val="009F0FC4"/>
    <w:rsid w:val="009F2FEE"/>
    <w:rsid w:val="009F6302"/>
    <w:rsid w:val="009F77BD"/>
    <w:rsid w:val="00A00F78"/>
    <w:rsid w:val="00A01C31"/>
    <w:rsid w:val="00A02A1D"/>
    <w:rsid w:val="00A03DCF"/>
    <w:rsid w:val="00A04238"/>
    <w:rsid w:val="00A05C55"/>
    <w:rsid w:val="00A061D6"/>
    <w:rsid w:val="00A06945"/>
    <w:rsid w:val="00A10C1C"/>
    <w:rsid w:val="00A12A49"/>
    <w:rsid w:val="00A1303D"/>
    <w:rsid w:val="00A16086"/>
    <w:rsid w:val="00A201D0"/>
    <w:rsid w:val="00A21473"/>
    <w:rsid w:val="00A230C5"/>
    <w:rsid w:val="00A243A9"/>
    <w:rsid w:val="00A25BC7"/>
    <w:rsid w:val="00A267EB"/>
    <w:rsid w:val="00A278B9"/>
    <w:rsid w:val="00A301FF"/>
    <w:rsid w:val="00A31175"/>
    <w:rsid w:val="00A31FC7"/>
    <w:rsid w:val="00A32BCB"/>
    <w:rsid w:val="00A33D4E"/>
    <w:rsid w:val="00A33F64"/>
    <w:rsid w:val="00A41A95"/>
    <w:rsid w:val="00A430C4"/>
    <w:rsid w:val="00A45AB6"/>
    <w:rsid w:val="00A473BF"/>
    <w:rsid w:val="00A47A2E"/>
    <w:rsid w:val="00A50752"/>
    <w:rsid w:val="00A51AAD"/>
    <w:rsid w:val="00A536BA"/>
    <w:rsid w:val="00A53A86"/>
    <w:rsid w:val="00A55DBE"/>
    <w:rsid w:val="00A5657D"/>
    <w:rsid w:val="00A62B50"/>
    <w:rsid w:val="00A62E5C"/>
    <w:rsid w:val="00A63332"/>
    <w:rsid w:val="00A64B58"/>
    <w:rsid w:val="00A67916"/>
    <w:rsid w:val="00A712D5"/>
    <w:rsid w:val="00A72901"/>
    <w:rsid w:val="00A74540"/>
    <w:rsid w:val="00A75ED2"/>
    <w:rsid w:val="00A77EA0"/>
    <w:rsid w:val="00A80082"/>
    <w:rsid w:val="00A80803"/>
    <w:rsid w:val="00A82C2D"/>
    <w:rsid w:val="00A84807"/>
    <w:rsid w:val="00A863F3"/>
    <w:rsid w:val="00A876A4"/>
    <w:rsid w:val="00A8783D"/>
    <w:rsid w:val="00A90159"/>
    <w:rsid w:val="00A91C00"/>
    <w:rsid w:val="00A958A3"/>
    <w:rsid w:val="00A966A0"/>
    <w:rsid w:val="00A969A7"/>
    <w:rsid w:val="00AA03DC"/>
    <w:rsid w:val="00AA072A"/>
    <w:rsid w:val="00AA0E73"/>
    <w:rsid w:val="00AA2566"/>
    <w:rsid w:val="00AA3DA4"/>
    <w:rsid w:val="00AA3F02"/>
    <w:rsid w:val="00AA4D4C"/>
    <w:rsid w:val="00AA63F9"/>
    <w:rsid w:val="00AB052C"/>
    <w:rsid w:val="00AB0E03"/>
    <w:rsid w:val="00AB1207"/>
    <w:rsid w:val="00AB2390"/>
    <w:rsid w:val="00AB37FE"/>
    <w:rsid w:val="00AB446E"/>
    <w:rsid w:val="00AB49B9"/>
    <w:rsid w:val="00AB5C8D"/>
    <w:rsid w:val="00AB696E"/>
    <w:rsid w:val="00AB6DD6"/>
    <w:rsid w:val="00AB74B0"/>
    <w:rsid w:val="00AB7E1B"/>
    <w:rsid w:val="00AC10D0"/>
    <w:rsid w:val="00AC329E"/>
    <w:rsid w:val="00AC3AD1"/>
    <w:rsid w:val="00AC4242"/>
    <w:rsid w:val="00AC4778"/>
    <w:rsid w:val="00AC6CFC"/>
    <w:rsid w:val="00AC7205"/>
    <w:rsid w:val="00AC78FA"/>
    <w:rsid w:val="00AD0F9A"/>
    <w:rsid w:val="00AD15CC"/>
    <w:rsid w:val="00AD15F1"/>
    <w:rsid w:val="00AD2214"/>
    <w:rsid w:val="00AD2C03"/>
    <w:rsid w:val="00AD2EE6"/>
    <w:rsid w:val="00AD3177"/>
    <w:rsid w:val="00AD31A9"/>
    <w:rsid w:val="00AD3FCE"/>
    <w:rsid w:val="00AD5B9A"/>
    <w:rsid w:val="00AD65E6"/>
    <w:rsid w:val="00AE5B28"/>
    <w:rsid w:val="00AE6AAA"/>
    <w:rsid w:val="00AF078A"/>
    <w:rsid w:val="00AF1C92"/>
    <w:rsid w:val="00AF5062"/>
    <w:rsid w:val="00AF645A"/>
    <w:rsid w:val="00AF6D69"/>
    <w:rsid w:val="00AF6E0A"/>
    <w:rsid w:val="00AF6FCF"/>
    <w:rsid w:val="00B01277"/>
    <w:rsid w:val="00B0171F"/>
    <w:rsid w:val="00B0383B"/>
    <w:rsid w:val="00B0477D"/>
    <w:rsid w:val="00B0595D"/>
    <w:rsid w:val="00B05BFA"/>
    <w:rsid w:val="00B07805"/>
    <w:rsid w:val="00B11748"/>
    <w:rsid w:val="00B11FC9"/>
    <w:rsid w:val="00B14089"/>
    <w:rsid w:val="00B14816"/>
    <w:rsid w:val="00B15D91"/>
    <w:rsid w:val="00B16146"/>
    <w:rsid w:val="00B161EB"/>
    <w:rsid w:val="00B1687A"/>
    <w:rsid w:val="00B249C7"/>
    <w:rsid w:val="00B24AE0"/>
    <w:rsid w:val="00B25228"/>
    <w:rsid w:val="00B26D44"/>
    <w:rsid w:val="00B3062A"/>
    <w:rsid w:val="00B30874"/>
    <w:rsid w:val="00B3263D"/>
    <w:rsid w:val="00B326E1"/>
    <w:rsid w:val="00B32E02"/>
    <w:rsid w:val="00B33C41"/>
    <w:rsid w:val="00B34276"/>
    <w:rsid w:val="00B362CC"/>
    <w:rsid w:val="00B40CAA"/>
    <w:rsid w:val="00B41013"/>
    <w:rsid w:val="00B44B25"/>
    <w:rsid w:val="00B46F17"/>
    <w:rsid w:val="00B478D7"/>
    <w:rsid w:val="00B479CF"/>
    <w:rsid w:val="00B479F7"/>
    <w:rsid w:val="00B50768"/>
    <w:rsid w:val="00B5361F"/>
    <w:rsid w:val="00B53B4D"/>
    <w:rsid w:val="00B5478C"/>
    <w:rsid w:val="00B574BB"/>
    <w:rsid w:val="00B60014"/>
    <w:rsid w:val="00B60528"/>
    <w:rsid w:val="00B61D18"/>
    <w:rsid w:val="00B62019"/>
    <w:rsid w:val="00B62B64"/>
    <w:rsid w:val="00B62B86"/>
    <w:rsid w:val="00B63952"/>
    <w:rsid w:val="00B668AE"/>
    <w:rsid w:val="00B726BC"/>
    <w:rsid w:val="00B73706"/>
    <w:rsid w:val="00B737C7"/>
    <w:rsid w:val="00B748AE"/>
    <w:rsid w:val="00B76D6B"/>
    <w:rsid w:val="00B82CA7"/>
    <w:rsid w:val="00B844BE"/>
    <w:rsid w:val="00B878C6"/>
    <w:rsid w:val="00B879E8"/>
    <w:rsid w:val="00B90020"/>
    <w:rsid w:val="00B916CA"/>
    <w:rsid w:val="00B92ED9"/>
    <w:rsid w:val="00B93ECD"/>
    <w:rsid w:val="00B95F15"/>
    <w:rsid w:val="00B96767"/>
    <w:rsid w:val="00B97751"/>
    <w:rsid w:val="00BA0D3F"/>
    <w:rsid w:val="00BA1033"/>
    <w:rsid w:val="00BA1925"/>
    <w:rsid w:val="00BA2001"/>
    <w:rsid w:val="00BA2608"/>
    <w:rsid w:val="00BA5934"/>
    <w:rsid w:val="00BA5D66"/>
    <w:rsid w:val="00BA6210"/>
    <w:rsid w:val="00BB05CB"/>
    <w:rsid w:val="00BB1FDB"/>
    <w:rsid w:val="00BB64CF"/>
    <w:rsid w:val="00BB6DF6"/>
    <w:rsid w:val="00BB7BF4"/>
    <w:rsid w:val="00BC0410"/>
    <w:rsid w:val="00BC1264"/>
    <w:rsid w:val="00BC1B37"/>
    <w:rsid w:val="00BC1DAC"/>
    <w:rsid w:val="00BC30A9"/>
    <w:rsid w:val="00BC377C"/>
    <w:rsid w:val="00BC4224"/>
    <w:rsid w:val="00BC6219"/>
    <w:rsid w:val="00BC6D57"/>
    <w:rsid w:val="00BD048E"/>
    <w:rsid w:val="00BD0F87"/>
    <w:rsid w:val="00BD12CD"/>
    <w:rsid w:val="00BD4423"/>
    <w:rsid w:val="00BD7984"/>
    <w:rsid w:val="00BD7DE3"/>
    <w:rsid w:val="00BE12D6"/>
    <w:rsid w:val="00BE136C"/>
    <w:rsid w:val="00BE20E8"/>
    <w:rsid w:val="00BE574C"/>
    <w:rsid w:val="00BE6CA0"/>
    <w:rsid w:val="00BE756B"/>
    <w:rsid w:val="00BF0891"/>
    <w:rsid w:val="00BF2618"/>
    <w:rsid w:val="00BF31F6"/>
    <w:rsid w:val="00BF77B3"/>
    <w:rsid w:val="00C00274"/>
    <w:rsid w:val="00C0200E"/>
    <w:rsid w:val="00C0264A"/>
    <w:rsid w:val="00C03E42"/>
    <w:rsid w:val="00C042C5"/>
    <w:rsid w:val="00C059ED"/>
    <w:rsid w:val="00C07566"/>
    <w:rsid w:val="00C1055D"/>
    <w:rsid w:val="00C10AF3"/>
    <w:rsid w:val="00C12E94"/>
    <w:rsid w:val="00C134E1"/>
    <w:rsid w:val="00C14186"/>
    <w:rsid w:val="00C15059"/>
    <w:rsid w:val="00C15738"/>
    <w:rsid w:val="00C1701F"/>
    <w:rsid w:val="00C17B57"/>
    <w:rsid w:val="00C17E16"/>
    <w:rsid w:val="00C21686"/>
    <w:rsid w:val="00C2315D"/>
    <w:rsid w:val="00C24A36"/>
    <w:rsid w:val="00C25BCF"/>
    <w:rsid w:val="00C26194"/>
    <w:rsid w:val="00C272B5"/>
    <w:rsid w:val="00C328DD"/>
    <w:rsid w:val="00C35A99"/>
    <w:rsid w:val="00C35B98"/>
    <w:rsid w:val="00C35B9D"/>
    <w:rsid w:val="00C35BEA"/>
    <w:rsid w:val="00C4016F"/>
    <w:rsid w:val="00C426DE"/>
    <w:rsid w:val="00C4497D"/>
    <w:rsid w:val="00C46531"/>
    <w:rsid w:val="00C52406"/>
    <w:rsid w:val="00C5579B"/>
    <w:rsid w:val="00C56211"/>
    <w:rsid w:val="00C57719"/>
    <w:rsid w:val="00C5791B"/>
    <w:rsid w:val="00C603F6"/>
    <w:rsid w:val="00C62E6C"/>
    <w:rsid w:val="00C64413"/>
    <w:rsid w:val="00C6459C"/>
    <w:rsid w:val="00C653A6"/>
    <w:rsid w:val="00C65517"/>
    <w:rsid w:val="00C65FE4"/>
    <w:rsid w:val="00C67BD4"/>
    <w:rsid w:val="00C706D2"/>
    <w:rsid w:val="00C70BCD"/>
    <w:rsid w:val="00C7251F"/>
    <w:rsid w:val="00C72678"/>
    <w:rsid w:val="00C72B5D"/>
    <w:rsid w:val="00C73262"/>
    <w:rsid w:val="00C73E25"/>
    <w:rsid w:val="00C7749C"/>
    <w:rsid w:val="00C82FA5"/>
    <w:rsid w:val="00C83F57"/>
    <w:rsid w:val="00C8491C"/>
    <w:rsid w:val="00C85518"/>
    <w:rsid w:val="00C92200"/>
    <w:rsid w:val="00C92F61"/>
    <w:rsid w:val="00C96112"/>
    <w:rsid w:val="00C9721B"/>
    <w:rsid w:val="00CA2BF7"/>
    <w:rsid w:val="00CA2D73"/>
    <w:rsid w:val="00CA3708"/>
    <w:rsid w:val="00CA4113"/>
    <w:rsid w:val="00CA510B"/>
    <w:rsid w:val="00CA6522"/>
    <w:rsid w:val="00CB1364"/>
    <w:rsid w:val="00CB1DFD"/>
    <w:rsid w:val="00CB2006"/>
    <w:rsid w:val="00CB2700"/>
    <w:rsid w:val="00CB2FF4"/>
    <w:rsid w:val="00CB3818"/>
    <w:rsid w:val="00CB3D92"/>
    <w:rsid w:val="00CB683B"/>
    <w:rsid w:val="00CB7067"/>
    <w:rsid w:val="00CB7DB5"/>
    <w:rsid w:val="00CC09D1"/>
    <w:rsid w:val="00CC1108"/>
    <w:rsid w:val="00CC34B4"/>
    <w:rsid w:val="00CC35AC"/>
    <w:rsid w:val="00CC41D0"/>
    <w:rsid w:val="00CC4750"/>
    <w:rsid w:val="00CC4E8B"/>
    <w:rsid w:val="00CC7CBC"/>
    <w:rsid w:val="00CD0242"/>
    <w:rsid w:val="00CD1389"/>
    <w:rsid w:val="00CD3ED2"/>
    <w:rsid w:val="00CD6BA0"/>
    <w:rsid w:val="00CE0BED"/>
    <w:rsid w:val="00CE22B1"/>
    <w:rsid w:val="00CE48EA"/>
    <w:rsid w:val="00CE6DB0"/>
    <w:rsid w:val="00CF0628"/>
    <w:rsid w:val="00CF3BBF"/>
    <w:rsid w:val="00CF4126"/>
    <w:rsid w:val="00CF458F"/>
    <w:rsid w:val="00CF5042"/>
    <w:rsid w:val="00CF674F"/>
    <w:rsid w:val="00CF7D71"/>
    <w:rsid w:val="00CF7DCA"/>
    <w:rsid w:val="00D02FD1"/>
    <w:rsid w:val="00D03574"/>
    <w:rsid w:val="00D03DA7"/>
    <w:rsid w:val="00D04B2F"/>
    <w:rsid w:val="00D05707"/>
    <w:rsid w:val="00D057A2"/>
    <w:rsid w:val="00D115AC"/>
    <w:rsid w:val="00D11CA4"/>
    <w:rsid w:val="00D12454"/>
    <w:rsid w:val="00D131FB"/>
    <w:rsid w:val="00D13581"/>
    <w:rsid w:val="00D14DD6"/>
    <w:rsid w:val="00D15E21"/>
    <w:rsid w:val="00D16CBC"/>
    <w:rsid w:val="00D17AC1"/>
    <w:rsid w:val="00D20565"/>
    <w:rsid w:val="00D209C2"/>
    <w:rsid w:val="00D20F47"/>
    <w:rsid w:val="00D214DA"/>
    <w:rsid w:val="00D22C06"/>
    <w:rsid w:val="00D22F7F"/>
    <w:rsid w:val="00D24665"/>
    <w:rsid w:val="00D24751"/>
    <w:rsid w:val="00D24C99"/>
    <w:rsid w:val="00D2674E"/>
    <w:rsid w:val="00D30318"/>
    <w:rsid w:val="00D305EC"/>
    <w:rsid w:val="00D31B43"/>
    <w:rsid w:val="00D329CA"/>
    <w:rsid w:val="00D3302B"/>
    <w:rsid w:val="00D33036"/>
    <w:rsid w:val="00D334B6"/>
    <w:rsid w:val="00D33E6B"/>
    <w:rsid w:val="00D3525F"/>
    <w:rsid w:val="00D355A5"/>
    <w:rsid w:val="00D363BA"/>
    <w:rsid w:val="00D37DD7"/>
    <w:rsid w:val="00D419C2"/>
    <w:rsid w:val="00D41BCC"/>
    <w:rsid w:val="00D42351"/>
    <w:rsid w:val="00D42413"/>
    <w:rsid w:val="00D42E4C"/>
    <w:rsid w:val="00D43C71"/>
    <w:rsid w:val="00D444BA"/>
    <w:rsid w:val="00D44DD2"/>
    <w:rsid w:val="00D46226"/>
    <w:rsid w:val="00D46CC0"/>
    <w:rsid w:val="00D477A2"/>
    <w:rsid w:val="00D5033C"/>
    <w:rsid w:val="00D51DC5"/>
    <w:rsid w:val="00D523A1"/>
    <w:rsid w:val="00D52C78"/>
    <w:rsid w:val="00D52F92"/>
    <w:rsid w:val="00D54065"/>
    <w:rsid w:val="00D5598F"/>
    <w:rsid w:val="00D56156"/>
    <w:rsid w:val="00D5627F"/>
    <w:rsid w:val="00D57DD3"/>
    <w:rsid w:val="00D6134F"/>
    <w:rsid w:val="00D61D50"/>
    <w:rsid w:val="00D6290C"/>
    <w:rsid w:val="00D64AF8"/>
    <w:rsid w:val="00D65A4F"/>
    <w:rsid w:val="00D65CE3"/>
    <w:rsid w:val="00D65F91"/>
    <w:rsid w:val="00D66118"/>
    <w:rsid w:val="00D67740"/>
    <w:rsid w:val="00D71F06"/>
    <w:rsid w:val="00D736F8"/>
    <w:rsid w:val="00D7457B"/>
    <w:rsid w:val="00D74B16"/>
    <w:rsid w:val="00D8104C"/>
    <w:rsid w:val="00D81474"/>
    <w:rsid w:val="00D840AA"/>
    <w:rsid w:val="00D85825"/>
    <w:rsid w:val="00D85DE5"/>
    <w:rsid w:val="00D86350"/>
    <w:rsid w:val="00D87CA6"/>
    <w:rsid w:val="00D913EE"/>
    <w:rsid w:val="00D9188F"/>
    <w:rsid w:val="00D91AF1"/>
    <w:rsid w:val="00D92C9C"/>
    <w:rsid w:val="00D93520"/>
    <w:rsid w:val="00D9395D"/>
    <w:rsid w:val="00D94D7D"/>
    <w:rsid w:val="00D969C9"/>
    <w:rsid w:val="00D97174"/>
    <w:rsid w:val="00D97B1E"/>
    <w:rsid w:val="00DA41C0"/>
    <w:rsid w:val="00DA4869"/>
    <w:rsid w:val="00DA5450"/>
    <w:rsid w:val="00DA5A9C"/>
    <w:rsid w:val="00DA5FA5"/>
    <w:rsid w:val="00DB116D"/>
    <w:rsid w:val="00DB3137"/>
    <w:rsid w:val="00DB3CB8"/>
    <w:rsid w:val="00DB62BE"/>
    <w:rsid w:val="00DC0C04"/>
    <w:rsid w:val="00DC4250"/>
    <w:rsid w:val="00DC457D"/>
    <w:rsid w:val="00DC63D4"/>
    <w:rsid w:val="00DC7BC8"/>
    <w:rsid w:val="00DC7EEB"/>
    <w:rsid w:val="00DD1A4A"/>
    <w:rsid w:val="00DD1A73"/>
    <w:rsid w:val="00DD1D54"/>
    <w:rsid w:val="00DD359E"/>
    <w:rsid w:val="00DD36C8"/>
    <w:rsid w:val="00DD4030"/>
    <w:rsid w:val="00DD5CC8"/>
    <w:rsid w:val="00DD6E4F"/>
    <w:rsid w:val="00DE45FE"/>
    <w:rsid w:val="00DE47F7"/>
    <w:rsid w:val="00DE61A0"/>
    <w:rsid w:val="00DE70EE"/>
    <w:rsid w:val="00DF4495"/>
    <w:rsid w:val="00DF4FA6"/>
    <w:rsid w:val="00DF5746"/>
    <w:rsid w:val="00DF76E2"/>
    <w:rsid w:val="00DF7DD6"/>
    <w:rsid w:val="00E00080"/>
    <w:rsid w:val="00E0022E"/>
    <w:rsid w:val="00E019FD"/>
    <w:rsid w:val="00E02CFB"/>
    <w:rsid w:val="00E02FA9"/>
    <w:rsid w:val="00E03812"/>
    <w:rsid w:val="00E05764"/>
    <w:rsid w:val="00E05F1B"/>
    <w:rsid w:val="00E06C42"/>
    <w:rsid w:val="00E06CF1"/>
    <w:rsid w:val="00E06D4C"/>
    <w:rsid w:val="00E11D3A"/>
    <w:rsid w:val="00E1374F"/>
    <w:rsid w:val="00E141F7"/>
    <w:rsid w:val="00E1507C"/>
    <w:rsid w:val="00E16411"/>
    <w:rsid w:val="00E204B0"/>
    <w:rsid w:val="00E21290"/>
    <w:rsid w:val="00E21407"/>
    <w:rsid w:val="00E219E4"/>
    <w:rsid w:val="00E21EDE"/>
    <w:rsid w:val="00E21F7C"/>
    <w:rsid w:val="00E23CB0"/>
    <w:rsid w:val="00E23F6F"/>
    <w:rsid w:val="00E24D31"/>
    <w:rsid w:val="00E26C7E"/>
    <w:rsid w:val="00E26D70"/>
    <w:rsid w:val="00E307DE"/>
    <w:rsid w:val="00E30BB4"/>
    <w:rsid w:val="00E32062"/>
    <w:rsid w:val="00E32129"/>
    <w:rsid w:val="00E3367C"/>
    <w:rsid w:val="00E36281"/>
    <w:rsid w:val="00E36ED0"/>
    <w:rsid w:val="00E401BD"/>
    <w:rsid w:val="00E4137B"/>
    <w:rsid w:val="00E4244F"/>
    <w:rsid w:val="00E53B41"/>
    <w:rsid w:val="00E55E40"/>
    <w:rsid w:val="00E56093"/>
    <w:rsid w:val="00E60918"/>
    <w:rsid w:val="00E618CD"/>
    <w:rsid w:val="00E61C41"/>
    <w:rsid w:val="00E6573B"/>
    <w:rsid w:val="00E70452"/>
    <w:rsid w:val="00E70AD0"/>
    <w:rsid w:val="00E71889"/>
    <w:rsid w:val="00E73436"/>
    <w:rsid w:val="00E73BD1"/>
    <w:rsid w:val="00E73E02"/>
    <w:rsid w:val="00E82CD3"/>
    <w:rsid w:val="00E84217"/>
    <w:rsid w:val="00E855EF"/>
    <w:rsid w:val="00E86F97"/>
    <w:rsid w:val="00E877DD"/>
    <w:rsid w:val="00E92434"/>
    <w:rsid w:val="00E95A9A"/>
    <w:rsid w:val="00EA1591"/>
    <w:rsid w:val="00EA17B6"/>
    <w:rsid w:val="00EA2AC0"/>
    <w:rsid w:val="00EA4871"/>
    <w:rsid w:val="00EA5761"/>
    <w:rsid w:val="00EA610C"/>
    <w:rsid w:val="00EB2691"/>
    <w:rsid w:val="00EB2896"/>
    <w:rsid w:val="00EC0171"/>
    <w:rsid w:val="00EC23E9"/>
    <w:rsid w:val="00EC295C"/>
    <w:rsid w:val="00EC29EF"/>
    <w:rsid w:val="00EC4B45"/>
    <w:rsid w:val="00EC5798"/>
    <w:rsid w:val="00EC5ACC"/>
    <w:rsid w:val="00ED0D5A"/>
    <w:rsid w:val="00ED2732"/>
    <w:rsid w:val="00EE0992"/>
    <w:rsid w:val="00EE300B"/>
    <w:rsid w:val="00EE3133"/>
    <w:rsid w:val="00EE374A"/>
    <w:rsid w:val="00EE68B0"/>
    <w:rsid w:val="00EE7A95"/>
    <w:rsid w:val="00EF0202"/>
    <w:rsid w:val="00EF0623"/>
    <w:rsid w:val="00EF17D2"/>
    <w:rsid w:val="00EF198F"/>
    <w:rsid w:val="00EF35D4"/>
    <w:rsid w:val="00EF389A"/>
    <w:rsid w:val="00EF38DD"/>
    <w:rsid w:val="00EF4B40"/>
    <w:rsid w:val="00EF5467"/>
    <w:rsid w:val="00EF7024"/>
    <w:rsid w:val="00F02DC5"/>
    <w:rsid w:val="00F02DFB"/>
    <w:rsid w:val="00F02FD3"/>
    <w:rsid w:val="00F05C90"/>
    <w:rsid w:val="00F06E05"/>
    <w:rsid w:val="00F074EF"/>
    <w:rsid w:val="00F1079E"/>
    <w:rsid w:val="00F11874"/>
    <w:rsid w:val="00F17FFC"/>
    <w:rsid w:val="00F21590"/>
    <w:rsid w:val="00F21B9A"/>
    <w:rsid w:val="00F22F16"/>
    <w:rsid w:val="00F23552"/>
    <w:rsid w:val="00F235DC"/>
    <w:rsid w:val="00F255F6"/>
    <w:rsid w:val="00F26D4C"/>
    <w:rsid w:val="00F2701B"/>
    <w:rsid w:val="00F27B91"/>
    <w:rsid w:val="00F30309"/>
    <w:rsid w:val="00F30473"/>
    <w:rsid w:val="00F30DD2"/>
    <w:rsid w:val="00F316DE"/>
    <w:rsid w:val="00F3292C"/>
    <w:rsid w:val="00F3292F"/>
    <w:rsid w:val="00F33282"/>
    <w:rsid w:val="00F34591"/>
    <w:rsid w:val="00F34A9D"/>
    <w:rsid w:val="00F35AE0"/>
    <w:rsid w:val="00F366DA"/>
    <w:rsid w:val="00F37948"/>
    <w:rsid w:val="00F41026"/>
    <w:rsid w:val="00F44DAC"/>
    <w:rsid w:val="00F45282"/>
    <w:rsid w:val="00F50A5D"/>
    <w:rsid w:val="00F52072"/>
    <w:rsid w:val="00F53E3A"/>
    <w:rsid w:val="00F56AF1"/>
    <w:rsid w:val="00F572B5"/>
    <w:rsid w:val="00F60664"/>
    <w:rsid w:val="00F607C2"/>
    <w:rsid w:val="00F60BE7"/>
    <w:rsid w:val="00F61013"/>
    <w:rsid w:val="00F632CE"/>
    <w:rsid w:val="00F65FAA"/>
    <w:rsid w:val="00F67F5D"/>
    <w:rsid w:val="00F71CE6"/>
    <w:rsid w:val="00F72BDC"/>
    <w:rsid w:val="00F73F60"/>
    <w:rsid w:val="00F74BBB"/>
    <w:rsid w:val="00F76736"/>
    <w:rsid w:val="00F77127"/>
    <w:rsid w:val="00F77B82"/>
    <w:rsid w:val="00F800BD"/>
    <w:rsid w:val="00F82546"/>
    <w:rsid w:val="00F82CFC"/>
    <w:rsid w:val="00F845A3"/>
    <w:rsid w:val="00F86B9D"/>
    <w:rsid w:val="00F86FBF"/>
    <w:rsid w:val="00F87200"/>
    <w:rsid w:val="00F87D6A"/>
    <w:rsid w:val="00F87FF6"/>
    <w:rsid w:val="00F90079"/>
    <w:rsid w:val="00F902EF"/>
    <w:rsid w:val="00F9077A"/>
    <w:rsid w:val="00F91410"/>
    <w:rsid w:val="00F93E09"/>
    <w:rsid w:val="00F940BA"/>
    <w:rsid w:val="00F9506F"/>
    <w:rsid w:val="00F952DF"/>
    <w:rsid w:val="00F96214"/>
    <w:rsid w:val="00FA2F24"/>
    <w:rsid w:val="00FA360D"/>
    <w:rsid w:val="00FA4534"/>
    <w:rsid w:val="00FA464D"/>
    <w:rsid w:val="00FA5FF0"/>
    <w:rsid w:val="00FA6314"/>
    <w:rsid w:val="00FA6726"/>
    <w:rsid w:val="00FA69B1"/>
    <w:rsid w:val="00FB02F4"/>
    <w:rsid w:val="00FB255C"/>
    <w:rsid w:val="00FB3106"/>
    <w:rsid w:val="00FB3C4A"/>
    <w:rsid w:val="00FB3DDA"/>
    <w:rsid w:val="00FB4734"/>
    <w:rsid w:val="00FB5673"/>
    <w:rsid w:val="00FC03B6"/>
    <w:rsid w:val="00FC1881"/>
    <w:rsid w:val="00FC1949"/>
    <w:rsid w:val="00FC3B84"/>
    <w:rsid w:val="00FC42A6"/>
    <w:rsid w:val="00FC66C2"/>
    <w:rsid w:val="00FD00AE"/>
    <w:rsid w:val="00FD0904"/>
    <w:rsid w:val="00FD0BF2"/>
    <w:rsid w:val="00FD2B31"/>
    <w:rsid w:val="00FD549B"/>
    <w:rsid w:val="00FD58E4"/>
    <w:rsid w:val="00FD6E6C"/>
    <w:rsid w:val="00FD78DF"/>
    <w:rsid w:val="00FE0078"/>
    <w:rsid w:val="00FE0DF1"/>
    <w:rsid w:val="00FE1F61"/>
    <w:rsid w:val="00FE2141"/>
    <w:rsid w:val="00FE22F4"/>
    <w:rsid w:val="00FE2788"/>
    <w:rsid w:val="00FE2C73"/>
    <w:rsid w:val="00FE4371"/>
    <w:rsid w:val="00FE4C58"/>
    <w:rsid w:val="00FE57CC"/>
    <w:rsid w:val="00FE765A"/>
    <w:rsid w:val="00FF0331"/>
    <w:rsid w:val="00FF0EC8"/>
    <w:rsid w:val="00FF280C"/>
    <w:rsid w:val="00FF2EBA"/>
    <w:rsid w:val="00FF4D36"/>
    <w:rsid w:val="00FF6C17"/>
    <w:rsid w:val="00FF7A9C"/>
    <w:rsid w:val="104E5404"/>
    <w:rsid w:val="17B977D7"/>
    <w:rsid w:val="1E98E764"/>
    <w:rsid w:val="27C0294E"/>
    <w:rsid w:val="35941CF5"/>
    <w:rsid w:val="35F8E748"/>
    <w:rsid w:val="74933061"/>
    <w:rsid w:val="79F4CFDB"/>
    <w:rsid w:val="7AC9A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00D46564-77C9-4B87-84BD-D6EDC468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81893730">
          <w:marLeft w:val="0"/>
          <w:marRight w:val="0"/>
          <w:marTop w:val="0"/>
          <w:marBottom w:val="0"/>
          <w:divBdr>
            <w:top w:val="none" w:sz="0" w:space="0" w:color="auto"/>
            <w:left w:val="none" w:sz="0" w:space="0" w:color="auto"/>
            <w:bottom w:val="none" w:sz="0" w:space="0" w:color="auto"/>
            <w:right w:val="none" w:sz="0" w:space="0" w:color="auto"/>
          </w:divBdr>
        </w:div>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724524817">
                                  <w:marLeft w:val="0"/>
                                  <w:marRight w:val="0"/>
                                  <w:marTop w:val="0"/>
                                  <w:marBottom w:val="0"/>
                                  <w:divBdr>
                                    <w:top w:val="none" w:sz="0" w:space="0" w:color="auto"/>
                                    <w:left w:val="none" w:sz="0" w:space="0" w:color="auto"/>
                                    <w:bottom w:val="none" w:sz="0" w:space="0" w:color="auto"/>
                                    <w:right w:val="none" w:sz="0" w:space="0" w:color="auto"/>
                                  </w:divBdr>
                                </w:div>
                                <w:div w:id="648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forms/d/e/1FAIpQLScyvlFGdP7WfzF2t7G1pXgRFDlVViSQzpyCTRBqx78rUELqAw/viewform" TargetMode="External"/><Relationship Id="rId21" Type="http://schemas.openxmlformats.org/officeDocument/2006/relationships/hyperlink" Target="https://www.thehorizonfoundation.org/2024-advancing-community-advocacy-fellowship/" TargetMode="External"/><Relationship Id="rId34" Type="http://schemas.openxmlformats.org/officeDocument/2006/relationships/hyperlink" Target="https://www.eventbrite.com/e/health-wellness-fair-tickets-934508137997?aff=oddtdtcreator" TargetMode="External"/><Relationship Id="rId42" Type="http://schemas.openxmlformats.org/officeDocument/2006/relationships/hyperlink" Target="https://www.marylandfamilynetwork.org/events/responsive-training-sympodium" TargetMode="External"/><Relationship Id="rId47" Type="http://schemas.openxmlformats.org/officeDocument/2006/relationships/hyperlink" Target="https://www.medpagetoday.com/obgyn/pregnancy/111358?xid=nl_mpt_DHE_2024-08-02&amp;mh=f80893805c96b03be10da3d9b0486440&amp;utm_source=Sailthru&amp;utm_medium=email&amp;utm_campaign=Daily%20Headlines%20Evening%202024-08-02&amp;utm_term=NL_Daily_DHE_dual-gmail-definition" TargetMode="External"/><Relationship Id="rId50" Type="http://schemas.openxmlformats.org/officeDocument/2006/relationships/hyperlink" Target="https://www.youtube.com/watch?v=3a7w4zSlmYE&amp;feature=youtu.be" TargetMode="External"/><Relationship Id="rId55" Type="http://schemas.openxmlformats.org/officeDocument/2006/relationships/hyperlink" Target="https://register.gotowebinar.com/rt/8475161412367764063"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ventbrite.com/e/howard-county-business-appreciation-week-2024-registration-936580436297?aff=oddtdtcreator" TargetMode="External"/><Relationship Id="rId29" Type="http://schemas.openxmlformats.org/officeDocument/2006/relationships/hyperlink" Target="https://www.activekids.com/columbia-md/parenting-and-family/classes/the-power-of-partnering-with-your-childcare-provider-2024" TargetMode="External"/><Relationship Id="rId11" Type="http://schemas.openxmlformats.org/officeDocument/2006/relationships/hyperlink" Target="mailto:lhic@howardcountymd.gov" TargetMode="External"/><Relationship Id="rId24" Type="http://schemas.openxmlformats.org/officeDocument/2006/relationships/hyperlink" Target="https://highmarkhealth.zoom.us/meeting/register/tJAoc-CtrzotHtGEangENWYXXvqiT-QOXC1j?_x_zm_rtaid=B0CosaSvS6Cwzz4EZ4dM4w.1726511583595.eb96f81f3c80ba1319430526809d4a42&amp;_x_zm_rhtaid=585" TargetMode="External"/><Relationship Id="rId32" Type="http://schemas.openxmlformats.org/officeDocument/2006/relationships/hyperlink" Target="https://lp.constantcontactpages.com/ev/reg/m2ckx2c/lp/580c6aa4-78ea-4f1c-b0d8-4379607bcaaf?source_id=1206f43e-6f6a-43a2-8e38-9e9bbd0e7204&amp;source_type=em&amp;c=CMRGUUwtCmnNk5pJiSXX8oq-wdxw85d69wsizwHEkixCWw0qWExkEw==" TargetMode="External"/><Relationship Id="rId37" Type="http://schemas.openxmlformats.org/officeDocument/2006/relationships/hyperlink" Target="https://www.grants.gov/search-results-detail/343551?rsus=200-500-5205a769-2727-4d03-8d04-46d9e3fbd206" TargetMode="External"/><Relationship Id="rId40" Type="http://schemas.openxmlformats.org/officeDocument/2006/relationships/hyperlink" Target="https://howardcounty.librarycalendar.com/event/mindful-painting-262735" TargetMode="External"/><Relationship Id="rId45" Type="http://schemas.openxmlformats.org/officeDocument/2006/relationships/hyperlink" Target="https://pubmed.ncbi.nlm.nih.gov/39109148/" TargetMode="External"/><Relationship Id="rId53" Type="http://schemas.openxmlformats.org/officeDocument/2006/relationships/hyperlink" Target="https://www.apha.org/Events-and-Meetings/Annual/?utm_source=Informz&amp;utm_medium=email&amp;utm_campaign=APHA%20Website&amp;_zs=cfnSe&amp;_zl=d0m94" TargetMode="External"/><Relationship Id="rId58" Type="http://schemas.openxmlformats.org/officeDocument/2006/relationships/hyperlink" Target="https://register.gotowebinar.com/rt/8475161412367764063" TargetMode="External"/><Relationship Id="rId5" Type="http://schemas.openxmlformats.org/officeDocument/2006/relationships/numbering" Target="numbering.xml"/><Relationship Id="rId61" Type="http://schemas.openxmlformats.org/officeDocument/2006/relationships/hyperlink" Target="https://mdpsych.org/meetings/2024-mental-health-services-conference/" TargetMode="External"/><Relationship Id="rId19" Type="http://schemas.openxmlformats.org/officeDocument/2006/relationships/hyperlink" Target="https://www.youtube.com/watch?v=3a7w4zSlmYE&amp;feature=youtu.be" TargetMode="External"/><Relationship Id="rId14" Type="http://schemas.openxmlformats.org/officeDocument/2006/relationships/hyperlink" Target="https://www.howardcountymd.gov/walktober" TargetMode="External"/><Relationship Id="rId22" Type="http://schemas.openxmlformats.org/officeDocument/2006/relationships/hyperlink" Target="https://www.thehorizonfoundation.org/2024-housing-justice-rfp/" TargetMode="External"/><Relationship Id="rId27" Type="http://schemas.openxmlformats.org/officeDocument/2006/relationships/hyperlink" Target="mailto:earlyinterventionservices@hcpss.org?subject=Early%20Intervention%20Programs%20Information" TargetMode="External"/><Relationship Id="rId30" Type="http://schemas.openxmlformats.org/officeDocument/2006/relationships/hyperlink" Target="https://www.hclhic.org/healthy/older-adult" TargetMode="External"/><Relationship Id="rId35" Type="http://schemas.openxmlformats.org/officeDocument/2006/relationships/hyperlink" Target="https://meet.google.com/kwi-tpsp-qhw?authuser=0&amp;hs=122&amp;pli=1" TargetMode="External"/><Relationship Id="rId43" Type="http://schemas.openxmlformats.org/officeDocument/2006/relationships/hyperlink" Target="https://www.hcpss.org/academics/what-your-child-will-learn-guides/" TargetMode="External"/><Relationship Id="rId48" Type="http://schemas.openxmlformats.org/officeDocument/2006/relationships/hyperlink" Target="https://www.medpagetoday.com/pediatrics/generalpediatrics/111412?xid=nl_mpt_DHE_2024-08-07&amp;mh=f80893805c96b03be10da3d9b0486440&amp;utm_source=Sailthru&amp;utm_medium=email&amp;utm_campaign=Daily%20Headlines%20Evening%202024-08-07&amp;utm_term=NL_Daily_DHE_dual-gmail-definition" TargetMode="External"/><Relationship Id="rId56" Type="http://schemas.openxmlformats.org/officeDocument/2006/relationships/hyperlink" Target="https://register.gotowebinar.com/rt/8475161412367764063"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eb.cvent.com/event/25fffaa0-4df9-41de-b00f-021558eea253/websitePage:de3c8a65-4734-48fe-9e3b-0c0ed28efe12" TargetMode="External"/><Relationship Id="rId3" Type="http://schemas.openxmlformats.org/officeDocument/2006/relationships/customXml" Target="../customXml/item3.xml"/><Relationship Id="rId12" Type="http://schemas.openxmlformats.org/officeDocument/2006/relationships/hyperlink" Target="https://www.eventbrite.com/e/2024-hclhic-full-coalition-meetings-tickets-726290964827?aff=oddtdtcreator" TargetMode="External"/><Relationship Id="rId17" Type="http://schemas.openxmlformats.org/officeDocument/2006/relationships/hyperlink" Target="https://www.hclhic.org/healthy/physical-activity" TargetMode="External"/><Relationship Id="rId25" Type="http://schemas.openxmlformats.org/officeDocument/2006/relationships/hyperlink" Target="https://allevents.in/silver%20spring/raising-the-sails-inaugural-gala/200026864900002" TargetMode="External"/><Relationship Id="rId33" Type="http://schemas.openxmlformats.org/officeDocument/2006/relationships/hyperlink" Target="https://www.eventbrite.com/e/asian-american-pacific-islander-business-summit-tickets-990977318837" TargetMode="External"/><Relationship Id="rId38" Type="http://schemas.openxmlformats.org/officeDocument/2006/relationships/hyperlink" Target="https://supporting.afsp.org/index.cfm?fuseaction=donorDrive.event&amp;eventID=10381" TargetMode="External"/><Relationship Id="rId46" Type="http://schemas.openxmlformats.org/officeDocument/2006/relationships/hyperlink" Target="https://www.deseret.com/family/2024/07/31/preteen-suicide-rate-increase-young-girls-minorities/?utm_medium=email&amp;utm_source=govdelivery" TargetMode="External"/><Relationship Id="rId59" Type="http://schemas.openxmlformats.org/officeDocument/2006/relationships/hyperlink" Target="https://event.on24.com/wcc/r/4639807/176BD634F4A67E254AA1D6E0191B7AB4" TargetMode="External"/><Relationship Id="rId20" Type="http://schemas.openxmlformats.org/officeDocument/2006/relationships/hyperlink" Target="https://www.naccho.org/uploads/downloadable-resources/2025-HBI-Road-Map-Strategist-RFA.pdf" TargetMode="External"/><Relationship Id="rId41" Type="http://schemas.openxmlformats.org/officeDocument/2006/relationships/hyperlink" Target="https://www.acshoco.org/events/acs-events/" TargetMode="External"/><Relationship Id="rId54" Type="http://schemas.openxmlformats.org/officeDocument/2006/relationships/hyperlink" Target="https://www.rlgcommunityfoundationhelp.org/event-details/monthlyfresh-produce-12"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youtube.com/watch?v=PBD02EUH4kw" TargetMode="External"/><Relationship Id="rId23" Type="http://schemas.openxmlformats.org/officeDocument/2006/relationships/hyperlink" Target="https://grants.nih.gov/grants/guide/notice-files/NOT-OD-24-079.html" TargetMode="External"/><Relationship Id="rId28" Type="http://schemas.openxmlformats.org/officeDocument/2006/relationships/hyperlink" Target="https://fb4kmaryland.org/" TargetMode="External"/><Relationship Id="rId36" Type="http://schemas.openxmlformats.org/officeDocument/2006/relationships/hyperlink" Target="https://cdc.zoomgov.com/webinar/register/WN_zprBdx3hT2ynn3USQFdsKg" TargetMode="External"/><Relationship Id="rId49" Type="http://schemas.openxmlformats.org/officeDocument/2006/relationships/hyperlink" Target="https://norc.zoom.us/webinar/register/WN_BBayktQySMu6_TLtHCJaTg?source=govdelivery&amp;utm_medium=email&amp;utm_source=govdelivery" TargetMode="External"/><Relationship Id="rId57" Type="http://schemas.openxmlformats.org/officeDocument/2006/relationships/hyperlink" Target="https://register.gotowebinar.com/rt/8475161412367764063" TargetMode="External"/><Relationship Id="rId10" Type="http://schemas.openxmlformats.org/officeDocument/2006/relationships/endnotes" Target="endnotes.xml"/><Relationship Id="rId31" Type="http://schemas.openxmlformats.org/officeDocument/2006/relationships/hyperlink" Target="https://runsignup.com/Race/MD/Columbia/BikeAroundDowntownColumbiaFall" TargetMode="External"/><Relationship Id="rId44" Type="http://schemas.openxmlformats.org/officeDocument/2006/relationships/hyperlink" Target="https://www.childwelfare.gov/stay-connected/events/september-2024-strengthening-families-webinar-what-parents-say-about-changing/" TargetMode="External"/><Relationship Id="rId52" Type="http://schemas.openxmlformats.org/officeDocument/2006/relationships/hyperlink" Target="https://www.howardcountymd.gov/recreation-parks/resource/2024-fall-activity-guide" TargetMode="External"/><Relationship Id="rId60" Type="http://schemas.openxmlformats.org/officeDocument/2006/relationships/hyperlink" Target="https://www.immh.org/event/fb0a2399-b900-4974-808d-585e2a35c5e2/websitePage:c63f4749-fa71-48d3-badb-2da1895fed90"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clhic.org/healthy/older-adult" TargetMode="External"/><Relationship Id="rId18" Type="http://schemas.openxmlformats.org/officeDocument/2006/relationships/hyperlink" Target="https://m.facebook.com/story.php/?story_fbid=872362837594561&amp;id=100044625570397" TargetMode="External"/><Relationship Id="rId39" Type="http://schemas.openxmlformats.org/officeDocument/2006/relationships/hyperlink" Target="https://phmc-org.zoom.us/webinar/register/WN_ZrXQzyPBR1yMwXuxFoelPQ"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pubmed.ncbi.nlm.nih.gov/39049975/"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5" ma:contentTypeDescription="Create a new document." ma:contentTypeScope="" ma:versionID="db25fed6df72b582d39a2a6288b236b9">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bf8aaea43471017a5c9257b52ade02a7"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Props1.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2.xml><?xml version="1.0" encoding="utf-8"?>
<ds:datastoreItem xmlns:ds="http://schemas.openxmlformats.org/officeDocument/2006/customXml" ds:itemID="{9CB91D1B-DBC5-44FF-B839-F640183D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customXml/itemProps4.xml><?xml version="1.0" encoding="utf-8"?>
<ds:datastoreItem xmlns:ds="http://schemas.openxmlformats.org/officeDocument/2006/customXml" ds:itemID="{67A8BEBE-4F6C-4601-8E5A-0C6D5EB91856}">
  <ds:schemaRefs>
    <ds:schemaRef ds:uri="http://purl.org/dc/terms/"/>
    <ds:schemaRef ds:uri="http://schemas.microsoft.com/office/2006/documentManagement/types"/>
    <ds:schemaRef ds:uri="7d2709ec-8e54-4d10-aee4-fb73b217dbd9"/>
    <ds:schemaRef ds:uri="906b5ac5-7b7b-4761-9e7e-6c4a869c7a9f"/>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09763201-e69d-4a98-ae1b-07372d58a42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2590</Words>
  <Characters>17098</Characters>
  <Application>Microsoft Office Word</Application>
  <DocSecurity>0</DocSecurity>
  <Lines>712</Lines>
  <Paragraphs>322</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19366</CharactersWithSpaces>
  <SharedDoc>false</SharedDoc>
  <HLinks>
    <vt:vector size="372" baseType="variant">
      <vt:variant>
        <vt:i4>6750295</vt:i4>
      </vt:variant>
      <vt:variant>
        <vt:i4>174</vt:i4>
      </vt:variant>
      <vt:variant>
        <vt:i4>0</vt:i4>
      </vt:variant>
      <vt:variant>
        <vt:i4>5</vt:i4>
      </vt:variant>
      <vt:variant>
        <vt:lpwstr>https://www.samhsa.gov/mental-health-awareness-month/toolkit?utm_source=SAMHSA&amp;utm_campaign=60da5deb67-EMAIL_CAMPAIGN_2024_05_13_07_16&amp;utm_medium=email&amp;utm_term=0_-60da5deb67-%5BLIST_EMAIL_ID%5D</vt:lpwstr>
      </vt:variant>
      <vt:variant>
        <vt:lpwstr/>
      </vt:variant>
      <vt:variant>
        <vt:i4>2162692</vt:i4>
      </vt:variant>
      <vt:variant>
        <vt:i4>171</vt:i4>
      </vt:variant>
      <vt:variant>
        <vt:i4>0</vt:i4>
      </vt:variant>
      <vt:variant>
        <vt:i4>5</vt:i4>
      </vt:variant>
      <vt:variant>
        <vt:lpwstr>https://umdsurvey.umd.edu/jfe/form/SV_7QXn2HPKkHoBEnI</vt:lpwstr>
      </vt:variant>
      <vt:variant>
        <vt:lpwstr/>
      </vt:variant>
      <vt:variant>
        <vt:i4>393218</vt:i4>
      </vt:variant>
      <vt:variant>
        <vt:i4>168</vt:i4>
      </vt:variant>
      <vt:variant>
        <vt:i4>0</vt:i4>
      </vt:variant>
      <vt:variant>
        <vt:i4>5</vt:i4>
      </vt:variant>
      <vt:variant>
        <vt:lpwstr>https://pubmed.ncbi.nlm.nih.gov/38819174/</vt:lpwstr>
      </vt:variant>
      <vt:variant>
        <vt:lpwstr/>
      </vt:variant>
      <vt:variant>
        <vt:i4>196682</vt:i4>
      </vt:variant>
      <vt:variant>
        <vt:i4>165</vt:i4>
      </vt:variant>
      <vt:variant>
        <vt:i4>0</vt:i4>
      </vt:variant>
      <vt:variant>
        <vt:i4>5</vt:i4>
      </vt:variant>
      <vt:variant>
        <vt:lpwstr>https://www.eventbrite.com/e/health-insurance-literacy-for-mental-health-care-tickets-936653524907?aff=erellivmlt</vt:lpwstr>
      </vt:variant>
      <vt:variant>
        <vt:lpwstr/>
      </vt:variant>
      <vt:variant>
        <vt:i4>7471209</vt:i4>
      </vt:variant>
      <vt:variant>
        <vt:i4>162</vt:i4>
      </vt:variant>
      <vt:variant>
        <vt:i4>0</vt:i4>
      </vt:variant>
      <vt:variant>
        <vt:i4>5</vt:i4>
      </vt:variant>
      <vt:variant>
        <vt:lpwstr>https://namihowardcountymd.org/support-and-education/veteran-support-group/</vt:lpwstr>
      </vt:variant>
      <vt:variant>
        <vt:lpwstr/>
      </vt:variant>
      <vt:variant>
        <vt:i4>5111817</vt:i4>
      </vt:variant>
      <vt:variant>
        <vt:i4>159</vt:i4>
      </vt:variant>
      <vt:variant>
        <vt:i4>0</vt:i4>
      </vt:variant>
      <vt:variant>
        <vt:i4>5</vt:i4>
      </vt:variant>
      <vt:variant>
        <vt:lpwstr>https://mhfaengland.org/mhfa-centre/news/MHFA-England-launches-the-first-membership-body-for-Mental-Health-First-Aiders/?mkt_tok=NzczLU1KRi0zNzkAAAGT-aywNvxx5RDB4cKMeEs3dMSrCPdgr5nfk4rafnuhUXjTEciukH73xnsEXtpzVbYd_aBmEL31bbSxNCkl5-Xpn0BpzBN4yJTUJSy3FNvxNe9B</vt:lpwstr>
      </vt:variant>
      <vt:variant>
        <vt:lpwstr/>
      </vt:variant>
      <vt:variant>
        <vt:i4>1245304</vt:i4>
      </vt:variant>
      <vt:variant>
        <vt:i4>156</vt:i4>
      </vt:variant>
      <vt:variant>
        <vt:i4>0</vt:i4>
      </vt:variant>
      <vt:variant>
        <vt:i4>5</vt:i4>
      </vt:variant>
      <vt:variant>
        <vt:lpwstr>https://www.futureofbusinessandtech.com/future-of-work/5-tips-for-improving-employee-well-being-in-the-workplace/?mkt_tok=NzczLU1KRi0zNzkAAAGT-aywNxWABbQBY3yJEkbt_cyF3-wmoc3EGWWvh7vA2jyLGA0xucrk55ucg5MRXDdmzV3TYWrwm0_YybClRBkfnHaDtCVDX7a3g5eX-jMVhVkp</vt:lpwstr>
      </vt:variant>
      <vt:variant>
        <vt:lpwstr/>
      </vt:variant>
      <vt:variant>
        <vt:i4>4915273</vt:i4>
      </vt:variant>
      <vt:variant>
        <vt:i4>153</vt:i4>
      </vt:variant>
      <vt:variant>
        <vt:i4>0</vt:i4>
      </vt:variant>
      <vt:variant>
        <vt:i4>5</vt:i4>
      </vt:variant>
      <vt:variant>
        <vt:lpwstr>https://namibaltimore.org/what-we-do/classes/</vt:lpwstr>
      </vt:variant>
      <vt:variant>
        <vt:lpwstr/>
      </vt:variant>
      <vt:variant>
        <vt:i4>1310842</vt:i4>
      </vt:variant>
      <vt:variant>
        <vt:i4>150</vt:i4>
      </vt:variant>
      <vt:variant>
        <vt:i4>0</vt:i4>
      </vt:variant>
      <vt:variant>
        <vt:i4>5</vt:i4>
      </vt:variant>
      <vt:variant>
        <vt:lpwstr>https://www.usatoday.com/story/news/nation/2024/06/15/farmer-suicide-usda-mental-health-training/74076743007/?mkt_tok=NzczLU1KRi0zNzkAAAGT-aywNmNRi5R-l76ukb99CUNVdWQVYEet7GzckZzDHx42qoyZV5bRlH3ve12bBGVehnjdhrgAdBMcGuo7TjOg8n17hY78E6ESOaUkPVdsHqKl</vt:lpwstr>
      </vt:variant>
      <vt:variant>
        <vt:lpwstr/>
      </vt:variant>
      <vt:variant>
        <vt:i4>3342418</vt:i4>
      </vt:variant>
      <vt:variant>
        <vt:i4>147</vt:i4>
      </vt:variant>
      <vt:variant>
        <vt:i4>0</vt:i4>
      </vt:variant>
      <vt:variant>
        <vt:i4>5</vt:i4>
      </vt:variant>
      <vt:variant>
        <vt:lpwstr>https://www.johnahartford.org/dissemination-center/view/geriatricpain-org-updated-resources-for-caregivers?utm_source=The+John+A.+Hartford+Foundation+Email+List&amp;utm_campaign=60904d5c3c-rss-3-9_COPY_01&amp;utm_medium=email&amp;utm_term=0_c762038350-60904d5c3c-119174702</vt:lpwstr>
      </vt:variant>
      <vt:variant>
        <vt:lpwstr/>
      </vt:variant>
      <vt:variant>
        <vt:i4>262184</vt:i4>
      </vt:variant>
      <vt:variant>
        <vt:i4>144</vt:i4>
      </vt:variant>
      <vt:variant>
        <vt:i4>0</vt:i4>
      </vt:variant>
      <vt:variant>
        <vt:i4>5</vt:i4>
      </vt:variant>
      <vt:variant>
        <vt:lpwstr>https://account.astho.org/Events/Calendar-Of-Events/Meeting-Home-Page?meetingid=8038e195-1833-ef11-8409-0022480c3019&amp;utm_source=PHW&amp;utm_medium=newsletter&amp;utm_campaign=highlight&amp;utm_content=Learning_Series&amp;utm_term=Disease_Forecasting</vt:lpwstr>
      </vt:variant>
      <vt:variant>
        <vt:lpwstr/>
      </vt:variant>
      <vt:variant>
        <vt:i4>458820</vt:i4>
      </vt:variant>
      <vt:variant>
        <vt:i4>141</vt:i4>
      </vt:variant>
      <vt:variant>
        <vt:i4>0</vt:i4>
      </vt:variant>
      <vt:variant>
        <vt:i4>5</vt:i4>
      </vt:variant>
      <vt:variant>
        <vt:lpwstr>https://journals.lww.com/jphmp/fulltext/2024/07000/recommended_strategies_to_prioritize.21.aspx?utm_source=PHW&amp;utm_medium=newsletter&amp;utm_campaign=Highlight&amp;utm_content=Strategies_View</vt:lpwstr>
      </vt:variant>
      <vt:variant>
        <vt:lpwstr/>
      </vt:variant>
      <vt:variant>
        <vt:i4>3670085</vt:i4>
      </vt:variant>
      <vt:variant>
        <vt:i4>138</vt:i4>
      </vt:variant>
      <vt:variant>
        <vt:i4>0</vt:i4>
      </vt:variant>
      <vt:variant>
        <vt:i4>5</vt:i4>
      </vt:variant>
      <vt:variant>
        <vt:lpwstr>https://www.astho.org/topic/report/tobacco-use-in-king-county-washington-a-medicaid-data-analysis-report/?utm_source=PHW&amp;utm_medium=newsletter&amp;utm_campaign=Wildcard&amp;utm_content=Washington_Medical</vt:lpwstr>
      </vt:variant>
      <vt:variant>
        <vt:lpwstr/>
      </vt:variant>
      <vt:variant>
        <vt:i4>4194382</vt:i4>
      </vt:variant>
      <vt:variant>
        <vt:i4>135</vt:i4>
      </vt:variant>
      <vt:variant>
        <vt:i4>0</vt:i4>
      </vt:variant>
      <vt:variant>
        <vt:i4>5</vt:i4>
      </vt:variant>
      <vt:variant>
        <vt:lpwstr>https://www.howardcountymd.gov/livingwell</vt:lpwstr>
      </vt:variant>
      <vt:variant>
        <vt:lpwstr/>
      </vt:variant>
      <vt:variant>
        <vt:i4>5636167</vt:i4>
      </vt:variant>
      <vt:variant>
        <vt:i4>132</vt:i4>
      </vt:variant>
      <vt:variant>
        <vt:i4>0</vt:i4>
      </vt:variant>
      <vt:variant>
        <vt:i4>5</vt:i4>
      </vt:variant>
      <vt:variant>
        <vt:lpwstr>https://www.medpagetoday.com/primarycare/obesity/110883?xid=nl_mpt_DHE_2024-06-28&amp;mh=f80893805c96b03be10da3d9b0486440&amp;utm_source=Sailthru&amp;utm_medium=email&amp;utm_campaign=Daily%20Headlines%20Evening%202024-06-28&amp;utm_term=NL_Daily_DHE_dual-gmail-definition</vt:lpwstr>
      </vt:variant>
      <vt:variant>
        <vt:lpwstr/>
      </vt:variant>
      <vt:variant>
        <vt:i4>5963867</vt:i4>
      </vt:variant>
      <vt:variant>
        <vt:i4>129</vt:i4>
      </vt:variant>
      <vt:variant>
        <vt:i4>0</vt:i4>
      </vt:variant>
      <vt:variant>
        <vt:i4>5</vt:i4>
      </vt:variant>
      <vt:variant>
        <vt:lpwstr>https://www.nimh.nih.gov/news/science-news/2024/digital-autism-screening-tool-could-enhance-early-identification</vt:lpwstr>
      </vt:variant>
      <vt:variant>
        <vt:lpwstr/>
      </vt:variant>
      <vt:variant>
        <vt:i4>6684735</vt:i4>
      </vt:variant>
      <vt:variant>
        <vt:i4>126</vt:i4>
      </vt:variant>
      <vt:variant>
        <vt:i4>0</vt:i4>
      </vt:variant>
      <vt:variant>
        <vt:i4>5</vt:i4>
      </vt:variant>
      <vt:variant>
        <vt:lpwstr>https://www.youtube.com/watch?v=BEFtCrZ6MLQ</vt:lpwstr>
      </vt:variant>
      <vt:variant>
        <vt:lpwstr/>
      </vt:variant>
      <vt:variant>
        <vt:i4>6160417</vt:i4>
      </vt:variant>
      <vt:variant>
        <vt:i4>123</vt:i4>
      </vt:variant>
      <vt:variant>
        <vt:i4>0</vt:i4>
      </vt:variant>
      <vt:variant>
        <vt:i4>5</vt:i4>
      </vt:variant>
      <vt:variant>
        <vt:lpwstr>https://www.naccho.org/uploads/downloadable-resources/BPHP-Final-Tooklit_6.5.204.pdf</vt:lpwstr>
      </vt:variant>
      <vt:variant>
        <vt:lpwstr/>
      </vt:variant>
      <vt:variant>
        <vt:i4>983123</vt:i4>
      </vt:variant>
      <vt:variant>
        <vt:i4>120</vt:i4>
      </vt:variant>
      <vt:variant>
        <vt:i4>0</vt:i4>
      </vt:variant>
      <vt:variant>
        <vt:i4>5</vt:i4>
      </vt:variant>
      <vt:variant>
        <vt:lpwstr>https://www.medpagetoday.com/psychiatry/generalpsychiatry/110364?xid=nl_mpt_DHE_2024-05-29&amp;eun=g2262431d0r&amp;utm_source=Sailthru&amp;utm_medium=email&amp;utm_campaign=Daily%20Headlines%20Evening%202024-05-29&amp;utm_term=NL_Daily_DHE_dual-gmail-definition</vt:lpwstr>
      </vt:variant>
      <vt:variant>
        <vt:lpwstr/>
      </vt:variant>
      <vt:variant>
        <vt:i4>2031622</vt:i4>
      </vt:variant>
      <vt:variant>
        <vt:i4>117</vt:i4>
      </vt:variant>
      <vt:variant>
        <vt:i4>0</vt:i4>
      </vt:variant>
      <vt:variant>
        <vt:i4>5</vt:i4>
      </vt:variant>
      <vt:variant>
        <vt:lpwstr>https://dankildee.house.gov/media/press-releases/kildee-introduces-legislation-support-families-reduce-number-vulnerable</vt:lpwstr>
      </vt:variant>
      <vt:variant>
        <vt:lpwstr/>
      </vt:variant>
      <vt:variant>
        <vt:i4>6553700</vt:i4>
      </vt:variant>
      <vt:variant>
        <vt:i4>114</vt:i4>
      </vt:variant>
      <vt:variant>
        <vt:i4>0</vt:i4>
      </vt:variant>
      <vt:variant>
        <vt:i4>5</vt:i4>
      </vt:variant>
      <vt:variant>
        <vt:lpwstr>https://www.medpagetoday.com/pulmonology/generalpulmonary/110844?xid=nl_mpt_DHE_2024-06-26&amp;mh=f80893805c96b03be10da3d9b0486440&amp;utm_source=Sailthru&amp;utm_medium=email&amp;utm_campaign=Daily%20Headlines%20Evening%202024-06-26&amp;utm_term=NL_Daily_DHE_dual-gmail-definition</vt:lpwstr>
      </vt:variant>
      <vt:variant>
        <vt:lpwstr/>
      </vt:variant>
      <vt:variant>
        <vt:i4>458804</vt:i4>
      </vt:variant>
      <vt:variant>
        <vt:i4>111</vt:i4>
      </vt:variant>
      <vt:variant>
        <vt:i4>0</vt:i4>
      </vt:variant>
      <vt:variant>
        <vt:i4>5</vt:i4>
      </vt:variant>
      <vt:variant>
        <vt:lpwstr>https://www.medpagetoday.com/cardiology/hypertension/110618?xid=nl_mpt_morningbreak2024-06-13&amp;eun=g2262431d0r&amp;utm_source=Sailthru&amp;utm_medium=email&amp;utm_campaign=MorningBreak_061324&amp;utm_term=NL_Gen_Int_Daily_News_Update_active</vt:lpwstr>
      </vt:variant>
      <vt:variant>
        <vt:lpwstr/>
      </vt:variant>
      <vt:variant>
        <vt:i4>4522001</vt:i4>
      </vt:variant>
      <vt:variant>
        <vt:i4>108</vt:i4>
      </vt:variant>
      <vt:variant>
        <vt:i4>0</vt:i4>
      </vt:variant>
      <vt:variant>
        <vt:i4>5</vt:i4>
      </vt:variant>
      <vt:variant>
        <vt:lpwstr>https://www.publicnewsservice.org/2024-06-13/childrens/ct-legislation-helps-reduce-child-care-provider-shortage/a90805-1</vt:lpwstr>
      </vt:variant>
      <vt:variant>
        <vt:lpwstr/>
      </vt:variant>
      <vt:variant>
        <vt:i4>6160451</vt:i4>
      </vt:variant>
      <vt:variant>
        <vt:i4>105</vt:i4>
      </vt:variant>
      <vt:variant>
        <vt:i4>0</vt:i4>
      </vt:variant>
      <vt:variant>
        <vt:i4>5</vt:i4>
      </vt:variant>
      <vt:variant>
        <vt:lpwstr>https://imprintnews.org/top-stories/senate-investigation-slams-residential-treatment-centers-for-children-as-warehouses-of-neglect/250056</vt:lpwstr>
      </vt:variant>
      <vt:variant>
        <vt:lpwstr/>
      </vt:variant>
      <vt:variant>
        <vt:i4>1769563</vt:i4>
      </vt:variant>
      <vt:variant>
        <vt:i4>102</vt:i4>
      </vt:variant>
      <vt:variant>
        <vt:i4>0</vt:i4>
      </vt:variant>
      <vt:variant>
        <vt:i4>5</vt:i4>
      </vt:variant>
      <vt:variant>
        <vt:lpwstr>https://www.portdiscovery.org/kidsmealdeals/</vt:lpwstr>
      </vt:variant>
      <vt:variant>
        <vt:lpwstr/>
      </vt:variant>
      <vt:variant>
        <vt:i4>6291550</vt:i4>
      </vt:variant>
      <vt:variant>
        <vt:i4>99</vt:i4>
      </vt:variant>
      <vt:variant>
        <vt:i4>0</vt:i4>
      </vt:variant>
      <vt:variant>
        <vt:i4>5</vt:i4>
      </vt:variant>
      <vt:variant>
        <vt:lpwstr>https://www.thetrevorproject.org/resources/guide/the-coming-out-handbook/?utm_source=MHAMD&amp;utm_campaign=70ba74543b-EMAIL_CAMPAIGN_2024_05_07_05_06_COPY_01&amp;utm_medium=email&amp;utm_term=0_-3114d20c9d-%5BLIST_EMAIL_ID%5D</vt:lpwstr>
      </vt:variant>
      <vt:variant>
        <vt:lpwstr/>
      </vt:variant>
      <vt:variant>
        <vt:i4>786535</vt:i4>
      </vt:variant>
      <vt:variant>
        <vt:i4>96</vt:i4>
      </vt:variant>
      <vt:variant>
        <vt:i4>0</vt:i4>
      </vt:variant>
      <vt:variant>
        <vt:i4>5</vt:i4>
      </vt:variant>
      <vt:variant>
        <vt:lpwstr>https://events.mhamd.org/en/o0HUhk6/g/Xy6XEC15EG/how-to-help-in-crisis-5a3LRc9zYh8/overview?utm_source=MHAMD&amp;utm_campaign=70ba74543b-EMAIL_CAMPAIGN_2024_05_07_05_06_COPY_01&amp;utm_medium=email&amp;utm_term=0_-3114d20c9d-%5BLIST_EMAIL_ID%5D</vt:lpwstr>
      </vt:variant>
      <vt:variant>
        <vt:lpwstr/>
      </vt:variant>
      <vt:variant>
        <vt:i4>4587520</vt:i4>
      </vt:variant>
      <vt:variant>
        <vt:i4>93</vt:i4>
      </vt:variant>
      <vt:variant>
        <vt:i4>0</vt:i4>
      </vt:variant>
      <vt:variant>
        <vt:i4>5</vt:i4>
      </vt:variant>
      <vt:variant>
        <vt:lpwstr>https://thenationalcouncil-org.zoom.us/webinar/register/WN_UBf4IQt4QgWHQbkNNQUyog?mkt_tok=NzczLU1KRi0zNzkAAAGT-aywN0RbsK30pi5aPz-ExV4gPaf83xtDOn1qWFUTrnLvccEB7xjIuf2xbVz4FD2o01rkqMoj_qRLTNNzsb94n7KltItJAiHb59GKgQcf_cVS</vt:lpwstr>
      </vt:variant>
      <vt:variant>
        <vt:lpwstr>/registration</vt:lpwstr>
      </vt:variant>
      <vt:variant>
        <vt:i4>1704033</vt:i4>
      </vt:variant>
      <vt:variant>
        <vt:i4>90</vt:i4>
      </vt:variant>
      <vt:variant>
        <vt:i4>0</vt:i4>
      </vt:variant>
      <vt:variant>
        <vt:i4>5</vt:i4>
      </vt:variant>
      <vt:variant>
        <vt:lpwstr>https://thenationalcouncil-org.zoom.us/webinar/register/WN_rtLJoE9VSYKXjc1ouw-39Q</vt:lpwstr>
      </vt:variant>
      <vt:variant>
        <vt:lpwstr>/registration</vt:lpwstr>
      </vt:variant>
      <vt:variant>
        <vt:i4>6619213</vt:i4>
      </vt:variant>
      <vt:variant>
        <vt:i4>87</vt:i4>
      </vt:variant>
      <vt:variant>
        <vt:i4>0</vt:i4>
      </vt:variant>
      <vt:variant>
        <vt:i4>5</vt:i4>
      </vt:variant>
      <vt:variant>
        <vt:lpwstr>https://us06web.zoom.us/meeting/register/tZUtde2qqT4oGNbgkxi3en0ig4ShQ2jgYDTz?&amp;mkt_tok=NzczLU1KRi0zNzkAAAGT-aywNrtRp8Go7adHUt8SmoE1szxuMK1fgXpu3jEeG8qFmLnoDkfxR1VXNUGYYrA7LDiNaFQMxkvqazm3xU-Ncal6mf3FBVUtwVAS074E4DdW</vt:lpwstr>
      </vt:variant>
      <vt:variant>
        <vt:lpwstr>/registration</vt:lpwstr>
      </vt:variant>
      <vt:variant>
        <vt:i4>393328</vt:i4>
      </vt:variant>
      <vt:variant>
        <vt:i4>84</vt:i4>
      </vt:variant>
      <vt:variant>
        <vt:i4>0</vt:i4>
      </vt:variant>
      <vt:variant>
        <vt:i4>5</vt:i4>
      </vt:variant>
      <vt:variant>
        <vt:lpwstr>https://naccho.zoom.us/meeting/register/tZwvc-yupzsiH92cdwZIR7jm20ubyAHG_iIs</vt:lpwstr>
      </vt:variant>
      <vt:variant>
        <vt:lpwstr>/registration</vt:lpwstr>
      </vt:variant>
      <vt:variant>
        <vt:i4>4915227</vt:i4>
      </vt:variant>
      <vt:variant>
        <vt:i4>81</vt:i4>
      </vt:variant>
      <vt:variant>
        <vt:i4>0</vt:i4>
      </vt:variant>
      <vt:variant>
        <vt:i4>5</vt:i4>
      </vt:variant>
      <vt:variant>
        <vt:lpwstr>https://health.frederickcountymd.gov/499/Healthy-Hearts-Blood-Pressure-Self-Monit</vt:lpwstr>
      </vt:variant>
      <vt:variant>
        <vt:lpwstr/>
      </vt:variant>
      <vt:variant>
        <vt:i4>393228</vt:i4>
      </vt:variant>
      <vt:variant>
        <vt:i4>78</vt:i4>
      </vt:variant>
      <vt:variant>
        <vt:i4>0</vt:i4>
      </vt:variant>
      <vt:variant>
        <vt:i4>5</vt:i4>
      </vt:variant>
      <vt:variant>
        <vt:lpwstr>https://my.astho.org/events/event-description?CalendarEventKey=b773c713-113d-4e67-97fb-019050ae6900&amp;hlmlt=ED</vt:lpwstr>
      </vt:variant>
      <vt:variant>
        <vt:lpwstr/>
      </vt:variant>
      <vt:variant>
        <vt:i4>1507419</vt:i4>
      </vt:variant>
      <vt:variant>
        <vt:i4>75</vt:i4>
      </vt:variant>
      <vt:variant>
        <vt:i4>0</vt:i4>
      </vt:variant>
      <vt:variant>
        <vt:i4>5</vt:i4>
      </vt:variant>
      <vt:variant>
        <vt:lpwstr>https://www.hcpss.org/food-services/summer-meals/</vt:lpwstr>
      </vt:variant>
      <vt:variant>
        <vt:lpwstr/>
      </vt:variant>
      <vt:variant>
        <vt:i4>4718598</vt:i4>
      </vt:variant>
      <vt:variant>
        <vt:i4>72</vt:i4>
      </vt:variant>
      <vt:variant>
        <vt:i4>0</vt:i4>
      </vt:variant>
      <vt:variant>
        <vt:i4>5</vt:i4>
      </vt:variant>
      <vt:variant>
        <vt:lpwstr>https://account.astho.org/Events/Calendar-Of-Events/Meeting-Home-Page?meetingid=fc9dc760-cc21-ef11-840b-000d3a31bdbd&amp;_gl=1*1gzxku0*_ga*MTMyMzc2OTc3Mi4xNzE5NTk5NDA2*_ga_9X6JGG5G7X*MTcxOTU5OTQwNS4xLjAuMTcxOTU5OTQwNS42MC4wLjA.</vt:lpwstr>
      </vt:variant>
      <vt:variant>
        <vt:lpwstr/>
      </vt:variant>
      <vt:variant>
        <vt:i4>917571</vt:i4>
      </vt:variant>
      <vt:variant>
        <vt:i4>69</vt:i4>
      </vt:variant>
      <vt:variant>
        <vt:i4>0</vt:i4>
      </vt:variant>
      <vt:variant>
        <vt:i4>5</vt:i4>
      </vt:variant>
      <vt:variant>
        <vt:lpwstr>https://lp.constantcontactpages.com/ev/reg/bnapxym/lp/770495a0-38d8-43b1-84c9-2d06f0693c47?source_id=7c6e54ef-4700-4da6-9f5f-7c966e9a6170&amp;source_type=em&amp;c=6yN9LkCiem2ZB2aagbyg7hI0GnCyfLdScMxuyFWvqlnL5BuE7QzzpQ==</vt:lpwstr>
      </vt:variant>
      <vt:variant>
        <vt:lpwstr/>
      </vt:variant>
      <vt:variant>
        <vt:i4>3604532</vt:i4>
      </vt:variant>
      <vt:variant>
        <vt:i4>66</vt:i4>
      </vt:variant>
      <vt:variant>
        <vt:i4>0</vt:i4>
      </vt:variant>
      <vt:variant>
        <vt:i4>5</vt:i4>
      </vt:variant>
      <vt:variant>
        <vt:lpwstr>https://www.ppmco.org/get-free-support/health-wellness-classes/eating-the-healthy-way/</vt:lpwstr>
      </vt:variant>
      <vt:variant>
        <vt:lpwstr/>
      </vt:variant>
      <vt:variant>
        <vt:i4>3211374</vt:i4>
      </vt:variant>
      <vt:variant>
        <vt:i4>63</vt:i4>
      </vt:variant>
      <vt:variant>
        <vt:i4>0</vt:i4>
      </vt:variant>
      <vt:variant>
        <vt:i4>5</vt:i4>
      </vt:variant>
      <vt:variant>
        <vt:lpwstr>https://www.ppmd.org/event/coffee-and-conversations-birth-kindergarten/2024-09-03/</vt:lpwstr>
      </vt:variant>
      <vt:variant>
        <vt:lpwstr/>
      </vt:variant>
      <vt:variant>
        <vt:i4>2883628</vt:i4>
      </vt:variant>
      <vt:variant>
        <vt:i4>60</vt:i4>
      </vt:variant>
      <vt:variant>
        <vt:i4>0</vt:i4>
      </vt:variant>
      <vt:variant>
        <vt:i4>5</vt:i4>
      </vt:variant>
      <vt:variant>
        <vt:lpwstr>https://howardcounty.librarycalendar.com/event/hatchlings-new-baby-and-me-newborn-6-months-adult-rg-235012</vt:lpwstr>
      </vt:variant>
      <vt:variant>
        <vt:lpwstr/>
      </vt:variant>
      <vt:variant>
        <vt:i4>6881335</vt:i4>
      </vt:variant>
      <vt:variant>
        <vt:i4>57</vt:i4>
      </vt:variant>
      <vt:variant>
        <vt:i4>0</vt:i4>
      </vt:variant>
      <vt:variant>
        <vt:i4>5</vt:i4>
      </vt:variant>
      <vt:variant>
        <vt:lpwstr>https://columbiaassociation.org/explore-columbia/event-calendar/</vt:lpwstr>
      </vt:variant>
      <vt:variant>
        <vt:lpwstr>event=77413381;instance=20240605170000?popup=1</vt:lpwstr>
      </vt:variant>
      <vt:variant>
        <vt:i4>6357096</vt:i4>
      </vt:variant>
      <vt:variant>
        <vt:i4>54</vt:i4>
      </vt:variant>
      <vt:variant>
        <vt:i4>0</vt:i4>
      </vt:variant>
      <vt:variant>
        <vt:i4>5</vt:i4>
      </vt:variant>
      <vt:variant>
        <vt:lpwstr>https://us06web.zoom.us/webinar/register/WN_7qSy0PjuQ1eanxiAXnuRtw?utm_source=SAMHSA&amp;utm_campaign=2831e30557-EMAIL_CAMPAIGN_2024_06_24_01_53&amp;utm_medium=email&amp;utm_term=0_-2831e30557-%5BLIST_EMAIL_ID%5D</vt:lpwstr>
      </vt:variant>
      <vt:variant>
        <vt:lpwstr>/registration</vt:lpwstr>
      </vt:variant>
      <vt:variant>
        <vt:i4>2818168</vt:i4>
      </vt:variant>
      <vt:variant>
        <vt:i4>51</vt:i4>
      </vt:variant>
      <vt:variant>
        <vt:i4>0</vt:i4>
      </vt:variant>
      <vt:variant>
        <vt:i4>5</vt:i4>
      </vt:variant>
      <vt:variant>
        <vt:lpwstr>https://hcdrugfree.org/2024/06/free-life-skills-class-21-22-2/</vt:lpwstr>
      </vt:variant>
      <vt:variant>
        <vt:lpwstr/>
      </vt:variant>
      <vt:variant>
        <vt:i4>4522039</vt:i4>
      </vt:variant>
      <vt:variant>
        <vt:i4>48</vt:i4>
      </vt:variant>
      <vt:variant>
        <vt:i4>0</vt:i4>
      </vt:variant>
      <vt:variant>
        <vt:i4>5</vt:i4>
      </vt:variant>
      <vt:variant>
        <vt:lpwstr>https://www.flipcause.com/secure/cause_pdetails/MjA5NTMw</vt:lpwstr>
      </vt:variant>
      <vt:variant>
        <vt:lpwstr/>
      </vt:variant>
      <vt:variant>
        <vt:i4>7208995</vt:i4>
      </vt:variant>
      <vt:variant>
        <vt:i4>45</vt:i4>
      </vt:variant>
      <vt:variant>
        <vt:i4>0</vt:i4>
      </vt:variant>
      <vt:variant>
        <vt:i4>5</vt:i4>
      </vt:variant>
      <vt:variant>
        <vt:lpwstr>https://www.eventbrite.com/e/doulas-doughnuts-doula-interest-session-tickets-923043095747?aff=ebdsoporgprofile</vt:lpwstr>
      </vt:variant>
      <vt:variant>
        <vt:lpwstr/>
      </vt:variant>
      <vt:variant>
        <vt:i4>2752621</vt:i4>
      </vt:variant>
      <vt:variant>
        <vt:i4>42</vt:i4>
      </vt:variant>
      <vt:variant>
        <vt:i4>0</vt:i4>
      </vt:variant>
      <vt:variant>
        <vt:i4>5</vt:i4>
      </vt:variant>
      <vt:variant>
        <vt:lpwstr>https://www.samhsa.gov/grants/grant-announcements/sm-24-013</vt:lpwstr>
      </vt:variant>
      <vt:variant>
        <vt:lpwstr/>
      </vt:variant>
      <vt:variant>
        <vt:i4>8192095</vt:i4>
      </vt:variant>
      <vt:variant>
        <vt:i4>39</vt:i4>
      </vt:variant>
      <vt:variant>
        <vt:i4>0</vt:i4>
      </vt:variant>
      <vt:variant>
        <vt:i4>5</vt:i4>
      </vt:variant>
      <vt:variant>
        <vt:lpwstr>https://www.samhsa.gov/grants/grant-announcements/ti-24-014?utm_source=SAMHSA&amp;utm_campaign=596efa72e2-EMAIL_CAMPAIGN_2024_05_21_06_25&amp;utm_medium=email&amp;utm_term=0_-596efa72e2-%5BLIST_EMAIL_ID%5D</vt:lpwstr>
      </vt:variant>
      <vt:variant>
        <vt:lpwstr/>
      </vt:variant>
      <vt:variant>
        <vt:i4>3539053</vt:i4>
      </vt:variant>
      <vt:variant>
        <vt:i4>36</vt:i4>
      </vt:variant>
      <vt:variant>
        <vt:i4>0</vt:i4>
      </vt:variant>
      <vt:variant>
        <vt:i4>5</vt:i4>
      </vt:variant>
      <vt:variant>
        <vt:lpwstr>https://www.samhsa.gov/grants/grant-announcements/ti-24-005?mkt_tok=NzczLU1KRi0zNzkAAAGT86lDc9fqETzQ0YepGChAgINuW-TT5eVxoTlruvUA3aB3_2U9PbYGDhiw_Sm3uCaPOY0HAV-Ryebh4e0-oV8Tv8CYpvEYfjb7dn_7xd3HKuFo</vt:lpwstr>
      </vt:variant>
      <vt:variant>
        <vt:lpwstr/>
      </vt:variant>
      <vt:variant>
        <vt:i4>786463</vt:i4>
      </vt:variant>
      <vt:variant>
        <vt:i4>33</vt:i4>
      </vt:variant>
      <vt:variant>
        <vt:i4>0</vt:i4>
      </vt:variant>
      <vt:variant>
        <vt:i4>5</vt:i4>
      </vt:variant>
      <vt:variant>
        <vt:lpwstr>https://grants.nih.gov/grants/guide/pa-files/PAR-24-053.html</vt:lpwstr>
      </vt:variant>
      <vt:variant>
        <vt:lpwstr/>
      </vt:variant>
      <vt:variant>
        <vt:i4>7340092</vt:i4>
      </vt:variant>
      <vt:variant>
        <vt:i4>30</vt:i4>
      </vt:variant>
      <vt:variant>
        <vt:i4>0</vt:i4>
      </vt:variant>
      <vt:variant>
        <vt:i4>5</vt:i4>
      </vt:variant>
      <vt:variant>
        <vt:lpwstr>https://grants.nih.gov/grants/guide/notice-files/NOT-OD-24-079.html</vt:lpwstr>
      </vt:variant>
      <vt:variant>
        <vt:lpwstr/>
      </vt:variant>
      <vt:variant>
        <vt:i4>2621477</vt:i4>
      </vt:variant>
      <vt:variant>
        <vt:i4>27</vt:i4>
      </vt:variant>
      <vt:variant>
        <vt:i4>0</vt:i4>
      </vt:variant>
      <vt:variant>
        <vt:i4>5</vt:i4>
      </vt:variant>
      <vt:variant>
        <vt:lpwstr>https://www.howardcountymd.gov/health/opioid-overdose-response-program</vt:lpwstr>
      </vt:variant>
      <vt:variant>
        <vt:lpwstr/>
      </vt:variant>
      <vt:variant>
        <vt:i4>6815804</vt:i4>
      </vt:variant>
      <vt:variant>
        <vt:i4>24</vt:i4>
      </vt:variant>
      <vt:variant>
        <vt:i4>0</vt:i4>
      </vt:variant>
      <vt:variant>
        <vt:i4>5</vt:i4>
      </vt:variant>
      <vt:variant>
        <vt:lpwstr>https://www.facebook.com/groups/581250392700070/posts/1631844147640684/?paipv=0&amp;eav=Afb15kYHAp2Z6NrQ2zZuZlLbv-SUX9xLK8hTHlj-iPlJxIByKzREInbrPIXc0plqt_M&amp;_rdr</vt:lpwstr>
      </vt:variant>
      <vt:variant>
        <vt:lpwstr/>
      </vt:variant>
      <vt:variant>
        <vt:i4>4521986</vt:i4>
      </vt:variant>
      <vt:variant>
        <vt:i4>21</vt:i4>
      </vt:variant>
      <vt:variant>
        <vt:i4>0</vt:i4>
      </vt:variant>
      <vt:variant>
        <vt:i4>5</vt:i4>
      </vt:variant>
      <vt:variant>
        <vt:lpwstr>https://rovingradish.com/pages/mobile-marketplace</vt:lpwstr>
      </vt:variant>
      <vt:variant>
        <vt:lpwstr/>
      </vt:variant>
      <vt:variant>
        <vt:i4>327764</vt:i4>
      </vt:variant>
      <vt:variant>
        <vt:i4>18</vt:i4>
      </vt:variant>
      <vt:variant>
        <vt:i4>0</vt:i4>
      </vt:variant>
      <vt:variant>
        <vt:i4>5</vt:i4>
      </vt:variant>
      <vt:variant>
        <vt:lpwstr>https://www.howardcountymd.gov/News061824</vt:lpwstr>
      </vt:variant>
      <vt:variant>
        <vt:lpwstr/>
      </vt:variant>
      <vt:variant>
        <vt:i4>7208995</vt:i4>
      </vt:variant>
      <vt:variant>
        <vt:i4>15</vt:i4>
      </vt:variant>
      <vt:variant>
        <vt:i4>0</vt:i4>
      </vt:variant>
      <vt:variant>
        <vt:i4>5</vt:i4>
      </vt:variant>
      <vt:variant>
        <vt:lpwstr>https://www.eventbrite.com/e/doulas-doughnuts-doula-interest-session-tickets-923043095747?aff=ebdsoporgprofile</vt:lpwstr>
      </vt:variant>
      <vt:variant>
        <vt:lpwstr/>
      </vt:variant>
      <vt:variant>
        <vt:i4>6160435</vt:i4>
      </vt:variant>
      <vt:variant>
        <vt:i4>12</vt:i4>
      </vt:variant>
      <vt:variant>
        <vt:i4>0</vt:i4>
      </vt:variant>
      <vt:variant>
        <vt:i4>5</vt:i4>
      </vt:variant>
      <vt:variant>
        <vt:lpwstr>mailto:rlgcommunityfoundation@gmail.com?subject=Youth%20Friyay's%20Information</vt:lpwstr>
      </vt:variant>
      <vt:variant>
        <vt:lpwstr/>
      </vt:variant>
      <vt:variant>
        <vt:i4>458780</vt:i4>
      </vt:variant>
      <vt:variant>
        <vt:i4>9</vt:i4>
      </vt:variant>
      <vt:variant>
        <vt:i4>0</vt:i4>
      </vt:variant>
      <vt:variant>
        <vt:i4>5</vt:i4>
      </vt:variant>
      <vt:variant>
        <vt:lpwstr>https://acrobat.adobe.com/id/urn:aaid:sc:US:ef6e3e92-6dc8-40e1-95e7-6397ebc0b30e</vt:lpwstr>
      </vt:variant>
      <vt:variant>
        <vt:lpwstr/>
      </vt:variant>
      <vt:variant>
        <vt:i4>3932212</vt:i4>
      </vt:variant>
      <vt:variant>
        <vt:i4>6</vt:i4>
      </vt:variant>
      <vt:variant>
        <vt:i4>0</vt:i4>
      </vt:variant>
      <vt:variant>
        <vt:i4>5</vt:i4>
      </vt:variant>
      <vt:variant>
        <vt:lpwstr>https://www.hclhic.org/foodmap</vt:lpwstr>
      </vt:variant>
      <vt:variant>
        <vt:lpwstr/>
      </vt:variant>
      <vt:variant>
        <vt:i4>7602209</vt:i4>
      </vt:variant>
      <vt:variant>
        <vt:i4>3</vt:i4>
      </vt:variant>
      <vt:variant>
        <vt:i4>0</vt:i4>
      </vt:variant>
      <vt:variant>
        <vt:i4>5</vt:i4>
      </vt:variant>
      <vt:variant>
        <vt:lpwstr>https://www.eventbrite.com/e/2024-hclhic-full-coalition-meetings-tickets-726290964827?aff=oddtdtcreator</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Jordan, Ashton</cp:lastModifiedBy>
  <cp:revision>2</cp:revision>
  <cp:lastPrinted>2007-03-06T19:31:00Z</cp:lastPrinted>
  <dcterms:created xsi:type="dcterms:W3CDTF">2024-09-16T19:00:00Z</dcterms:created>
  <dcterms:modified xsi:type="dcterms:W3CDTF">2024-09-16T19:00:00Z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