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5F0B6BED" w:rsidR="009E2466" w:rsidRDefault="00846108" w:rsidP="7C82B0A2">
      <w:pPr>
        <w:rPr>
          <w:rFonts w:asciiTheme="minorHAnsi" w:hAnsiTheme="minorHAnsi" w:cstheme="minorBidi"/>
        </w:rPr>
      </w:pPr>
      <w:r>
        <w:rPr>
          <w:rFonts w:asciiTheme="minorHAnsi" w:hAnsiTheme="minorHAnsi" w:cstheme="minorBidi"/>
        </w:rPr>
        <w:t>February</w:t>
      </w:r>
      <w:r w:rsidR="757BB68B" w:rsidRPr="7C82B0A2">
        <w:rPr>
          <w:rFonts w:asciiTheme="minorHAnsi" w:hAnsiTheme="minorHAnsi" w:cstheme="minorBidi"/>
        </w:rPr>
        <w:t xml:space="preserve"> </w:t>
      </w:r>
      <w:r>
        <w:rPr>
          <w:rFonts w:asciiTheme="minorHAnsi" w:hAnsiTheme="minorHAnsi" w:cstheme="minorBidi"/>
        </w:rPr>
        <w:t>3</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44A9FA7D"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846108">
        <w:rPr>
          <w:rStyle w:val="normaltextrun"/>
          <w:color w:val="000000"/>
          <w:sz w:val="24"/>
          <w:szCs w:val="24"/>
          <w:shd w:val="clear" w:color="auto" w:fill="FFFFFF"/>
        </w:rPr>
        <w:t>April</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6FCA5AAA" w14:textId="5E8DB2D9" w:rsidR="00030BCA" w:rsidRDefault="00030BCA" w:rsidP="00030BCA">
      <w:pPr>
        <w:pStyle w:val="ListParagraph"/>
        <w:numPr>
          <w:ilvl w:val="0"/>
          <w:numId w:val="18"/>
        </w:numPr>
        <w:spacing w:line="256" w:lineRule="auto"/>
        <w:rPr>
          <w:rStyle w:val="normaltextrun"/>
          <w:color w:val="000000" w:themeColor="text1"/>
          <w:sz w:val="24"/>
          <w:szCs w:val="24"/>
        </w:rPr>
      </w:pPr>
      <w:r>
        <w:rPr>
          <w:rStyle w:val="normaltextrun"/>
          <w:color w:val="000000" w:themeColor="text1"/>
          <w:sz w:val="24"/>
          <w:szCs w:val="24"/>
        </w:rPr>
        <w:t>Join the Howard County Local Health Improvement Coalition’s first Photovoice event</w:t>
      </w:r>
      <w:r w:rsidR="00332CA2">
        <w:rPr>
          <w:rStyle w:val="normaltextrun"/>
          <w:color w:val="000000" w:themeColor="text1"/>
          <w:sz w:val="24"/>
          <w:szCs w:val="24"/>
        </w:rPr>
        <w:t xml:space="preserve"> on March 5</w:t>
      </w:r>
      <w:r>
        <w:rPr>
          <w:rStyle w:val="normaltextrun"/>
          <w:color w:val="000000" w:themeColor="text1"/>
          <w:sz w:val="24"/>
          <w:szCs w:val="24"/>
        </w:rPr>
        <w:t xml:space="preserve">: </w:t>
      </w:r>
      <w:r>
        <w:rPr>
          <w:rStyle w:val="normaltextrun"/>
          <w:i/>
          <w:iCs/>
          <w:color w:val="000000" w:themeColor="text1"/>
          <w:sz w:val="24"/>
          <w:szCs w:val="24"/>
        </w:rPr>
        <w:t>Through the Eyes of a Community Health Worker: A Photovoice Exhibition- Jessup and Savage Communities</w:t>
      </w:r>
      <w:r>
        <w:rPr>
          <w:rStyle w:val="normaltextrun"/>
          <w:color w:val="000000" w:themeColor="text1"/>
          <w:sz w:val="24"/>
          <w:szCs w:val="24"/>
        </w:rPr>
        <w:t xml:space="preserve">. Click </w:t>
      </w:r>
      <w:hyperlink r:id="rId13" w:history="1">
        <w:r>
          <w:rPr>
            <w:rStyle w:val="Hyperlink"/>
            <w:sz w:val="24"/>
            <w:szCs w:val="24"/>
          </w:rPr>
          <w:t>here</w:t>
        </w:r>
      </w:hyperlink>
      <w:r>
        <w:rPr>
          <w:rStyle w:val="normaltextrun"/>
          <w:color w:val="000000" w:themeColor="text1"/>
          <w:sz w:val="24"/>
          <w:szCs w:val="24"/>
        </w:rPr>
        <w:t xml:space="preserve"> to learn more and to register. </w:t>
      </w:r>
    </w:p>
    <w:p w14:paraId="60BD8B32" w14:textId="6DE66757" w:rsidR="0056037D" w:rsidRDefault="0056037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Office of </w:t>
      </w:r>
      <w:r w:rsidR="00583CD3">
        <w:rPr>
          <w:rStyle w:val="normaltextrun"/>
          <w:color w:val="000000" w:themeColor="text1"/>
          <w:sz w:val="24"/>
          <w:szCs w:val="24"/>
        </w:rPr>
        <w:t>Disability Services will host a Community Listening Session</w:t>
      </w:r>
      <w:r w:rsidR="00332CA2">
        <w:rPr>
          <w:rStyle w:val="normaltextrun"/>
          <w:color w:val="000000" w:themeColor="text1"/>
          <w:sz w:val="24"/>
          <w:szCs w:val="24"/>
        </w:rPr>
        <w:t xml:space="preserve"> on </w:t>
      </w:r>
      <w:r w:rsidR="007655CE">
        <w:rPr>
          <w:rStyle w:val="normaltextrun"/>
          <w:color w:val="000000" w:themeColor="text1"/>
          <w:sz w:val="24"/>
          <w:szCs w:val="24"/>
        </w:rPr>
        <w:t>February</w:t>
      </w:r>
      <w:r w:rsidR="00332CA2">
        <w:rPr>
          <w:rStyle w:val="normaltextrun"/>
          <w:color w:val="000000" w:themeColor="text1"/>
          <w:sz w:val="24"/>
          <w:szCs w:val="24"/>
        </w:rPr>
        <w:t xml:space="preserve"> 12</w:t>
      </w:r>
      <w:r w:rsidR="00583CD3">
        <w:rPr>
          <w:rStyle w:val="normaltextrun"/>
          <w:color w:val="000000" w:themeColor="text1"/>
          <w:sz w:val="24"/>
          <w:szCs w:val="24"/>
        </w:rPr>
        <w:t xml:space="preserve">. Click </w:t>
      </w:r>
      <w:hyperlink r:id="rId14" w:history="1">
        <w:r w:rsidR="00583CD3" w:rsidRPr="00332CA2">
          <w:rPr>
            <w:rStyle w:val="Hyperlink"/>
            <w:sz w:val="24"/>
            <w:szCs w:val="24"/>
          </w:rPr>
          <w:t>here</w:t>
        </w:r>
      </w:hyperlink>
      <w:r w:rsidR="00583CD3">
        <w:rPr>
          <w:rStyle w:val="normaltextrun"/>
          <w:color w:val="000000" w:themeColor="text1"/>
          <w:sz w:val="24"/>
          <w:szCs w:val="24"/>
        </w:rPr>
        <w:t xml:space="preserve"> to learn more and to register.</w:t>
      </w:r>
    </w:p>
    <w:p w14:paraId="30EF9AA5" w14:textId="519426E2" w:rsidR="000216C3" w:rsidRDefault="000216C3"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Office of Aging and Independence </w:t>
      </w:r>
      <w:proofErr w:type="gramStart"/>
      <w:r>
        <w:rPr>
          <w:rStyle w:val="normaltextrun"/>
          <w:color w:val="000000" w:themeColor="text1"/>
          <w:sz w:val="24"/>
          <w:szCs w:val="24"/>
        </w:rPr>
        <w:t>wants</w:t>
      </w:r>
      <w:proofErr w:type="gramEnd"/>
      <w:r>
        <w:rPr>
          <w:rStyle w:val="normaltextrun"/>
          <w:color w:val="000000" w:themeColor="text1"/>
          <w:sz w:val="24"/>
          <w:szCs w:val="24"/>
        </w:rPr>
        <w:t xml:space="preserve"> to hear from you! Please </w:t>
      </w:r>
      <w:r w:rsidR="00BD56C2">
        <w:rPr>
          <w:rStyle w:val="normaltextrun"/>
          <w:color w:val="000000" w:themeColor="text1"/>
          <w:sz w:val="24"/>
          <w:szCs w:val="24"/>
        </w:rPr>
        <w:t xml:space="preserve">complete their Community Needs Survey </w:t>
      </w:r>
      <w:hyperlink r:id="rId15" w:anchor="community-needs-survey" w:history="1">
        <w:r w:rsidR="00BD56C2" w:rsidRPr="004E686A">
          <w:rPr>
            <w:rStyle w:val="Hyperlink"/>
            <w:sz w:val="24"/>
            <w:szCs w:val="24"/>
          </w:rPr>
          <w:t>here</w:t>
        </w:r>
      </w:hyperlink>
      <w:r w:rsidR="00BD56C2">
        <w:rPr>
          <w:rStyle w:val="normaltextrun"/>
          <w:color w:val="000000" w:themeColor="text1"/>
          <w:sz w:val="24"/>
          <w:szCs w:val="24"/>
        </w:rPr>
        <w:t xml:space="preserve"> by February 16. </w:t>
      </w:r>
    </w:p>
    <w:p w14:paraId="0417C6C4" w14:textId="27B6FC77" w:rsidR="006879DC" w:rsidRDefault="006879DC"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w:t>
      </w:r>
      <w:r w:rsidR="00455750">
        <w:rPr>
          <w:rStyle w:val="normaltextrun"/>
          <w:color w:val="000000" w:themeColor="text1"/>
          <w:sz w:val="24"/>
          <w:szCs w:val="24"/>
        </w:rPr>
        <w:t>to host 3</w:t>
      </w:r>
      <w:r w:rsidR="00455750" w:rsidRPr="00455750">
        <w:rPr>
          <w:rStyle w:val="normaltextrun"/>
          <w:color w:val="000000" w:themeColor="text1"/>
          <w:sz w:val="24"/>
          <w:szCs w:val="24"/>
          <w:vertAlign w:val="superscript"/>
        </w:rPr>
        <w:t>rd</w:t>
      </w:r>
      <w:r w:rsidR="00455750">
        <w:rPr>
          <w:rStyle w:val="normaltextrun"/>
          <w:color w:val="000000" w:themeColor="text1"/>
          <w:sz w:val="24"/>
          <w:szCs w:val="24"/>
        </w:rPr>
        <w:t xml:space="preserve"> Annual Transportation Open House on March 3. Click </w:t>
      </w:r>
      <w:hyperlink r:id="rId16" w:history="1">
        <w:r w:rsidR="00455750" w:rsidRPr="00935E23">
          <w:rPr>
            <w:rStyle w:val="Hyperlink"/>
            <w:sz w:val="24"/>
            <w:szCs w:val="24"/>
          </w:rPr>
          <w:t>here</w:t>
        </w:r>
      </w:hyperlink>
      <w:r w:rsidR="00455750">
        <w:rPr>
          <w:rStyle w:val="normaltextrun"/>
          <w:color w:val="000000" w:themeColor="text1"/>
          <w:sz w:val="24"/>
          <w:szCs w:val="24"/>
        </w:rPr>
        <w:t xml:space="preserve"> to learn more.</w:t>
      </w:r>
    </w:p>
    <w:p w14:paraId="2E0C4D20" w14:textId="409DE2EF" w:rsidR="00A74EA9" w:rsidRDefault="00F014B4"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Federal funds are available to serve Free Summer Meals for youth. Apply by April 15, 2026. Click </w:t>
      </w:r>
      <w:hyperlink r:id="rId17" w:history="1">
        <w:r w:rsidRPr="008F4CCE">
          <w:rPr>
            <w:rStyle w:val="Hyperlink"/>
            <w:sz w:val="24"/>
            <w:szCs w:val="24"/>
          </w:rPr>
          <w:t>here</w:t>
        </w:r>
      </w:hyperlink>
      <w:r>
        <w:rPr>
          <w:rStyle w:val="normaltextrun"/>
          <w:color w:val="000000" w:themeColor="text1"/>
          <w:sz w:val="24"/>
          <w:szCs w:val="24"/>
        </w:rPr>
        <w:t xml:space="preserve"> to learn more.</w:t>
      </w:r>
    </w:p>
    <w:p w14:paraId="6FFAC29C" w14:textId="57374548" w:rsidR="00BD5C3D" w:rsidRDefault="00BD5C3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Parent’s Guide 2026 is now available. Click </w:t>
      </w:r>
      <w:hyperlink r:id="rId18" w:history="1">
        <w:r w:rsidRPr="006F749E">
          <w:rPr>
            <w:rStyle w:val="Hyperlink"/>
            <w:sz w:val="24"/>
            <w:szCs w:val="24"/>
          </w:rPr>
          <w:t>here</w:t>
        </w:r>
      </w:hyperlink>
      <w:r>
        <w:rPr>
          <w:rStyle w:val="normaltextrun"/>
          <w:color w:val="000000" w:themeColor="text1"/>
          <w:sz w:val="24"/>
          <w:szCs w:val="24"/>
        </w:rPr>
        <w:t xml:space="preserve"> to </w:t>
      </w:r>
      <w:r w:rsidR="006F749E">
        <w:rPr>
          <w:rStyle w:val="normaltextrun"/>
          <w:color w:val="000000" w:themeColor="text1"/>
          <w:sz w:val="24"/>
          <w:szCs w:val="24"/>
        </w:rPr>
        <w:t>get a copy</w:t>
      </w:r>
      <w:r>
        <w:rPr>
          <w:rStyle w:val="normaltextrun"/>
          <w:color w:val="000000" w:themeColor="text1"/>
          <w:sz w:val="24"/>
          <w:szCs w:val="24"/>
        </w:rPr>
        <w:t>.</w:t>
      </w:r>
    </w:p>
    <w:p w14:paraId="1A0A69B2" w14:textId="4BE01E64" w:rsidR="009F2884" w:rsidRDefault="009F2884" w:rsidP="009F2884">
      <w:pPr>
        <w:pStyle w:val="ListParagraph"/>
        <w:numPr>
          <w:ilvl w:val="0"/>
          <w:numId w:val="18"/>
        </w:numPr>
        <w:rPr>
          <w:rStyle w:val="normaltextrun"/>
          <w:color w:val="000000" w:themeColor="text1"/>
          <w:sz w:val="24"/>
          <w:szCs w:val="24"/>
        </w:rPr>
      </w:pPr>
      <w:r w:rsidRPr="46D53B8D">
        <w:rPr>
          <w:rStyle w:val="normaltextrun"/>
          <w:color w:val="000000" w:themeColor="text1"/>
          <w:sz w:val="24"/>
          <w:szCs w:val="24"/>
        </w:rPr>
        <w:t xml:space="preserve">HCLHIC Food Connections Map </w:t>
      </w:r>
      <w:r w:rsidR="00B026D7" w:rsidRPr="46D53B8D">
        <w:rPr>
          <w:rStyle w:val="normaltextrun"/>
          <w:color w:val="000000" w:themeColor="text1"/>
          <w:sz w:val="24"/>
          <w:szCs w:val="24"/>
        </w:rPr>
        <w:t>is available</w:t>
      </w:r>
      <w:r w:rsidR="00503DEF" w:rsidRPr="46D53B8D">
        <w:rPr>
          <w:rStyle w:val="normaltextrun"/>
          <w:color w:val="000000" w:themeColor="text1"/>
          <w:sz w:val="24"/>
          <w:szCs w:val="24"/>
        </w:rPr>
        <w:t xml:space="preserve"> to find food pantries near you</w:t>
      </w:r>
      <w:r w:rsidRPr="46D53B8D">
        <w:rPr>
          <w:rStyle w:val="normaltextrun"/>
          <w:color w:val="000000" w:themeColor="text1"/>
          <w:sz w:val="24"/>
          <w:szCs w:val="24"/>
        </w:rPr>
        <w:t xml:space="preserve">. Click </w:t>
      </w:r>
      <w:hyperlink r:id="rId19">
        <w:r w:rsidRPr="46D53B8D">
          <w:rPr>
            <w:rStyle w:val="Hyperlink"/>
            <w:sz w:val="24"/>
            <w:szCs w:val="24"/>
          </w:rPr>
          <w:t>here</w:t>
        </w:r>
      </w:hyperlink>
      <w:r w:rsidRPr="46D53B8D">
        <w:rPr>
          <w:rStyle w:val="normaltextrun"/>
          <w:color w:val="000000" w:themeColor="text1"/>
          <w:sz w:val="24"/>
          <w:szCs w:val="24"/>
        </w:rPr>
        <w:t xml:space="preserve"> to access the map.</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20"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1"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2"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3"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4"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5"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6"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lastRenderedPageBreak/>
        <w:t>Find a Mental Health First Aid course or Instructor near you using the search tool below.</w:t>
      </w:r>
      <w:r>
        <w:rPr>
          <w:color w:val="000000"/>
          <w:sz w:val="24"/>
          <w:szCs w:val="24"/>
          <w:shd w:val="clear" w:color="auto" w:fill="FFFFFF"/>
        </w:rPr>
        <w:t xml:space="preserve"> </w:t>
      </w:r>
      <w:hyperlink r:id="rId27"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8"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9"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0"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641DF15E" w14:textId="20BBA5E7" w:rsidR="00EB502D" w:rsidRDefault="00A10A57"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Pr="00A10A57">
        <w:rPr>
          <w:rStyle w:val="normaltextrun"/>
          <w:rFonts w:asciiTheme="minorHAnsi" w:hAnsiTheme="minorHAnsi" w:cstheme="minorHAnsi"/>
          <w:color w:val="000000"/>
          <w:bdr w:val="none" w:sz="0" w:space="0" w:color="auto" w:frame="1"/>
        </w:rPr>
        <w:t>America Walks, 2026 Community Change Grant</w:t>
      </w:r>
    </w:p>
    <w:p w14:paraId="596F233D" w14:textId="66ED868B" w:rsidR="00A10A57" w:rsidRPr="00A10A57" w:rsidRDefault="00A10A57" w:rsidP="00F77AEB">
      <w:pP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Description: </w:t>
      </w:r>
      <w:r w:rsidR="00AF7CAB" w:rsidRPr="00AF7CAB">
        <w:rPr>
          <w:rFonts w:asciiTheme="minorHAnsi" w:hAnsiTheme="minorHAnsi" w:cstheme="minorHAnsi"/>
          <w:color w:val="000000"/>
          <w:bdr w:val="none" w:sz="0" w:space="0" w:color="auto" w:frame="1"/>
        </w:rPr>
        <w:t>America Walks and generous partners from the Centers for Disease Control and Prevention’s (CDC) Division of Nutrition, Physical Activity, and Obesity are excited to announce another round of our popular Community Change Grant program. This program will award 6 grantees $2,000 in community grants for projects related to creating healthy, active, and engaged places to live, work, and play.</w:t>
      </w:r>
      <w:r w:rsidR="00AF7CAB">
        <w:rPr>
          <w:rFonts w:asciiTheme="minorHAnsi" w:hAnsiTheme="minorHAnsi" w:cstheme="minorHAnsi"/>
          <w:color w:val="000000"/>
          <w:bdr w:val="none" w:sz="0" w:space="0" w:color="auto" w:frame="1"/>
        </w:rPr>
        <w:t xml:space="preserve"> Click </w:t>
      </w:r>
      <w:hyperlink r:id="rId31" w:history="1">
        <w:r w:rsidR="00AF7CAB" w:rsidRPr="00635E7E">
          <w:rPr>
            <w:rStyle w:val="Hyperlink"/>
            <w:rFonts w:asciiTheme="minorHAnsi" w:hAnsiTheme="minorHAnsi" w:cstheme="minorHAnsi"/>
            <w:bdr w:val="none" w:sz="0" w:space="0" w:color="auto" w:frame="1"/>
          </w:rPr>
          <w:t>here</w:t>
        </w:r>
      </w:hyperlink>
      <w:r w:rsidR="00AF7CAB">
        <w:rPr>
          <w:rFonts w:asciiTheme="minorHAnsi" w:hAnsiTheme="minorHAnsi" w:cstheme="minorHAnsi"/>
          <w:color w:val="000000"/>
          <w:bdr w:val="none" w:sz="0" w:space="0" w:color="auto" w:frame="1"/>
        </w:rPr>
        <w:t xml:space="preserve"> to learn more and to apply.</w:t>
      </w:r>
    </w:p>
    <w:p w14:paraId="64000EF4" w14:textId="089701BB" w:rsidR="00A10A57" w:rsidRDefault="00A10A57"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 xml:space="preserve">Deadline: </w:t>
      </w:r>
      <w:r w:rsidRPr="00641D1D">
        <w:rPr>
          <w:rStyle w:val="normaltextrun"/>
          <w:rFonts w:asciiTheme="minorHAnsi" w:hAnsiTheme="minorHAnsi" w:cstheme="minorHAnsi"/>
          <w:b/>
          <w:bCs/>
          <w:color w:val="000000"/>
          <w:bdr w:val="none" w:sz="0" w:space="0" w:color="auto" w:frame="1"/>
        </w:rPr>
        <w:t>February 10, 2026, by 10 PM EST</w:t>
      </w:r>
    </w:p>
    <w:p w14:paraId="7FB2D468" w14:textId="77777777" w:rsidR="00A10A57" w:rsidRDefault="00A10A57" w:rsidP="00F77AEB">
      <w:pPr>
        <w:rPr>
          <w:rStyle w:val="normaltextrun"/>
          <w:rFonts w:asciiTheme="minorHAnsi" w:hAnsiTheme="minorHAnsi" w:cstheme="minorHAnsi"/>
          <w:b/>
          <w:bCs/>
          <w:color w:val="000000"/>
          <w:bdr w:val="none" w:sz="0" w:space="0" w:color="auto" w:frame="1"/>
        </w:rPr>
      </w:pPr>
    </w:p>
    <w:p w14:paraId="26016881" w14:textId="77777777" w:rsidR="00A10A57" w:rsidRDefault="00A10A57" w:rsidP="00F77AEB">
      <w:pPr>
        <w:rPr>
          <w:rStyle w:val="normaltextrun"/>
          <w:rFonts w:asciiTheme="minorHAnsi" w:hAnsiTheme="minorHAnsi" w:cstheme="minorHAnsi"/>
          <w:b/>
          <w:bCs/>
          <w:color w:val="000000"/>
          <w:bdr w:val="none" w:sz="0" w:space="0" w:color="auto" w:frame="1"/>
        </w:rPr>
      </w:pPr>
    </w:p>
    <w:p w14:paraId="41DEDB62" w14:textId="04D7C144" w:rsidR="003F1972" w:rsidRPr="005743FD" w:rsidRDefault="003F1972" w:rsidP="00F77AEB">
      <w:pP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5743FD" w:rsidRPr="005743FD">
        <w:rPr>
          <w:rFonts w:asciiTheme="minorHAnsi" w:hAnsiTheme="minorHAnsi" w:cstheme="minorHAnsi"/>
          <w:color w:val="000000"/>
          <w:bdr w:val="none" w:sz="0" w:space="0" w:color="auto" w:frame="1"/>
        </w:rPr>
        <w:t>NEHA-FDA Retail Flexible Funding Model Grant Program</w:t>
      </w:r>
    </w:p>
    <w:p w14:paraId="7C4576E7" w14:textId="523E660E" w:rsidR="003F1972" w:rsidRDefault="003F1972"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85752D">
        <w:rPr>
          <w:rStyle w:val="normaltextrun"/>
          <w:rFonts w:asciiTheme="minorHAnsi" w:hAnsiTheme="minorHAnsi" w:cstheme="minorHAnsi"/>
          <w:b/>
          <w:bCs/>
          <w:color w:val="000000"/>
          <w:bdr w:val="none" w:sz="0" w:space="0" w:color="auto" w:frame="1"/>
        </w:rPr>
        <w:t xml:space="preserve"> </w:t>
      </w:r>
      <w:r w:rsidR="0085752D" w:rsidRPr="0085752D">
        <w:rPr>
          <w:rFonts w:asciiTheme="minorHAnsi" w:hAnsiTheme="minorHAnsi" w:cstheme="minorHAnsi"/>
          <w:color w:val="000000"/>
          <w:bdr w:val="none" w:sz="0" w:space="0" w:color="auto" w:frame="1"/>
        </w:rPr>
        <w:t>The National Environmental Health Association (NEHA) and U.S. Food and Drug Administration (FDA) work in partnership to administer the NEHA-FDA Retail Flexible Funding Model (RFFM) Grant Program. The program provides funding to State, Local, Tribal, and Territorial (SLTT) retail food regulatory agencies as they advance conformance with the Voluntary National Retail Food Regulatory Program Standards (Retail Program Standards).</w:t>
      </w:r>
      <w:r w:rsidR="0085752D" w:rsidRPr="0085752D">
        <w:rPr>
          <w:rFonts w:asciiTheme="minorHAnsi" w:hAnsiTheme="minorHAnsi" w:cstheme="minorHAnsi"/>
          <w:b/>
          <w:bCs/>
          <w:color w:val="000000"/>
          <w:bdr w:val="none" w:sz="0" w:space="0" w:color="auto" w:frame="1"/>
        </w:rPr>
        <w:t> </w:t>
      </w:r>
      <w:r w:rsidR="0085752D" w:rsidRPr="00500FDE">
        <w:rPr>
          <w:rFonts w:asciiTheme="minorHAnsi" w:hAnsiTheme="minorHAnsi" w:cstheme="minorHAnsi"/>
          <w:color w:val="000000"/>
          <w:bdr w:val="none" w:sz="0" w:space="0" w:color="auto" w:frame="1"/>
        </w:rPr>
        <w:t xml:space="preserve">Click </w:t>
      </w:r>
      <w:hyperlink r:id="rId32" w:history="1">
        <w:r w:rsidR="0085752D" w:rsidRPr="00500FDE">
          <w:rPr>
            <w:rStyle w:val="Hyperlink"/>
            <w:rFonts w:asciiTheme="minorHAnsi" w:hAnsiTheme="minorHAnsi" w:cstheme="minorHAnsi"/>
            <w:bdr w:val="none" w:sz="0" w:space="0" w:color="auto" w:frame="1"/>
          </w:rPr>
          <w:t>here</w:t>
        </w:r>
      </w:hyperlink>
      <w:r w:rsidR="0085752D" w:rsidRPr="00500FDE">
        <w:rPr>
          <w:rFonts w:asciiTheme="minorHAnsi" w:hAnsiTheme="minorHAnsi" w:cstheme="minorHAnsi"/>
          <w:color w:val="000000"/>
          <w:bdr w:val="none" w:sz="0" w:space="0" w:color="auto" w:frame="1"/>
        </w:rPr>
        <w:t xml:space="preserve"> to learn more about the grant</w:t>
      </w:r>
      <w:r w:rsidR="00500FDE" w:rsidRPr="00500FDE">
        <w:rPr>
          <w:rFonts w:asciiTheme="minorHAnsi" w:hAnsiTheme="minorHAnsi" w:cstheme="minorHAnsi"/>
          <w:color w:val="000000"/>
          <w:bdr w:val="none" w:sz="0" w:space="0" w:color="auto" w:frame="1"/>
        </w:rPr>
        <w:t xml:space="preserve"> application.</w:t>
      </w:r>
      <w:r w:rsidR="00062FD1">
        <w:rPr>
          <w:rFonts w:asciiTheme="minorHAnsi" w:hAnsiTheme="minorHAnsi" w:cstheme="minorHAnsi"/>
          <w:color w:val="000000"/>
          <w:bdr w:val="none" w:sz="0" w:space="0" w:color="auto" w:frame="1"/>
        </w:rPr>
        <w:t xml:space="preserve"> Click </w:t>
      </w:r>
      <w:hyperlink r:id="rId33" w:history="1">
        <w:r w:rsidR="00062FD1" w:rsidRPr="00062FD1">
          <w:rPr>
            <w:rStyle w:val="Hyperlink"/>
            <w:rFonts w:asciiTheme="minorHAnsi" w:hAnsiTheme="minorHAnsi" w:cstheme="minorHAnsi"/>
            <w:bdr w:val="none" w:sz="0" w:space="0" w:color="auto" w:frame="1"/>
          </w:rPr>
          <w:t>here</w:t>
        </w:r>
      </w:hyperlink>
      <w:r w:rsidR="00062FD1">
        <w:rPr>
          <w:rFonts w:asciiTheme="minorHAnsi" w:hAnsiTheme="minorHAnsi" w:cstheme="minorHAnsi"/>
          <w:color w:val="000000"/>
          <w:bdr w:val="none" w:sz="0" w:space="0" w:color="auto" w:frame="1"/>
        </w:rPr>
        <w:t xml:space="preserve"> for the application guide.</w:t>
      </w:r>
    </w:p>
    <w:p w14:paraId="458B5F07" w14:textId="173FF1BE" w:rsidR="003F1972" w:rsidRDefault="003F1972"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500FDE">
        <w:rPr>
          <w:rStyle w:val="normaltextrun"/>
          <w:rFonts w:asciiTheme="minorHAnsi" w:hAnsiTheme="minorHAnsi" w:cstheme="minorHAnsi"/>
          <w:b/>
          <w:bCs/>
          <w:color w:val="000000"/>
          <w:bdr w:val="none" w:sz="0" w:space="0" w:color="auto" w:frame="1"/>
        </w:rPr>
        <w:t xml:space="preserve"> </w:t>
      </w:r>
      <w:r w:rsidR="00500FDE" w:rsidRPr="00641D1D">
        <w:rPr>
          <w:rStyle w:val="normaltextrun"/>
          <w:rFonts w:asciiTheme="minorHAnsi" w:hAnsiTheme="minorHAnsi" w:cstheme="minorHAnsi"/>
          <w:b/>
          <w:bCs/>
          <w:color w:val="000000"/>
          <w:bdr w:val="none" w:sz="0" w:space="0" w:color="auto" w:frame="1"/>
        </w:rPr>
        <w:t>February 12, 2026</w:t>
      </w:r>
    </w:p>
    <w:p w14:paraId="36956169" w14:textId="77777777" w:rsidR="003F1972" w:rsidRDefault="003F1972" w:rsidP="00F77AEB">
      <w:pPr>
        <w:rPr>
          <w:rStyle w:val="normaltextrun"/>
          <w:rFonts w:asciiTheme="minorHAnsi" w:hAnsiTheme="minorHAnsi" w:cstheme="minorHAnsi"/>
          <w:b/>
          <w:bCs/>
          <w:color w:val="000000"/>
          <w:bdr w:val="none" w:sz="0" w:space="0" w:color="auto" w:frame="1"/>
        </w:rPr>
      </w:pPr>
    </w:p>
    <w:p w14:paraId="3342FA1F" w14:textId="77777777" w:rsidR="003F1972" w:rsidRDefault="003F1972" w:rsidP="00F77AEB">
      <w:pPr>
        <w:rPr>
          <w:rStyle w:val="normaltextrun"/>
          <w:rFonts w:asciiTheme="minorHAnsi" w:hAnsiTheme="minorHAnsi" w:cstheme="minorHAnsi"/>
          <w:b/>
          <w:bCs/>
          <w:color w:val="000000"/>
          <w:bdr w:val="none" w:sz="0" w:space="0" w:color="auto" w:frame="1"/>
        </w:rPr>
      </w:pPr>
    </w:p>
    <w:p w14:paraId="2FB14361" w14:textId="0189ED49" w:rsidR="0040138A" w:rsidRDefault="0040138A" w:rsidP="00EA1D43">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Title:</w:t>
      </w:r>
      <w:r w:rsidR="00FD1935">
        <w:rPr>
          <w:rStyle w:val="normaltextrun"/>
          <w:rFonts w:asciiTheme="minorHAnsi" w:hAnsiTheme="minorHAnsi" w:cstheme="minorHAnsi"/>
          <w:b/>
          <w:bCs/>
          <w:color w:val="000000"/>
          <w:bdr w:val="none" w:sz="0" w:space="0" w:color="auto" w:frame="1"/>
        </w:rPr>
        <w:t xml:space="preserve"> </w:t>
      </w:r>
      <w:r w:rsidR="00FD1935" w:rsidRPr="00FD1935">
        <w:rPr>
          <w:rStyle w:val="normaltextrun"/>
          <w:rFonts w:asciiTheme="minorHAnsi" w:hAnsiTheme="minorHAnsi" w:cstheme="minorHAnsi"/>
          <w:color w:val="000000"/>
          <w:bdr w:val="none" w:sz="0" w:space="0" w:color="auto" w:frame="1"/>
        </w:rPr>
        <w:t>Howard County Enhanced Agricultural Grant (EAG) and Agricultural Grant for Innovation and Expansion (AGIE) 2026</w:t>
      </w:r>
    </w:p>
    <w:p w14:paraId="6B8B9C6C" w14:textId="1A59F163" w:rsidR="0040138A" w:rsidRDefault="0040138A" w:rsidP="00EA1D43">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FD1935">
        <w:rPr>
          <w:rStyle w:val="normaltextrun"/>
          <w:rFonts w:asciiTheme="minorHAnsi" w:hAnsiTheme="minorHAnsi" w:cstheme="minorHAnsi"/>
          <w:b/>
          <w:bCs/>
          <w:color w:val="000000"/>
          <w:bdr w:val="none" w:sz="0" w:space="0" w:color="auto" w:frame="1"/>
        </w:rPr>
        <w:t xml:space="preserve"> </w:t>
      </w:r>
      <w:r w:rsidR="00FD1935" w:rsidRPr="00FD1935">
        <w:rPr>
          <w:rFonts w:asciiTheme="minorHAnsi" w:hAnsiTheme="minorHAnsi" w:cstheme="minorHAnsi"/>
          <w:color w:val="000000"/>
          <w:bdr w:val="none" w:sz="0" w:space="0" w:color="auto" w:frame="1"/>
        </w:rPr>
        <w:t>Howard County is offering grant funding opportunities to preserve, support, and grow agriculture within the county. These grants are designed to encourage expansion, diversification, sustainability, and education in agriculture by supporting research, programming, and production improvements. The program is funded through the Agricultural Preservation Fund and administered by the Howard County Economic Development Authority (HCEDA) in cooperation with the Howard County Office of Agriculture (OOAG).</w:t>
      </w:r>
      <w:r w:rsidR="004543FE">
        <w:rPr>
          <w:rFonts w:asciiTheme="minorHAnsi" w:hAnsiTheme="minorHAnsi" w:cstheme="minorHAnsi"/>
          <w:color w:val="000000"/>
          <w:bdr w:val="none" w:sz="0" w:space="0" w:color="auto" w:frame="1"/>
        </w:rPr>
        <w:t xml:space="preserve"> </w:t>
      </w:r>
      <w:r w:rsidR="004543FE" w:rsidRPr="004543FE">
        <w:rPr>
          <w:rFonts w:asciiTheme="minorHAnsi" w:hAnsiTheme="minorHAnsi" w:cstheme="minorHAnsi"/>
          <w:color w:val="000000"/>
          <w:bdr w:val="none" w:sz="0" w:space="0" w:color="auto" w:frame="1"/>
        </w:rPr>
        <w:t>For full details and deadlines, visit HCEDA’s website: howardcountyeda.org.  If you have questions, HCEDA and OOA staff are here to help.</w:t>
      </w:r>
      <w:r w:rsidR="00B657FB">
        <w:rPr>
          <w:rFonts w:asciiTheme="minorHAnsi" w:hAnsiTheme="minorHAnsi" w:cstheme="minorHAnsi"/>
          <w:color w:val="000000"/>
          <w:bdr w:val="none" w:sz="0" w:space="0" w:color="auto" w:frame="1"/>
        </w:rPr>
        <w:t xml:space="preserve"> </w:t>
      </w:r>
      <w:r w:rsidR="00B657FB" w:rsidRPr="00B657FB">
        <w:rPr>
          <w:rFonts w:asciiTheme="minorHAnsi" w:hAnsiTheme="minorHAnsi" w:cstheme="minorHAnsi"/>
          <w:color w:val="000000"/>
          <w:bdr w:val="none" w:sz="0" w:space="0" w:color="auto" w:frame="1"/>
        </w:rPr>
        <w:t>Awards will be announced by March 10, 2026.</w:t>
      </w:r>
    </w:p>
    <w:p w14:paraId="1D051181" w14:textId="7DA479D0" w:rsidR="0040138A" w:rsidRDefault="0040138A" w:rsidP="00EA1D43">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lastRenderedPageBreak/>
        <w:t>Deadline:</w:t>
      </w:r>
      <w:r w:rsidR="004543FE">
        <w:rPr>
          <w:rStyle w:val="normaltextrun"/>
          <w:rFonts w:asciiTheme="minorHAnsi" w:hAnsiTheme="minorHAnsi" w:cstheme="minorHAnsi"/>
          <w:b/>
          <w:bCs/>
          <w:color w:val="000000"/>
          <w:bdr w:val="none" w:sz="0" w:space="0" w:color="auto" w:frame="1"/>
        </w:rPr>
        <w:t xml:space="preserve"> </w:t>
      </w:r>
      <w:r w:rsidR="004543FE" w:rsidRPr="00641D1D">
        <w:rPr>
          <w:rStyle w:val="normaltextrun"/>
          <w:rFonts w:asciiTheme="minorHAnsi" w:hAnsiTheme="minorHAnsi" w:cstheme="minorHAnsi"/>
          <w:b/>
          <w:bCs/>
          <w:color w:val="000000"/>
          <w:bdr w:val="none" w:sz="0" w:space="0" w:color="auto" w:frame="1"/>
        </w:rPr>
        <w:t>February 20, 2026, 11:59 PM</w:t>
      </w:r>
    </w:p>
    <w:p w14:paraId="7152334D" w14:textId="77777777" w:rsidR="0040138A" w:rsidRDefault="0040138A" w:rsidP="00EA1D43">
      <w:pPr>
        <w:rPr>
          <w:rStyle w:val="normaltextrun"/>
          <w:rFonts w:asciiTheme="minorHAnsi" w:hAnsiTheme="minorHAnsi" w:cstheme="minorHAnsi"/>
          <w:b/>
          <w:bCs/>
          <w:color w:val="000000"/>
          <w:bdr w:val="none" w:sz="0" w:space="0" w:color="auto" w:frame="1"/>
        </w:rPr>
      </w:pPr>
    </w:p>
    <w:p w14:paraId="4B23FA44" w14:textId="77777777" w:rsidR="0040138A" w:rsidRDefault="0040138A" w:rsidP="00EA1D43">
      <w:pPr>
        <w:rPr>
          <w:rStyle w:val="normaltextrun"/>
          <w:rFonts w:asciiTheme="minorHAnsi" w:hAnsiTheme="minorHAnsi" w:cstheme="minorHAnsi"/>
          <w:b/>
          <w:bCs/>
          <w:color w:val="000000"/>
          <w:bdr w:val="none" w:sz="0" w:space="0" w:color="auto" w:frame="1"/>
        </w:rPr>
      </w:pPr>
    </w:p>
    <w:p w14:paraId="4F97D96B" w14:textId="43305171" w:rsidR="00EA1D43" w:rsidRPr="00EA1D43" w:rsidRDefault="00580AC3" w:rsidP="00EA1D43">
      <w:pPr>
        <w:rPr>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EA1D43" w:rsidRPr="00EA1D43">
        <w:rPr>
          <w:rFonts w:asciiTheme="minorHAnsi" w:hAnsiTheme="minorHAnsi" w:cstheme="minorHAnsi"/>
          <w:color w:val="000000"/>
          <w:bdr w:val="none" w:sz="0" w:space="0" w:color="auto" w:frame="1"/>
        </w:rPr>
        <w:t>Maryland Department of Transportation’s Highway Safety Office (MHSO) Grant FFY2027</w:t>
      </w:r>
    </w:p>
    <w:p w14:paraId="26CFB2FA" w14:textId="6B42E1A5" w:rsidR="001E1340" w:rsidRDefault="00580AC3" w:rsidP="00F77AEB">
      <w:pP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EA1D43">
        <w:rPr>
          <w:rStyle w:val="normaltextrun"/>
          <w:rFonts w:asciiTheme="minorHAnsi" w:hAnsiTheme="minorHAnsi" w:cstheme="minorHAnsi"/>
          <w:b/>
          <w:bCs/>
          <w:color w:val="000000"/>
          <w:bdr w:val="none" w:sz="0" w:space="0" w:color="auto" w:frame="1"/>
        </w:rPr>
        <w:t xml:space="preserve"> </w:t>
      </w:r>
      <w:r w:rsidR="00FE78A4" w:rsidRPr="00FE78A4">
        <w:rPr>
          <w:rFonts w:asciiTheme="minorHAnsi" w:hAnsiTheme="minorHAnsi" w:cstheme="minorHAnsi"/>
          <w:color w:val="000000"/>
          <w:bdr w:val="none" w:sz="0" w:space="0" w:color="auto" w:frame="1"/>
        </w:rPr>
        <w:t>Organizations eligible for grant awards include state and local governments, law enforcement agencies, non-profit organizations, institutions of higher education, and hospitals. The highway safety grant program funds efforts to reduce motor vehicle crashes, deaths, and injuries on Maryland roads. Grants are provided as reimbursement only, and expenses must be incurred before funds are disbursed.</w:t>
      </w:r>
      <w:r w:rsidR="001E1340">
        <w:rPr>
          <w:rFonts w:asciiTheme="minorHAnsi" w:hAnsiTheme="minorHAnsi" w:cstheme="minorHAnsi"/>
          <w:color w:val="000000"/>
          <w:bdr w:val="none" w:sz="0" w:space="0" w:color="auto" w:frame="1"/>
        </w:rPr>
        <w:t xml:space="preserve"> </w:t>
      </w:r>
      <w:r w:rsidR="001E1340" w:rsidRPr="001E1340">
        <w:rPr>
          <w:rFonts w:asciiTheme="minorHAnsi" w:hAnsiTheme="minorHAnsi" w:cstheme="minorHAnsi"/>
          <w:color w:val="000000"/>
          <w:bdr w:val="none" w:sz="0" w:space="0" w:color="auto" w:frame="1"/>
        </w:rPr>
        <w:t>The MHSO has grants for both Law Enforcement and General Highway Safety activities for eligible agencies. The MHSO grants further the goals laid out in Maryland Strategic Highway Safety Plan (SHSP). </w:t>
      </w:r>
      <w:hyperlink r:id="rId34" w:tooltip="Original URL: https://zerodeathsmd.gov/highway-safety-office/strategic-highway-safety-plan/. Click or tap if you trust this link." w:history="1">
        <w:r w:rsidR="001E1340" w:rsidRPr="001E1340">
          <w:rPr>
            <w:rStyle w:val="Hyperlink"/>
            <w:rFonts w:asciiTheme="minorHAnsi" w:hAnsiTheme="minorHAnsi" w:cstheme="minorHAnsi"/>
            <w:bdr w:val="none" w:sz="0" w:space="0" w:color="auto" w:frame="1"/>
          </w:rPr>
          <w:t>Click here</w:t>
        </w:r>
      </w:hyperlink>
      <w:r w:rsidR="001E1340" w:rsidRPr="001E1340">
        <w:rPr>
          <w:rFonts w:asciiTheme="minorHAnsi" w:hAnsiTheme="minorHAnsi" w:cstheme="minorHAnsi"/>
          <w:color w:val="000000"/>
          <w:bdr w:val="none" w:sz="0" w:space="0" w:color="auto" w:frame="1"/>
        </w:rPr>
        <w:t> to review the SHSP. Program Areas available are Distracted Driving, Impaired Driving, Nonmotorized, Occupant Protection, Pedestrian/Bicycle, Speed, or Special Projects.</w:t>
      </w:r>
      <w:r w:rsidR="001E1340">
        <w:rPr>
          <w:rFonts w:asciiTheme="minorHAnsi" w:hAnsiTheme="minorHAnsi" w:cstheme="minorHAnsi"/>
          <w:color w:val="000000"/>
          <w:bdr w:val="none" w:sz="0" w:space="0" w:color="auto" w:frame="1"/>
        </w:rPr>
        <w:t xml:space="preserve"> Click </w:t>
      </w:r>
      <w:hyperlink r:id="rId35" w:history="1">
        <w:r w:rsidR="001E1340" w:rsidRPr="001E1340">
          <w:rPr>
            <w:rStyle w:val="Hyperlink"/>
            <w:rFonts w:asciiTheme="minorHAnsi" w:hAnsiTheme="minorHAnsi" w:cstheme="minorHAnsi"/>
            <w:bdr w:val="none" w:sz="0" w:space="0" w:color="auto" w:frame="1"/>
          </w:rPr>
          <w:t>here</w:t>
        </w:r>
      </w:hyperlink>
      <w:r w:rsidR="001E1340">
        <w:rPr>
          <w:rFonts w:asciiTheme="minorHAnsi" w:hAnsiTheme="minorHAnsi" w:cstheme="minorHAnsi"/>
          <w:color w:val="000000"/>
          <w:bdr w:val="none" w:sz="0" w:space="0" w:color="auto" w:frame="1"/>
        </w:rPr>
        <w:t xml:space="preserve"> for more information.</w:t>
      </w:r>
    </w:p>
    <w:p w14:paraId="6A1F2220" w14:textId="7E92C821" w:rsidR="00580AC3" w:rsidRDefault="00580AC3"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1E1340">
        <w:rPr>
          <w:rStyle w:val="normaltextrun"/>
          <w:rFonts w:asciiTheme="minorHAnsi" w:hAnsiTheme="minorHAnsi" w:cstheme="minorHAnsi"/>
          <w:b/>
          <w:bCs/>
          <w:color w:val="000000"/>
          <w:bdr w:val="none" w:sz="0" w:space="0" w:color="auto" w:frame="1"/>
        </w:rPr>
        <w:t xml:space="preserve"> </w:t>
      </w:r>
      <w:r w:rsidR="001E1340" w:rsidRPr="00641D1D">
        <w:rPr>
          <w:rStyle w:val="normaltextrun"/>
          <w:rFonts w:asciiTheme="minorHAnsi" w:hAnsiTheme="minorHAnsi" w:cstheme="minorHAnsi"/>
          <w:b/>
          <w:bCs/>
          <w:color w:val="000000"/>
          <w:bdr w:val="none" w:sz="0" w:space="0" w:color="auto" w:frame="1"/>
        </w:rPr>
        <w:t>February 28, 2026</w:t>
      </w:r>
    </w:p>
    <w:p w14:paraId="5827800E" w14:textId="77777777" w:rsidR="00580AC3" w:rsidRDefault="00580AC3" w:rsidP="00F77AEB">
      <w:pPr>
        <w:rPr>
          <w:rStyle w:val="normaltextrun"/>
          <w:rFonts w:asciiTheme="minorHAnsi" w:hAnsiTheme="minorHAnsi" w:cstheme="minorHAnsi"/>
          <w:b/>
          <w:bCs/>
          <w:color w:val="000000"/>
          <w:bdr w:val="none" w:sz="0" w:space="0" w:color="auto" w:frame="1"/>
        </w:rPr>
      </w:pPr>
    </w:p>
    <w:p w14:paraId="05786B49" w14:textId="77777777" w:rsidR="002F316E" w:rsidRDefault="002F316E" w:rsidP="00F77AEB">
      <w:pPr>
        <w:rPr>
          <w:rStyle w:val="normaltextrun"/>
          <w:rFonts w:asciiTheme="minorHAnsi" w:hAnsiTheme="minorHAnsi" w:cstheme="minorHAnsi"/>
          <w:b/>
          <w:bCs/>
          <w:color w:val="000000"/>
          <w:bdr w:val="none" w:sz="0" w:space="0" w:color="auto" w:frame="1"/>
        </w:rPr>
      </w:pPr>
    </w:p>
    <w:p w14:paraId="1349EA15" w14:textId="77777777" w:rsidR="006D5045" w:rsidRPr="006D5045" w:rsidRDefault="002F316E" w:rsidP="006D5045">
      <w:pP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Title:</w:t>
      </w:r>
      <w:r w:rsidR="006D5045">
        <w:rPr>
          <w:rStyle w:val="normaltextrun"/>
          <w:rFonts w:asciiTheme="minorHAnsi" w:hAnsiTheme="minorHAnsi" w:cstheme="minorHAnsi"/>
          <w:b/>
          <w:bCs/>
          <w:color w:val="000000"/>
          <w:bdr w:val="none" w:sz="0" w:space="0" w:color="auto" w:frame="1"/>
        </w:rPr>
        <w:t xml:space="preserve"> </w:t>
      </w:r>
      <w:r w:rsidR="006D5045" w:rsidRPr="006D5045">
        <w:rPr>
          <w:rFonts w:asciiTheme="minorHAnsi" w:hAnsiTheme="minorHAnsi" w:cstheme="minorHAnsi"/>
          <w:color w:val="000000"/>
          <w:bdr w:val="none" w:sz="0" w:space="0" w:color="auto" w:frame="1"/>
        </w:rPr>
        <w:t>Local Data for Equitable Communities</w:t>
      </w:r>
    </w:p>
    <w:p w14:paraId="3ED3D670" w14:textId="3A71947E" w:rsidR="002F316E" w:rsidRPr="006D5045" w:rsidRDefault="002F316E" w:rsidP="00F77AEB">
      <w:r>
        <w:rPr>
          <w:rStyle w:val="normaltextrun"/>
          <w:rFonts w:asciiTheme="minorHAnsi" w:hAnsiTheme="minorHAnsi" w:cstheme="minorHAnsi"/>
          <w:b/>
          <w:bCs/>
          <w:color w:val="000000"/>
          <w:bdr w:val="none" w:sz="0" w:space="0" w:color="auto" w:frame="1"/>
        </w:rPr>
        <w:t>Description:</w:t>
      </w:r>
      <w:r w:rsidR="006D5045">
        <w:rPr>
          <w:rStyle w:val="normaltextrun"/>
          <w:rFonts w:asciiTheme="minorHAnsi" w:hAnsiTheme="minorHAnsi" w:cstheme="minorHAnsi"/>
          <w:b/>
          <w:bCs/>
          <w:color w:val="000000"/>
          <w:bdr w:val="none" w:sz="0" w:space="0" w:color="auto" w:frame="1"/>
        </w:rPr>
        <w:t xml:space="preserve"> </w:t>
      </w:r>
      <w:r w:rsidR="006D5045" w:rsidRPr="006D5045">
        <w:rPr>
          <w:rFonts w:asciiTheme="minorHAnsi" w:hAnsiTheme="minorHAnsi" w:cstheme="minorHAnsi"/>
          <w:color w:val="000000"/>
          <w:bdr w:val="none" w:sz="0" w:space="0" w:color="auto" w:frame="1"/>
        </w:rPr>
        <w:t>This call for proposals (CFP) invites eligible nonprofit organizations in the U.S. to apply for a grant to collect, analyze, and use data to address inequities in the physical, economic, and social conditions of a place under the Local Data for Equitable Communities grant program.</w:t>
      </w:r>
      <w:r w:rsidR="00CA3E41">
        <w:rPr>
          <w:rFonts w:asciiTheme="minorHAnsi" w:hAnsiTheme="minorHAnsi" w:cstheme="minorHAnsi"/>
          <w:color w:val="000000"/>
          <w:bdr w:val="none" w:sz="0" w:space="0" w:color="auto" w:frame="1"/>
        </w:rPr>
        <w:t xml:space="preserve"> </w:t>
      </w:r>
      <w:r w:rsidR="00CA3E41" w:rsidRPr="00CA3E41">
        <w:rPr>
          <w:rFonts w:asciiTheme="minorHAnsi" w:hAnsiTheme="minorHAnsi" w:cstheme="minorHAnsi"/>
          <w:color w:val="000000"/>
          <w:bdr w:val="none" w:sz="0" w:space="0" w:color="auto" w:frame="1"/>
        </w:rPr>
        <w:t>The </w:t>
      </w:r>
      <w:hyperlink r:id="rId36" w:history="1">
        <w:r w:rsidR="00CA3E41" w:rsidRPr="00CA3E41">
          <w:rPr>
            <w:rStyle w:val="Hyperlink"/>
            <w:rFonts w:asciiTheme="minorHAnsi" w:hAnsiTheme="minorHAnsi" w:cstheme="minorHAnsi"/>
            <w:bdr w:val="none" w:sz="0" w:space="0" w:color="auto" w:frame="1"/>
          </w:rPr>
          <w:t>Robert Wood Johnson Foundation (RWJF)</w:t>
        </w:r>
      </w:hyperlink>
      <w:r w:rsidR="00CA3E41" w:rsidRPr="00CA3E41">
        <w:rPr>
          <w:rFonts w:asciiTheme="minorHAnsi" w:hAnsiTheme="minorHAnsi" w:cstheme="minorHAnsi"/>
          <w:color w:val="000000"/>
          <w:bdr w:val="none" w:sz="0" w:space="0" w:color="auto" w:frame="1"/>
        </w:rPr>
        <w:t> expects to award up to 30 grants of $50,000 each with a period of performance of nine months.</w:t>
      </w:r>
      <w:r w:rsidR="006D5045">
        <w:rPr>
          <w:rFonts w:asciiTheme="minorHAnsi" w:hAnsiTheme="minorHAnsi" w:cstheme="minorHAnsi"/>
          <w:color w:val="000000"/>
          <w:bdr w:val="none" w:sz="0" w:space="0" w:color="auto" w:frame="1"/>
        </w:rPr>
        <w:t xml:space="preserve"> Click </w:t>
      </w:r>
      <w:hyperlink r:id="rId37" w:history="1">
        <w:r w:rsidR="006D5045" w:rsidRPr="00D66115">
          <w:rPr>
            <w:rStyle w:val="Hyperlink"/>
            <w:rFonts w:asciiTheme="minorHAnsi" w:hAnsiTheme="minorHAnsi" w:cstheme="minorHAnsi"/>
            <w:bdr w:val="none" w:sz="0" w:space="0" w:color="auto" w:frame="1"/>
          </w:rPr>
          <w:t>here</w:t>
        </w:r>
      </w:hyperlink>
      <w:r w:rsidR="006D5045">
        <w:rPr>
          <w:rFonts w:asciiTheme="minorHAnsi" w:hAnsiTheme="minorHAnsi" w:cstheme="minorHAnsi"/>
          <w:color w:val="000000"/>
          <w:bdr w:val="none" w:sz="0" w:space="0" w:color="auto" w:frame="1"/>
        </w:rPr>
        <w:t xml:space="preserve"> to learn more and how to apply.</w:t>
      </w:r>
    </w:p>
    <w:p w14:paraId="3FC8258E" w14:textId="6D3C788E" w:rsidR="002F316E" w:rsidRDefault="002F316E"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030A28">
        <w:rPr>
          <w:rStyle w:val="normaltextrun"/>
          <w:rFonts w:asciiTheme="minorHAnsi" w:hAnsiTheme="minorHAnsi" w:cstheme="minorHAnsi"/>
          <w:b/>
          <w:bCs/>
          <w:color w:val="000000"/>
          <w:bdr w:val="none" w:sz="0" w:space="0" w:color="auto" w:frame="1"/>
        </w:rPr>
        <w:t xml:space="preserve"> </w:t>
      </w:r>
      <w:r w:rsidR="00030A28" w:rsidRPr="00641D1D">
        <w:rPr>
          <w:rFonts w:asciiTheme="minorHAnsi" w:hAnsiTheme="minorHAnsi" w:cstheme="minorHAnsi"/>
          <w:b/>
          <w:bCs/>
          <w:color w:val="000000"/>
          <w:bdr w:val="none" w:sz="0" w:space="0" w:color="auto" w:frame="1"/>
        </w:rPr>
        <w:t>March 03, 2026, 3:00 pm ET</w:t>
      </w:r>
    </w:p>
    <w:p w14:paraId="0A5DE522" w14:textId="77777777" w:rsidR="00580AC3" w:rsidRDefault="00580AC3" w:rsidP="00F77AEB">
      <w:pPr>
        <w:rPr>
          <w:rStyle w:val="normaltextrun"/>
          <w:rFonts w:asciiTheme="minorHAnsi" w:hAnsiTheme="minorHAnsi" w:cstheme="minorHAnsi"/>
          <w:b/>
          <w:bCs/>
          <w:color w:val="000000"/>
          <w:bdr w:val="none" w:sz="0" w:space="0" w:color="auto" w:frame="1"/>
        </w:rPr>
      </w:pPr>
    </w:p>
    <w:p w14:paraId="3B14012D" w14:textId="77777777" w:rsidR="00D66115" w:rsidRDefault="00D66115" w:rsidP="00F77AEB">
      <w:pPr>
        <w:rPr>
          <w:rStyle w:val="normaltextrun"/>
          <w:rFonts w:asciiTheme="minorHAnsi" w:hAnsiTheme="minorHAnsi" w:cstheme="minorHAnsi"/>
          <w:b/>
          <w:bCs/>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9"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lastRenderedPageBreak/>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0"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43"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4"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5"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lastRenderedPageBreak/>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6"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7"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28AAD59C" w14:textId="77777777" w:rsidR="00635003" w:rsidRDefault="00635003"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8"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5709F2A0"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9"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50"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 xml:space="preserve">Foundations fund programs designed to enhance skills and increase the number of practitioners and educators across roles in </w:t>
      </w:r>
      <w:r w:rsidR="00AA3215" w:rsidRPr="000805C3">
        <w:rPr>
          <w:rFonts w:asciiTheme="minorHAnsi" w:hAnsiTheme="minorHAnsi" w:cstheme="minorHAnsi"/>
          <w:color w:val="000000"/>
          <w:bdr w:val="none" w:sz="0" w:space="0" w:color="auto" w:frame="1"/>
        </w:rPr>
        <w:lastRenderedPageBreak/>
        <w:t>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51"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5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769FE649" w14:textId="77777777" w:rsidR="001E4B86" w:rsidRDefault="001E4B86"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53"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54"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2BD37BED" w14:textId="5903FE61"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55">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70E661BB"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sidR="00AF2C6B">
        <w:rPr>
          <w:rFonts w:asciiTheme="minorHAnsi" w:hAnsiTheme="minorHAnsi" w:cstheme="minorHAnsi"/>
          <w:color w:val="000000" w:themeColor="text1"/>
        </w:rPr>
        <w:t>Click</w:t>
      </w:r>
      <w:r>
        <w:rPr>
          <w:rFonts w:asciiTheme="minorHAnsi" w:hAnsiTheme="minorHAnsi" w:cstheme="minorHAnsi"/>
          <w:color w:val="000000" w:themeColor="text1"/>
        </w:rPr>
        <w:t xml:space="preserve"> </w:t>
      </w:r>
      <w:hyperlink r:id="rId56" w:history="1">
        <w:r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lastRenderedPageBreak/>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7"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1F62104"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Bilingual All Together Now Spanish/English</w:t>
      </w:r>
      <w:r w:rsidR="00C31ECB" w:rsidRPr="00C31ECB">
        <w:rPr>
          <w:rFonts w:asciiTheme="minorHAnsi" w:hAnsiTheme="minorHAnsi" w:cstheme="minorHAnsi"/>
          <w:b/>
          <w:bCs/>
          <w:color w:val="000000"/>
          <w:bdr w:val="none" w:sz="0" w:space="0" w:color="auto" w:frame="1"/>
        </w:rPr>
        <w:t> </w:t>
      </w:r>
      <w:r w:rsidR="00C31ECB" w:rsidRPr="005B2A77">
        <w:rPr>
          <w:rFonts w:asciiTheme="minorHAnsi" w:hAnsiTheme="minorHAnsi" w:cstheme="minorHAnsi"/>
          <w:i/>
          <w:iCs/>
          <w:color w:val="000000"/>
          <w:bdr w:val="none" w:sz="0" w:space="0" w:color="auto" w:frame="1"/>
        </w:rPr>
        <w:t>(</w:t>
      </w:r>
      <w:proofErr w:type="spellStart"/>
      <w:r w:rsidR="00C31ECB" w:rsidRPr="005B2A77">
        <w:rPr>
          <w:rFonts w:asciiTheme="minorHAnsi" w:hAnsiTheme="minorHAnsi" w:cstheme="minorHAnsi"/>
          <w:i/>
          <w:iCs/>
          <w:color w:val="000000"/>
          <w:bdr w:val="none" w:sz="0" w:space="0" w:color="auto" w:frame="1"/>
        </w:rPr>
        <w:t>Bilingüe</w:t>
      </w:r>
      <w:proofErr w:type="spellEnd"/>
      <w:r w:rsidR="00C31ECB" w:rsidRPr="005B2A77">
        <w:rPr>
          <w:rFonts w:asciiTheme="minorHAnsi" w:hAnsiTheme="minorHAnsi" w:cstheme="minorHAnsi"/>
          <w:i/>
          <w:iCs/>
          <w:color w:val="000000"/>
          <w:bdr w:val="none" w:sz="0" w:space="0" w:color="auto" w:frame="1"/>
        </w:rPr>
        <w:t xml:space="preserve"> </w:t>
      </w:r>
      <w:r w:rsidR="00B57254" w:rsidRPr="005B2A77">
        <w:rPr>
          <w:rFonts w:asciiTheme="minorHAnsi" w:hAnsiTheme="minorHAnsi" w:cstheme="minorHAnsi"/>
          <w:i/>
          <w:iCs/>
          <w:color w:val="000000"/>
          <w:bdr w:val="none" w:sz="0" w:space="0" w:color="auto" w:frame="1"/>
        </w:rPr>
        <w:t xml:space="preserve">- </w:t>
      </w:r>
      <w:proofErr w:type="spellStart"/>
      <w:r w:rsidR="00C31ECB" w:rsidRPr="005B2A77">
        <w:rPr>
          <w:rFonts w:asciiTheme="minorHAnsi" w:hAnsiTheme="minorHAnsi" w:cstheme="minorHAnsi"/>
          <w:i/>
          <w:iCs/>
          <w:color w:val="000000"/>
          <w:bdr w:val="none" w:sz="0" w:space="0" w:color="auto" w:frame="1"/>
        </w:rPr>
        <w:t>español</w:t>
      </w:r>
      <w:proofErr w:type="spellEnd"/>
      <w:r w:rsidR="00C31ECB" w:rsidRPr="005B2A77">
        <w:rPr>
          <w:rFonts w:asciiTheme="minorHAnsi" w:hAnsiTheme="minorHAnsi" w:cstheme="minorHAnsi"/>
          <w:i/>
          <w:iCs/>
          <w:color w:val="000000"/>
          <w:bdr w:val="none" w:sz="0" w:space="0" w:color="auto" w:frame="1"/>
        </w:rPr>
        <w:t>)</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25DFEB37" w14:textId="21D6FAB7" w:rsidR="00FF194C" w:rsidRPr="00B57254" w:rsidRDefault="00FF194C" w:rsidP="00972136">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Date and Time:</w:t>
      </w:r>
      <w:r w:rsidR="00B57254">
        <w:rPr>
          <w:rStyle w:val="normaltextrun"/>
          <w:rFonts w:asciiTheme="minorHAnsi" w:hAnsiTheme="minorHAnsi" w:cstheme="minorHAnsi"/>
          <w:b/>
          <w:bCs/>
          <w:color w:val="000000"/>
          <w:bdr w:val="none" w:sz="0" w:space="0" w:color="auto" w:frame="1"/>
        </w:rPr>
        <w:t xml:space="preserve"> </w:t>
      </w:r>
      <w:r w:rsidR="00B57254">
        <w:rPr>
          <w:rStyle w:val="normaltextrun"/>
          <w:rFonts w:asciiTheme="minorHAnsi" w:hAnsiTheme="minorHAnsi" w:cstheme="minorHAnsi"/>
          <w:color w:val="000000"/>
          <w:bdr w:val="none" w:sz="0" w:space="0" w:color="auto" w:frame="1"/>
        </w:rPr>
        <w:t>Friday</w:t>
      </w:r>
      <w:r w:rsidR="008F4E69">
        <w:rPr>
          <w:rStyle w:val="normaltextrun"/>
          <w:rFonts w:asciiTheme="minorHAnsi" w:hAnsiTheme="minorHAnsi" w:cstheme="minorHAnsi"/>
          <w:color w:val="000000"/>
          <w:bdr w:val="none" w:sz="0" w:space="0" w:color="auto" w:frame="1"/>
        </w:rPr>
        <w:t>s</w:t>
      </w:r>
      <w:r w:rsidR="00B57254">
        <w:rPr>
          <w:rStyle w:val="normaltextrun"/>
          <w:rFonts w:asciiTheme="minorHAnsi" w:hAnsiTheme="minorHAnsi" w:cstheme="minorHAnsi"/>
          <w:color w:val="000000"/>
          <w:bdr w:val="none" w:sz="0" w:space="0" w:color="auto" w:frame="1"/>
        </w:rPr>
        <w:t xml:space="preserve">, </w:t>
      </w:r>
      <w:r w:rsidR="001D217F">
        <w:rPr>
          <w:rStyle w:val="normaltextrun"/>
          <w:rFonts w:asciiTheme="minorHAnsi" w:hAnsiTheme="minorHAnsi" w:cstheme="minorHAnsi"/>
          <w:color w:val="000000"/>
          <w:bdr w:val="none" w:sz="0" w:space="0" w:color="auto" w:frame="1"/>
        </w:rPr>
        <w:t xml:space="preserve">February </w:t>
      </w:r>
      <w:r w:rsidR="009446E8">
        <w:rPr>
          <w:rStyle w:val="normaltextrun"/>
          <w:rFonts w:asciiTheme="minorHAnsi" w:hAnsiTheme="minorHAnsi" w:cstheme="minorHAnsi"/>
          <w:color w:val="000000"/>
          <w:bdr w:val="none" w:sz="0" w:space="0" w:color="auto" w:frame="1"/>
        </w:rPr>
        <w:t xml:space="preserve">6 and 20, March 6 and 20, </w:t>
      </w:r>
      <w:r w:rsidR="00D032C8">
        <w:rPr>
          <w:rStyle w:val="normaltextrun"/>
          <w:rFonts w:asciiTheme="minorHAnsi" w:hAnsiTheme="minorHAnsi" w:cstheme="minorHAnsi"/>
          <w:color w:val="000000"/>
          <w:bdr w:val="none" w:sz="0" w:space="0" w:color="auto" w:frame="1"/>
        </w:rPr>
        <w:t>2026, 10:30-11 am.</w:t>
      </w:r>
    </w:p>
    <w:p w14:paraId="67AB64C7" w14:textId="0EF87C13" w:rsidR="00FF194C" w:rsidRPr="005B2A77" w:rsidRDefault="00FF194C" w:rsidP="008902DD">
      <w:pPr>
        <w:pBdr>
          <w:bottom w:val="single" w:sz="12" w:space="0" w:color="auto"/>
        </w:pBdr>
        <w:rPr>
          <w:rFonts w:asciiTheme="minorHAnsi" w:hAnsiTheme="minorHAnsi" w:cstheme="minorHAnsi"/>
          <w:i/>
          <w:iCs/>
          <w:color w:val="000000"/>
          <w:bdr w:val="none" w:sz="0" w:space="0" w:color="auto" w:frame="1"/>
          <w:lang w:val="es-ES"/>
        </w:rPr>
      </w:pPr>
      <w:r>
        <w:rPr>
          <w:rStyle w:val="normaltextrun"/>
          <w:rFonts w:asciiTheme="minorHAnsi" w:hAnsiTheme="minorHAnsi" w:cstheme="minorHAnsi"/>
          <w:b/>
          <w:bCs/>
          <w:color w:val="000000"/>
          <w:bdr w:val="none" w:sz="0" w:space="0" w:color="auto" w:frame="1"/>
        </w:rPr>
        <w:t>Location:</w:t>
      </w:r>
      <w:r w:rsidR="00D032C8">
        <w:rPr>
          <w:rStyle w:val="normaltextrun"/>
          <w:rFonts w:asciiTheme="minorHAnsi" w:hAnsiTheme="minorHAnsi" w:cstheme="minorHAnsi"/>
          <w:color w:val="000000"/>
          <w:bdr w:val="none" w:sz="0" w:space="0" w:color="auto" w:frame="1"/>
        </w:rPr>
        <w:t xml:space="preserve"> </w:t>
      </w:r>
      <w:r w:rsidR="00224037" w:rsidRPr="00224037">
        <w:rPr>
          <w:rFonts w:asciiTheme="minorHAnsi" w:hAnsiTheme="minorHAnsi" w:cstheme="minorHAnsi"/>
          <w:color w:val="000000"/>
          <w:bdr w:val="none" w:sz="0" w:space="0" w:color="auto" w:frame="1"/>
        </w:rPr>
        <w:t>Howard County Library Central Branch</w:t>
      </w:r>
      <w:r w:rsidR="00224037">
        <w:rPr>
          <w:rFonts w:asciiTheme="minorHAnsi" w:hAnsiTheme="minorHAnsi" w:cstheme="minorHAnsi"/>
          <w:color w:val="000000"/>
          <w:bdr w:val="none" w:sz="0" w:space="0" w:color="auto" w:frame="1"/>
        </w:rPr>
        <w:t>, Maxine White Warfield Room</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6600 Cradlerock Way</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Columbia, MD 21045</w:t>
      </w:r>
      <w:r w:rsidR="00224037">
        <w:rPr>
          <w:rFonts w:asciiTheme="minorHAnsi" w:hAnsiTheme="minorHAnsi" w:cstheme="minorHAnsi"/>
          <w:color w:val="000000"/>
          <w:bdr w:val="none" w:sz="0" w:space="0" w:color="auto" w:frame="1"/>
        </w:rPr>
        <w:t xml:space="preserve">. </w:t>
      </w:r>
      <w:proofErr w:type="gramStart"/>
      <w:r w:rsidR="00224037" w:rsidRPr="004E79E3">
        <w:rPr>
          <w:rFonts w:asciiTheme="minorHAnsi" w:hAnsiTheme="minorHAnsi" w:cstheme="minorHAnsi"/>
          <w:color w:val="000000"/>
          <w:bdr w:val="none" w:sz="0" w:space="0" w:color="auto" w:frame="1"/>
          <w:lang w:val="es-ES"/>
        </w:rPr>
        <w:t>Click</w:t>
      </w:r>
      <w:proofErr w:type="gramEnd"/>
      <w:r w:rsidR="00224037" w:rsidRPr="004E79E3">
        <w:rPr>
          <w:rFonts w:asciiTheme="minorHAnsi" w:hAnsiTheme="minorHAnsi" w:cstheme="minorHAnsi"/>
          <w:color w:val="000000"/>
          <w:bdr w:val="none" w:sz="0" w:space="0" w:color="auto" w:frame="1"/>
          <w:lang w:val="es-ES"/>
        </w:rPr>
        <w:t xml:space="preserve"> </w:t>
      </w:r>
      <w:hyperlink r:id="rId58" w:history="1">
        <w:proofErr w:type="spellStart"/>
        <w:r w:rsidR="00224037" w:rsidRPr="004E79E3">
          <w:rPr>
            <w:rStyle w:val="Hyperlink"/>
            <w:rFonts w:asciiTheme="minorHAnsi" w:hAnsiTheme="minorHAnsi" w:cstheme="minorHAnsi"/>
            <w:bdr w:val="none" w:sz="0" w:space="0" w:color="auto" w:frame="1"/>
            <w:lang w:val="es-ES"/>
          </w:rPr>
          <w:t>here</w:t>
        </w:r>
        <w:proofErr w:type="spellEnd"/>
      </w:hyperlink>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to</w:t>
      </w:r>
      <w:proofErr w:type="spellEnd"/>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register</w:t>
      </w:r>
      <w:proofErr w:type="spellEnd"/>
      <w:r w:rsidR="00224037" w:rsidRPr="004E79E3">
        <w:rPr>
          <w:rFonts w:asciiTheme="minorHAnsi" w:hAnsiTheme="minorHAnsi" w:cstheme="minorHAnsi"/>
          <w:color w:val="000000"/>
          <w:bdr w:val="none" w:sz="0" w:space="0" w:color="auto" w:frame="1"/>
          <w:lang w:val="es-ES"/>
        </w:rPr>
        <w:t>.</w:t>
      </w:r>
      <w:r w:rsidR="004E79E3" w:rsidRPr="004E79E3">
        <w:rPr>
          <w:rFonts w:asciiTheme="minorHAnsi" w:hAnsiTheme="minorHAnsi" w:cstheme="minorHAnsi"/>
          <w:color w:val="000000"/>
          <w:bdr w:val="none" w:sz="0" w:space="0" w:color="auto" w:frame="1"/>
          <w:lang w:val="es-ES"/>
        </w:rPr>
        <w:t xml:space="preserve"> </w:t>
      </w:r>
      <w:r w:rsidR="004E79E3" w:rsidRPr="005B2A77">
        <w:rPr>
          <w:rFonts w:asciiTheme="minorHAnsi" w:hAnsiTheme="minorHAnsi" w:cstheme="minorHAnsi"/>
          <w:i/>
          <w:iCs/>
          <w:color w:val="000000"/>
          <w:bdr w:val="none" w:sz="0" w:space="0" w:color="auto" w:frame="1"/>
          <w:lang w:val="es-ES"/>
        </w:rPr>
        <w:t xml:space="preserve">Haga clic </w:t>
      </w:r>
      <w:hyperlink r:id="rId59" w:history="1">
        <w:r w:rsidR="004E79E3" w:rsidRPr="005B2A77">
          <w:rPr>
            <w:rStyle w:val="Hyperlink"/>
            <w:rFonts w:asciiTheme="minorHAnsi" w:hAnsiTheme="minorHAnsi" w:cstheme="minorHAnsi"/>
            <w:i/>
            <w:iCs/>
            <w:bdr w:val="none" w:sz="0" w:space="0" w:color="auto" w:frame="1"/>
            <w:lang w:val="es-ES"/>
          </w:rPr>
          <w:t>aquí</w:t>
        </w:r>
      </w:hyperlink>
      <w:r w:rsidR="004E79E3" w:rsidRPr="005B2A77">
        <w:rPr>
          <w:rFonts w:asciiTheme="minorHAnsi" w:hAnsiTheme="minorHAnsi" w:cstheme="minorHAnsi"/>
          <w:i/>
          <w:iCs/>
          <w:color w:val="000000"/>
          <w:bdr w:val="none" w:sz="0" w:space="0" w:color="auto" w:frame="1"/>
          <w:lang w:val="es-ES"/>
        </w:rPr>
        <w:t xml:space="preserve"> para ver la información en español y para registrarse.</w:t>
      </w:r>
    </w:p>
    <w:p w14:paraId="1CF907A0" w14:textId="4D8CEF87" w:rsidR="00224037" w:rsidRPr="00E06221" w:rsidRDefault="0083562A" w:rsidP="00972136">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color w:val="000000"/>
          <w:bdr w:val="none" w:sz="0" w:space="0" w:color="auto" w:frame="1"/>
        </w:rPr>
        <w:t>*</w:t>
      </w:r>
      <w:r w:rsidR="001A4BD2" w:rsidRPr="001A4BD2">
        <w:rPr>
          <w:rStyle w:val="normaltextrun"/>
          <w:rFonts w:asciiTheme="minorHAnsi" w:hAnsiTheme="minorHAnsi" w:cstheme="minorHAnsi"/>
          <w:color w:val="000000"/>
          <w:bdr w:val="none" w:sz="0" w:space="0" w:color="auto" w:frame="1"/>
        </w:rPr>
        <w:t>Another session</w:t>
      </w:r>
      <w:r w:rsidR="00FD31E1">
        <w:rPr>
          <w:rStyle w:val="normaltextrun"/>
          <w:rFonts w:asciiTheme="minorHAnsi" w:hAnsiTheme="minorHAnsi" w:cstheme="minorHAnsi"/>
          <w:color w:val="000000"/>
          <w:bdr w:val="none" w:sz="0" w:space="0" w:color="auto" w:frame="1"/>
        </w:rPr>
        <w:t xml:space="preserve"> for children birth – 4 years old</w:t>
      </w:r>
      <w:r w:rsidR="001A4BD2" w:rsidRPr="001A4BD2">
        <w:rPr>
          <w:rStyle w:val="normaltextrun"/>
          <w:rFonts w:asciiTheme="minorHAnsi" w:hAnsiTheme="minorHAnsi" w:cstheme="minorHAnsi"/>
          <w:color w:val="000000"/>
          <w:bdr w:val="none" w:sz="0" w:space="0" w:color="auto" w:frame="1"/>
        </w:rPr>
        <w:t xml:space="preserve"> </w:t>
      </w:r>
      <w:r w:rsidR="001A4BD2">
        <w:rPr>
          <w:rStyle w:val="normaltextrun"/>
          <w:rFonts w:asciiTheme="minorHAnsi" w:hAnsiTheme="minorHAnsi" w:cstheme="minorHAnsi"/>
          <w:color w:val="000000"/>
          <w:bdr w:val="none" w:sz="0" w:space="0" w:color="auto" w:frame="1"/>
        </w:rPr>
        <w:t>w</w:t>
      </w:r>
      <w:r w:rsidR="001A4BD2" w:rsidRPr="001A4BD2">
        <w:rPr>
          <w:rStyle w:val="normaltextrun"/>
          <w:rFonts w:asciiTheme="minorHAnsi" w:hAnsiTheme="minorHAnsi" w:cstheme="minorHAnsi"/>
          <w:color w:val="000000"/>
          <w:bdr w:val="none" w:sz="0" w:space="0" w:color="auto" w:frame="1"/>
        </w:rPr>
        <w:t>ill be o</w:t>
      </w:r>
      <w:r w:rsidR="001A4BD2">
        <w:rPr>
          <w:rStyle w:val="normaltextrun"/>
          <w:rFonts w:asciiTheme="minorHAnsi" w:hAnsiTheme="minorHAnsi" w:cstheme="minorHAnsi"/>
          <w:color w:val="000000"/>
          <w:bdr w:val="none" w:sz="0" w:space="0" w:color="auto" w:frame="1"/>
        </w:rPr>
        <w:t xml:space="preserve">ffered </w:t>
      </w:r>
      <w:r w:rsidR="008902DD">
        <w:rPr>
          <w:rStyle w:val="normaltextrun"/>
          <w:rFonts w:asciiTheme="minorHAnsi" w:hAnsiTheme="minorHAnsi" w:cstheme="minorHAnsi"/>
          <w:color w:val="000000"/>
          <w:bdr w:val="none" w:sz="0" w:space="0" w:color="auto" w:frame="1"/>
        </w:rPr>
        <w:t xml:space="preserve">on Monday, </w:t>
      </w:r>
      <w:r w:rsidR="003B1900">
        <w:rPr>
          <w:rStyle w:val="normaltextrun"/>
          <w:rFonts w:asciiTheme="minorHAnsi" w:hAnsiTheme="minorHAnsi" w:cstheme="minorHAnsi"/>
          <w:color w:val="000000"/>
          <w:bdr w:val="none" w:sz="0" w:space="0" w:color="auto" w:frame="1"/>
        </w:rPr>
        <w:t>February</w:t>
      </w:r>
      <w:r w:rsidR="008902DD">
        <w:rPr>
          <w:rStyle w:val="normaltextrun"/>
          <w:rFonts w:asciiTheme="minorHAnsi" w:hAnsiTheme="minorHAnsi" w:cstheme="minorHAnsi"/>
          <w:color w:val="000000"/>
          <w:bdr w:val="none" w:sz="0" w:space="0" w:color="auto" w:frame="1"/>
        </w:rPr>
        <w:t xml:space="preserve"> </w:t>
      </w:r>
      <w:r w:rsidR="00844DEC">
        <w:rPr>
          <w:rStyle w:val="normaltextrun"/>
          <w:rFonts w:asciiTheme="minorHAnsi" w:hAnsiTheme="minorHAnsi" w:cstheme="minorHAnsi"/>
          <w:color w:val="000000"/>
          <w:bdr w:val="none" w:sz="0" w:space="0" w:color="auto" w:frame="1"/>
        </w:rPr>
        <w:t>9</w:t>
      </w:r>
      <w:r w:rsidR="008902DD">
        <w:rPr>
          <w:rStyle w:val="normaltextrun"/>
          <w:rFonts w:asciiTheme="minorHAnsi" w:hAnsiTheme="minorHAnsi" w:cstheme="minorHAnsi"/>
          <w:color w:val="000000"/>
          <w:bdr w:val="none" w:sz="0" w:space="0" w:color="auto" w:frame="1"/>
        </w:rPr>
        <w:t xml:space="preserve">, 2026, 10:30-11:00 am at </w:t>
      </w:r>
      <w:r w:rsidR="008902DD" w:rsidRPr="00224037">
        <w:rPr>
          <w:rFonts w:asciiTheme="minorHAnsi" w:hAnsiTheme="minorHAnsi" w:cstheme="minorHAnsi"/>
          <w:color w:val="000000"/>
          <w:bdr w:val="none" w:sz="0" w:space="0" w:color="auto" w:frame="1"/>
        </w:rPr>
        <w:t>Howard County Library Central Branch</w:t>
      </w:r>
      <w:r w:rsidR="008902DD">
        <w:rPr>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 xml:space="preserve">Lucille Clifton Rooms A/B, </w:t>
      </w:r>
      <w:r w:rsidRPr="0083562A">
        <w:rPr>
          <w:rFonts w:asciiTheme="minorHAnsi" w:hAnsiTheme="minorHAnsi" w:cstheme="minorHAnsi"/>
          <w:color w:val="000000"/>
          <w:bdr w:val="none" w:sz="0" w:space="0" w:color="auto" w:frame="1"/>
        </w:rPr>
        <w:t>6600 Cradlerock Way</w:t>
      </w:r>
      <w:r w:rsidR="00012C08">
        <w:rPr>
          <w:rFonts w:asciiTheme="minorHAnsi" w:hAnsiTheme="minorHAnsi" w:cstheme="minorHAnsi"/>
          <w:color w:val="000000"/>
          <w:bdr w:val="none" w:sz="0" w:space="0" w:color="auto" w:frame="1"/>
        </w:rPr>
        <w:t xml:space="preserve">, </w:t>
      </w:r>
      <w:r w:rsidRPr="0083562A">
        <w:rPr>
          <w:rFonts w:asciiTheme="minorHAnsi" w:hAnsiTheme="minorHAnsi" w:cstheme="minorHAnsi"/>
          <w:color w:val="000000"/>
          <w:bdr w:val="none" w:sz="0" w:space="0" w:color="auto" w:frame="1"/>
        </w:rPr>
        <w:t>Columbia, MD 21045</w:t>
      </w:r>
      <w:r>
        <w:rPr>
          <w:rFonts w:asciiTheme="minorHAnsi" w:hAnsiTheme="minorHAnsi" w:cstheme="minorHAnsi"/>
          <w:color w:val="000000"/>
          <w:bdr w:val="none" w:sz="0" w:space="0" w:color="auto" w:frame="1"/>
        </w:rPr>
        <w:t xml:space="preserve">. </w:t>
      </w:r>
      <w:proofErr w:type="gramStart"/>
      <w:r w:rsidRPr="00227F01">
        <w:rPr>
          <w:rFonts w:asciiTheme="minorHAnsi" w:hAnsiTheme="minorHAnsi" w:cstheme="minorHAnsi"/>
          <w:color w:val="000000"/>
          <w:bdr w:val="none" w:sz="0" w:space="0" w:color="auto" w:frame="1"/>
          <w:lang w:val="es-ES"/>
        </w:rPr>
        <w:t>Click</w:t>
      </w:r>
      <w:proofErr w:type="gramEnd"/>
      <w:r w:rsidRPr="00227F01">
        <w:rPr>
          <w:rFonts w:asciiTheme="minorHAnsi" w:hAnsiTheme="minorHAnsi" w:cstheme="minorHAnsi"/>
          <w:color w:val="000000"/>
          <w:bdr w:val="none" w:sz="0" w:space="0" w:color="auto" w:frame="1"/>
          <w:lang w:val="es-ES"/>
        </w:rPr>
        <w:t xml:space="preserve"> </w:t>
      </w:r>
      <w:hyperlink r:id="rId60" w:history="1">
        <w:proofErr w:type="spellStart"/>
        <w:r w:rsidRPr="00227F01">
          <w:rPr>
            <w:rStyle w:val="Hyperlink"/>
            <w:rFonts w:asciiTheme="minorHAnsi" w:hAnsiTheme="minorHAnsi" w:cstheme="minorHAnsi"/>
            <w:bdr w:val="none" w:sz="0" w:space="0" w:color="auto" w:frame="1"/>
            <w:lang w:val="es-ES"/>
          </w:rPr>
          <w:t>here</w:t>
        </w:r>
        <w:proofErr w:type="spellEnd"/>
      </w:hyperlink>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to</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register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for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this</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session</w:t>
      </w:r>
      <w:proofErr w:type="spellEnd"/>
      <w:r w:rsidRPr="00227F01">
        <w:rPr>
          <w:rFonts w:asciiTheme="minorHAnsi" w:hAnsiTheme="minorHAnsi" w:cstheme="minorHAnsi"/>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 xml:space="preserve">Haga clic </w:t>
      </w:r>
      <w:hyperlink r:id="rId61" w:history="1">
        <w:r w:rsidR="00E06221" w:rsidRPr="005B2A77">
          <w:rPr>
            <w:rStyle w:val="Hyperlink"/>
            <w:rFonts w:asciiTheme="minorHAnsi" w:hAnsiTheme="minorHAnsi" w:cstheme="minorHAnsi"/>
            <w:i/>
            <w:iCs/>
            <w:bdr w:val="none" w:sz="0" w:space="0" w:color="auto" w:frame="1"/>
            <w:lang w:val="es-ES"/>
          </w:rPr>
          <w:t>aquí</w:t>
        </w:r>
      </w:hyperlink>
      <w:r w:rsidR="00E06221" w:rsidRPr="005B2A77">
        <w:rPr>
          <w:rFonts w:asciiTheme="minorHAnsi" w:hAnsiTheme="minorHAnsi" w:cstheme="minorHAnsi"/>
          <w:i/>
          <w:iCs/>
          <w:color w:val="000000"/>
          <w:bdr w:val="none" w:sz="0" w:space="0" w:color="auto" w:frame="1"/>
          <w:lang w:val="es-ES"/>
        </w:rPr>
        <w:t xml:space="preserve"> para ver la información</w:t>
      </w:r>
      <w:r w:rsidR="0024337F">
        <w:rPr>
          <w:rFonts w:asciiTheme="minorHAnsi" w:hAnsiTheme="minorHAnsi" w:cstheme="minorHAnsi"/>
          <w:i/>
          <w:iCs/>
          <w:color w:val="000000"/>
          <w:bdr w:val="none" w:sz="0" w:space="0" w:color="auto" w:frame="1"/>
          <w:lang w:val="es-ES"/>
        </w:rPr>
        <w:t xml:space="preserve"> </w:t>
      </w:r>
      <w:r w:rsidR="0024337F" w:rsidRPr="005B2A77">
        <w:rPr>
          <w:rFonts w:asciiTheme="minorHAnsi" w:hAnsiTheme="minorHAnsi" w:cstheme="minorHAnsi"/>
          <w:i/>
          <w:iCs/>
          <w:color w:val="000000"/>
          <w:bdr w:val="none" w:sz="0" w:space="0" w:color="auto" w:frame="1"/>
          <w:lang w:val="es-ES"/>
        </w:rPr>
        <w:t>en español</w:t>
      </w:r>
      <w:r w:rsidR="00E06221" w:rsidRPr="005B2A77">
        <w:rPr>
          <w:rFonts w:asciiTheme="minorHAnsi" w:hAnsiTheme="minorHAnsi" w:cstheme="minorHAnsi"/>
          <w:i/>
          <w:iCs/>
          <w:color w:val="000000"/>
          <w:bdr w:val="none" w:sz="0" w:space="0" w:color="auto" w:frame="1"/>
          <w:lang w:val="es-ES"/>
        </w:rPr>
        <w:t xml:space="preserve"> </w:t>
      </w:r>
      <w:r w:rsidR="00E06221">
        <w:rPr>
          <w:rFonts w:asciiTheme="minorHAnsi" w:hAnsiTheme="minorHAnsi" w:cstheme="minorHAnsi"/>
          <w:i/>
          <w:iCs/>
          <w:color w:val="000000"/>
          <w:bdr w:val="none" w:sz="0" w:space="0" w:color="auto" w:frame="1"/>
          <w:lang w:val="es-ES"/>
        </w:rPr>
        <w:t>de esta otra sesión</w:t>
      </w:r>
      <w:r w:rsidR="00FD31E1">
        <w:rPr>
          <w:rFonts w:asciiTheme="minorHAnsi" w:hAnsiTheme="minorHAnsi" w:cstheme="minorHAnsi"/>
          <w:i/>
          <w:iCs/>
          <w:color w:val="000000"/>
          <w:bdr w:val="none" w:sz="0" w:space="0" w:color="auto" w:frame="1"/>
          <w:lang w:val="es-ES"/>
        </w:rPr>
        <w:t xml:space="preserve"> para niños de</w:t>
      </w:r>
      <w:r w:rsidR="0024337F">
        <w:rPr>
          <w:rFonts w:asciiTheme="minorHAnsi" w:hAnsiTheme="minorHAnsi" w:cstheme="minorHAnsi"/>
          <w:i/>
          <w:iCs/>
          <w:color w:val="000000"/>
          <w:bdr w:val="none" w:sz="0" w:space="0" w:color="auto" w:frame="1"/>
          <w:lang w:val="es-ES"/>
        </w:rPr>
        <w:t xml:space="preserve"> edades desde nacimiento a 4 años</w:t>
      </w:r>
      <w:r w:rsidR="00E06221">
        <w:rPr>
          <w:rFonts w:asciiTheme="minorHAnsi" w:hAnsiTheme="minorHAnsi" w:cstheme="minorHAnsi"/>
          <w:i/>
          <w:iCs/>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y para registrarse.</w:t>
      </w:r>
    </w:p>
    <w:p w14:paraId="5B7133A6" w14:textId="77777777" w:rsidR="00FF194C" w:rsidRDefault="00FF194C"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71D1458D" w14:textId="77777777" w:rsidR="005D6BFB" w:rsidRPr="00E06221" w:rsidRDefault="005D6BFB"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62"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63">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779693C" w14:textId="77777777" w:rsidR="00167A20" w:rsidRDefault="00167A20" w:rsidP="46D53B8D">
      <w:pPr>
        <w:pBdr>
          <w:bottom w:val="single" w:sz="12" w:space="0" w:color="auto"/>
        </w:pBdr>
        <w:rPr>
          <w:rStyle w:val="normaltextrun"/>
          <w:rFonts w:asciiTheme="minorHAnsi" w:hAnsiTheme="minorHAnsi" w:cstheme="minorBidi"/>
          <w:color w:val="000000" w:themeColor="text1"/>
        </w:rPr>
      </w:pPr>
    </w:p>
    <w:p w14:paraId="1F331B20" w14:textId="18DCB4AF" w:rsidR="00577A45" w:rsidRDefault="00577A45" w:rsidP="46D53B8D">
      <w:pPr>
        <w:pBdr>
          <w:bottom w:val="single" w:sz="12" w:space="0" w:color="auto"/>
        </w:pBdr>
        <w:rPr>
          <w:rStyle w:val="normaltextrun"/>
          <w:rFonts w:asciiTheme="minorHAnsi" w:hAnsiTheme="minorHAnsi" w:cstheme="minorBidi"/>
          <w:color w:val="000000" w:themeColor="text1"/>
        </w:rPr>
      </w:pPr>
      <w:r w:rsidRPr="004A7FA4">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Life Skills Training for Grades 6–9</w:t>
      </w:r>
    </w:p>
    <w:p w14:paraId="78073427" w14:textId="1656EFB7" w:rsidR="00577A45" w:rsidRDefault="00577A45" w:rsidP="004A7FA4">
      <w:pPr>
        <w:pBdr>
          <w:bottom w:val="single" w:sz="12" w:space="0" w:color="auto"/>
        </w:pBdr>
        <w:rPr>
          <w:rStyle w:val="normaltextrun"/>
          <w:rFonts w:asciiTheme="minorHAnsi" w:hAnsiTheme="minorHAnsi" w:cstheme="minorBidi"/>
          <w:color w:val="000000" w:themeColor="text1"/>
        </w:rPr>
      </w:pPr>
      <w:r w:rsidRPr="00666FE5">
        <w:rPr>
          <w:rStyle w:val="normaltextrun"/>
          <w:rFonts w:asciiTheme="minorHAnsi" w:hAnsiTheme="minorHAnsi" w:cstheme="minorBidi"/>
          <w:b/>
          <w:bCs/>
          <w:color w:val="000000" w:themeColor="text1"/>
        </w:rPr>
        <w:t>Description:</w:t>
      </w:r>
      <w:r w:rsidR="004A7FA4">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Fun, interactive &amp; confidence-building classes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Taught by HoCo-raised college students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Friends </w:t>
      </w:r>
      <w:r w:rsidR="004F4B60">
        <w:rPr>
          <w:rStyle w:val="normaltextrun"/>
          <w:rFonts w:asciiTheme="minorHAnsi" w:hAnsiTheme="minorHAnsi" w:cstheme="minorBidi"/>
          <w:color w:val="000000" w:themeColor="text1"/>
        </w:rPr>
        <w:t>and</w:t>
      </w:r>
      <w:r w:rsidR="004A7FA4" w:rsidRPr="004A7FA4">
        <w:rPr>
          <w:rStyle w:val="normaltextrun"/>
          <w:rFonts w:asciiTheme="minorHAnsi" w:hAnsiTheme="minorHAnsi" w:cstheme="minorBidi"/>
          <w:color w:val="000000" w:themeColor="text1"/>
        </w:rPr>
        <w:t xml:space="preserve"> siblings are welcome!</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High School </w:t>
      </w:r>
      <w:r w:rsidR="00666FE5">
        <w:rPr>
          <w:rStyle w:val="normaltextrun"/>
          <w:rFonts w:asciiTheme="minorHAnsi" w:hAnsiTheme="minorHAnsi" w:cstheme="minorBidi"/>
          <w:color w:val="000000" w:themeColor="text1"/>
        </w:rPr>
        <w:t>s</w:t>
      </w:r>
      <w:r w:rsidR="004A7FA4" w:rsidRPr="004A7FA4">
        <w:rPr>
          <w:rStyle w:val="normaltextrun"/>
          <w:rFonts w:asciiTheme="minorHAnsi" w:hAnsiTheme="minorHAnsi" w:cstheme="minorBidi"/>
          <w:color w:val="000000" w:themeColor="text1"/>
        </w:rPr>
        <w:t xml:space="preserve">tudents </w:t>
      </w:r>
      <w:r w:rsidR="00666FE5">
        <w:rPr>
          <w:rStyle w:val="normaltextrun"/>
          <w:rFonts w:asciiTheme="minorHAnsi" w:hAnsiTheme="minorHAnsi" w:cstheme="minorBidi"/>
          <w:color w:val="000000" w:themeColor="text1"/>
        </w:rPr>
        <w:t>n</w:t>
      </w:r>
      <w:r w:rsidR="004A7FA4" w:rsidRPr="004A7FA4">
        <w:rPr>
          <w:rStyle w:val="normaltextrun"/>
          <w:rFonts w:asciiTheme="minorHAnsi" w:hAnsiTheme="minorHAnsi" w:cstheme="minorBidi"/>
          <w:color w:val="000000" w:themeColor="text1"/>
        </w:rPr>
        <w:t>eeded!</w:t>
      </w:r>
      <w:r w:rsidR="00666FE5">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Earn community service hours as a student assistant</w:t>
      </w:r>
      <w:r w:rsidR="00666FE5">
        <w:rPr>
          <w:rStyle w:val="normaltextrun"/>
          <w:rFonts w:asciiTheme="minorHAnsi" w:hAnsiTheme="minorHAnsi" w:cstheme="minorBidi"/>
          <w:color w:val="000000" w:themeColor="text1"/>
        </w:rPr>
        <w:t>.</w:t>
      </w:r>
    </w:p>
    <w:p w14:paraId="71590889" w14:textId="55303B6C" w:rsidR="00585DA9" w:rsidRPr="00585DA9" w:rsidRDefault="00577A45" w:rsidP="00585DA9">
      <w:pPr>
        <w:pBdr>
          <w:bottom w:val="single" w:sz="12" w:space="0" w:color="auto"/>
        </w:pBdr>
        <w:rPr>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Dates and Time:</w:t>
      </w:r>
      <w:r w:rsidR="00666FE5">
        <w:rPr>
          <w:rStyle w:val="normaltextrun"/>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Wednesdays,</w:t>
      </w:r>
      <w:r w:rsidR="00585DA9">
        <w:rPr>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Feb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Mar 4, 11, 18,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Apr 8, 22, 29</w:t>
      </w:r>
      <w:r w:rsidR="00585DA9">
        <w:rPr>
          <w:rFonts w:asciiTheme="minorHAnsi" w:hAnsiTheme="minorHAnsi" w:cstheme="minorBidi"/>
          <w:color w:val="000000" w:themeColor="text1"/>
        </w:rPr>
        <w:t>, 2026,</w:t>
      </w:r>
      <w:r w:rsidR="00585DA9" w:rsidRPr="00585DA9">
        <w:rPr>
          <w:rFonts w:asciiTheme="minorHAnsi" w:hAnsiTheme="minorHAnsi" w:cstheme="minorBidi"/>
          <w:color w:val="000000" w:themeColor="text1"/>
        </w:rPr>
        <w:t xml:space="preserve"> 5:15 </w:t>
      </w:r>
      <w:r w:rsidR="00585DA9" w:rsidRPr="00585DA9">
        <w:rPr>
          <w:rFonts w:ascii="Calibri" w:hAnsi="Calibri" w:cs="Calibri"/>
          <w:color w:val="000000" w:themeColor="text1"/>
        </w:rPr>
        <w:t>–</w:t>
      </w:r>
      <w:r w:rsidR="00585DA9" w:rsidRPr="00585DA9">
        <w:rPr>
          <w:rFonts w:asciiTheme="minorHAnsi" w:hAnsiTheme="minorHAnsi" w:cstheme="minorBidi"/>
          <w:color w:val="000000" w:themeColor="text1"/>
        </w:rPr>
        <w:t xml:space="preserve"> 6:45 pm</w:t>
      </w:r>
      <w:r w:rsidR="00585DA9">
        <w:rPr>
          <w:rFonts w:asciiTheme="minorHAnsi" w:hAnsiTheme="minorHAnsi" w:cstheme="minorBidi"/>
          <w:color w:val="000000" w:themeColor="text1"/>
        </w:rPr>
        <w:t>.</w:t>
      </w:r>
    </w:p>
    <w:p w14:paraId="25EDF93B" w14:textId="6277EAC4" w:rsidR="00577A45" w:rsidRDefault="00577A45" w:rsidP="46D53B8D">
      <w:pPr>
        <w:pBdr>
          <w:bottom w:val="single" w:sz="12" w:space="0" w:color="auto"/>
        </w:pBdr>
        <w:rPr>
          <w:rStyle w:val="normaltextrun"/>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Virtual. Click </w:t>
      </w:r>
      <w:hyperlink r:id="rId64" w:history="1">
        <w:r w:rsidRPr="00B13FFA">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learn more and to register.</w:t>
      </w:r>
    </w:p>
    <w:p w14:paraId="51C06777" w14:textId="21796263" w:rsidR="003B2383" w:rsidRPr="00B0276D" w:rsidRDefault="003B2383" w:rsidP="46D53B8D">
      <w:pPr>
        <w:pBdr>
          <w:bottom w:val="single" w:sz="12" w:space="0" w:color="auto"/>
        </w:pBdr>
        <w:rPr>
          <w:rStyle w:val="normaltextrun"/>
          <w:rFonts w:asciiTheme="minorHAnsi" w:hAnsiTheme="minorHAnsi" w:cstheme="minorBidi"/>
          <w:b/>
          <w:bCs/>
          <w:color w:val="000000" w:themeColor="text1"/>
        </w:rPr>
      </w:pPr>
      <w:r w:rsidRPr="00C20113">
        <w:rPr>
          <w:rStyle w:val="normaltextrun"/>
          <w:rFonts w:asciiTheme="minorHAnsi" w:hAnsiTheme="minorHAnsi" w:cstheme="minorBidi"/>
          <w:b/>
          <w:bCs/>
          <w:color w:val="000000" w:themeColor="text1"/>
        </w:rPr>
        <w:lastRenderedPageBreak/>
        <w:t>Title:</w:t>
      </w:r>
      <w:r>
        <w:rPr>
          <w:rStyle w:val="normaltextrun"/>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Doulas &amp; Dads- A breastfeeding workshop</w:t>
      </w:r>
    </w:p>
    <w:p w14:paraId="13A85186" w14:textId="49C9AE25" w:rsidR="00B0276D" w:rsidRPr="00B0276D" w:rsidRDefault="003B2383" w:rsidP="00B0276D">
      <w:pPr>
        <w:pBdr>
          <w:bottom w:val="single" w:sz="12" w:space="0" w:color="auto"/>
        </w:pBdr>
        <w:rPr>
          <w:rFonts w:asciiTheme="minorHAnsi" w:hAnsiTheme="minorHAnsi" w:cstheme="minorBidi"/>
          <w:color w:val="000000" w:themeColor="text1"/>
        </w:rPr>
      </w:pPr>
      <w:r w:rsidRPr="00C20113">
        <w:rPr>
          <w:rStyle w:val="normaltextrun"/>
          <w:rFonts w:asciiTheme="minorHAnsi" w:hAnsiTheme="minorHAnsi" w:cstheme="minorBidi"/>
          <w:b/>
          <w:bCs/>
          <w:color w:val="000000" w:themeColor="text1"/>
        </w:rPr>
        <w:t>Description:</w:t>
      </w:r>
      <w:r w:rsidR="00B0276D">
        <w:rPr>
          <w:rStyle w:val="normaltextrun"/>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We invite parents to join us in learning how dads can make a big difference in breastfeeding success. Get tips, benefits, and guidance from certified lactation consultants to make breastfeeding a positive experience for everyone.</w:t>
      </w:r>
      <w:r w:rsidR="00B0276D">
        <w:rPr>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Please note childcare is not provided.</w:t>
      </w:r>
      <w:r w:rsidR="00B0276D">
        <w:rPr>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 xml:space="preserve">Questions? Contact </w:t>
      </w:r>
      <w:proofErr w:type="spellStart"/>
      <w:r w:rsidR="00B0276D" w:rsidRPr="00B0276D">
        <w:rPr>
          <w:rFonts w:asciiTheme="minorHAnsi" w:hAnsiTheme="minorHAnsi" w:cstheme="minorBidi"/>
          <w:color w:val="000000" w:themeColor="text1"/>
        </w:rPr>
        <w:t>Ovan</w:t>
      </w:r>
      <w:proofErr w:type="spellEnd"/>
      <w:r w:rsidR="00B0276D" w:rsidRPr="00B0276D">
        <w:rPr>
          <w:rFonts w:asciiTheme="minorHAnsi" w:hAnsiTheme="minorHAnsi" w:cstheme="minorBidi"/>
          <w:color w:val="000000" w:themeColor="text1"/>
        </w:rPr>
        <w:t xml:space="preserve"> Shortt </w:t>
      </w:r>
      <w:hyperlink r:id="rId65" w:history="1">
        <w:r w:rsidR="00B0276D" w:rsidRPr="00B0276D">
          <w:rPr>
            <w:rStyle w:val="Hyperlink"/>
            <w:rFonts w:asciiTheme="minorHAnsi" w:hAnsiTheme="minorHAnsi" w:cstheme="minorBidi"/>
          </w:rPr>
          <w:t>oshortt@howardcountymd.gov</w:t>
        </w:r>
      </w:hyperlink>
      <w:r w:rsidR="00B0276D">
        <w:rPr>
          <w:rFonts w:asciiTheme="minorHAnsi" w:hAnsiTheme="minorHAnsi" w:cstheme="minorBidi"/>
          <w:color w:val="000000" w:themeColor="text1"/>
        </w:rPr>
        <w:t xml:space="preserve"> or call</w:t>
      </w:r>
      <w:r w:rsidR="00B0276D" w:rsidRPr="00B0276D">
        <w:rPr>
          <w:rFonts w:asciiTheme="minorHAnsi" w:hAnsiTheme="minorHAnsi" w:cstheme="minorBidi"/>
          <w:color w:val="000000" w:themeColor="text1"/>
        </w:rPr>
        <w:t xml:space="preserve"> 410-313-1453</w:t>
      </w:r>
      <w:r w:rsidR="00B0276D">
        <w:rPr>
          <w:rFonts w:asciiTheme="minorHAnsi" w:hAnsiTheme="minorHAnsi" w:cstheme="minorBidi"/>
          <w:color w:val="000000" w:themeColor="text1"/>
        </w:rPr>
        <w:t>.</w:t>
      </w:r>
    </w:p>
    <w:p w14:paraId="73420DD1" w14:textId="24B0D377" w:rsidR="003B2383" w:rsidRDefault="003B2383" w:rsidP="46D53B8D">
      <w:pPr>
        <w:pBdr>
          <w:bottom w:val="single" w:sz="12" w:space="0" w:color="auto"/>
        </w:pBdr>
        <w:rPr>
          <w:rStyle w:val="normaltextrun"/>
          <w:rFonts w:asciiTheme="minorHAnsi" w:hAnsiTheme="minorHAnsi" w:cstheme="minorBidi"/>
          <w:color w:val="000000" w:themeColor="text1"/>
        </w:rPr>
      </w:pPr>
      <w:r w:rsidRPr="00C20113">
        <w:rPr>
          <w:rStyle w:val="normaltextrun"/>
          <w:rFonts w:asciiTheme="minorHAnsi" w:hAnsiTheme="minorHAnsi" w:cstheme="minorBidi"/>
          <w:b/>
          <w:bCs/>
          <w:color w:val="000000" w:themeColor="text1"/>
        </w:rPr>
        <w:t>Date and Time:</w:t>
      </w:r>
      <w:r w:rsidR="00B0276D">
        <w:rPr>
          <w:rStyle w:val="normaltextrun"/>
          <w:rFonts w:asciiTheme="minorHAnsi" w:hAnsiTheme="minorHAnsi" w:cstheme="minorBidi"/>
          <w:color w:val="000000" w:themeColor="text1"/>
        </w:rPr>
        <w:t xml:space="preserve"> </w:t>
      </w:r>
      <w:r w:rsidR="00885347">
        <w:rPr>
          <w:rStyle w:val="normaltextrun"/>
          <w:rFonts w:asciiTheme="minorHAnsi" w:hAnsiTheme="minorHAnsi" w:cstheme="minorBidi"/>
          <w:color w:val="000000" w:themeColor="text1"/>
        </w:rPr>
        <w:t>Saturday, February 7, 2026, 10:00-11:00 am.</w:t>
      </w:r>
    </w:p>
    <w:p w14:paraId="4DBA7156" w14:textId="526296C3" w:rsidR="003B2383" w:rsidRDefault="003B2383" w:rsidP="46D53B8D">
      <w:pPr>
        <w:pBdr>
          <w:bottom w:val="single" w:sz="12" w:space="0" w:color="auto"/>
        </w:pBdr>
        <w:rPr>
          <w:rStyle w:val="normaltextrun"/>
          <w:rFonts w:asciiTheme="minorHAnsi" w:hAnsiTheme="minorHAnsi" w:cstheme="minorBidi"/>
          <w:color w:val="000000" w:themeColor="text1"/>
        </w:rPr>
      </w:pPr>
      <w:r w:rsidRPr="00C20113">
        <w:rPr>
          <w:rStyle w:val="normaltextrun"/>
          <w:rFonts w:asciiTheme="minorHAnsi" w:hAnsiTheme="minorHAnsi" w:cstheme="minorBidi"/>
          <w:b/>
          <w:bCs/>
          <w:color w:val="000000" w:themeColor="text1"/>
        </w:rPr>
        <w:t>Location:</w:t>
      </w:r>
      <w:r w:rsidR="00885347">
        <w:rPr>
          <w:rStyle w:val="normaltextrun"/>
          <w:rFonts w:asciiTheme="minorHAnsi" w:hAnsiTheme="minorHAnsi" w:cstheme="minorBidi"/>
          <w:color w:val="000000" w:themeColor="text1"/>
        </w:rPr>
        <w:t xml:space="preserve"> </w:t>
      </w:r>
      <w:r w:rsidR="00885347" w:rsidRPr="00885347">
        <w:rPr>
          <w:rFonts w:asciiTheme="minorHAnsi" w:hAnsiTheme="minorHAnsi" w:cstheme="minorBidi"/>
          <w:color w:val="000000" w:themeColor="text1"/>
        </w:rPr>
        <w:t>9790 Patuxent Woods Dr. Columbia</w:t>
      </w:r>
      <w:r w:rsidR="00885347">
        <w:rPr>
          <w:rFonts w:asciiTheme="minorHAnsi" w:hAnsiTheme="minorHAnsi" w:cstheme="minorBidi"/>
          <w:color w:val="000000" w:themeColor="text1"/>
        </w:rPr>
        <w:t>, MD 2104</w:t>
      </w:r>
      <w:r w:rsidR="00C20113">
        <w:rPr>
          <w:rFonts w:asciiTheme="minorHAnsi" w:hAnsiTheme="minorHAnsi" w:cstheme="minorBidi"/>
          <w:color w:val="000000" w:themeColor="text1"/>
        </w:rPr>
        <w:t xml:space="preserve">6. Click </w:t>
      </w:r>
      <w:hyperlink r:id="rId66" w:history="1">
        <w:r w:rsidR="00C20113" w:rsidRPr="00C20113">
          <w:rPr>
            <w:rStyle w:val="Hyperlink"/>
            <w:rFonts w:asciiTheme="minorHAnsi" w:hAnsiTheme="minorHAnsi" w:cstheme="minorBidi"/>
          </w:rPr>
          <w:t>here</w:t>
        </w:r>
      </w:hyperlink>
      <w:r w:rsidR="00C20113">
        <w:rPr>
          <w:rFonts w:asciiTheme="minorHAnsi" w:hAnsiTheme="minorHAnsi" w:cstheme="minorBidi"/>
          <w:color w:val="000000" w:themeColor="text1"/>
        </w:rPr>
        <w:t xml:space="preserve"> to register.</w:t>
      </w:r>
    </w:p>
    <w:p w14:paraId="6FA3563C" w14:textId="77777777" w:rsidR="00B13FFA" w:rsidRDefault="00B13FFA" w:rsidP="004B12C2">
      <w:pPr>
        <w:pBdr>
          <w:bottom w:val="single" w:sz="12" w:space="0" w:color="auto"/>
        </w:pBdr>
        <w:rPr>
          <w:rStyle w:val="normaltextrun"/>
          <w:rFonts w:asciiTheme="minorHAnsi" w:hAnsiTheme="minorHAnsi" w:cstheme="minorBidi"/>
          <w:b/>
          <w:bCs/>
          <w:color w:val="000000" w:themeColor="text1"/>
        </w:rPr>
      </w:pPr>
    </w:p>
    <w:p w14:paraId="1CCE3325" w14:textId="77777777" w:rsidR="00B13FFA" w:rsidRDefault="00B13FFA" w:rsidP="004B12C2">
      <w:pPr>
        <w:pBdr>
          <w:bottom w:val="single" w:sz="12" w:space="0" w:color="auto"/>
        </w:pBdr>
        <w:rPr>
          <w:rStyle w:val="normaltextrun"/>
          <w:rFonts w:asciiTheme="minorHAnsi" w:hAnsiTheme="minorHAnsi" w:cstheme="minorBidi"/>
          <w:b/>
          <w:bCs/>
          <w:color w:val="000000" w:themeColor="text1"/>
        </w:rPr>
      </w:pPr>
    </w:p>
    <w:p w14:paraId="19A523B8" w14:textId="68303781" w:rsidR="004B12C2" w:rsidRPr="004B12C2" w:rsidRDefault="000406AC" w:rsidP="004B12C2">
      <w:pPr>
        <w:pBdr>
          <w:bottom w:val="single" w:sz="12" w:space="0" w:color="auto"/>
        </w:pBdr>
        <w:rPr>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sidR="004B12C2">
        <w:rPr>
          <w:rStyle w:val="normaltextrun"/>
          <w:rFonts w:asciiTheme="minorHAnsi" w:hAnsiTheme="minorHAnsi" w:cstheme="minorBidi"/>
          <w:b/>
          <w:bCs/>
          <w:color w:val="000000" w:themeColor="text1"/>
        </w:rPr>
        <w:t xml:space="preserve"> </w:t>
      </w:r>
      <w:r w:rsidR="004B12C2" w:rsidRPr="004B12C2">
        <w:rPr>
          <w:rFonts w:asciiTheme="minorHAnsi" w:hAnsiTheme="minorHAnsi" w:cstheme="minorBidi"/>
          <w:color w:val="000000" w:themeColor="text1"/>
        </w:rPr>
        <w:t>Optimizing Your Toddler’s Early Brain Development</w:t>
      </w:r>
    </w:p>
    <w:p w14:paraId="4D69B898" w14:textId="0D8520FD" w:rsidR="004B12C2" w:rsidRPr="004B12C2" w:rsidRDefault="000406AC" w:rsidP="004B12C2">
      <w:pPr>
        <w:pBdr>
          <w:bottom w:val="single" w:sz="12" w:space="0" w:color="auto"/>
        </w:pBd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Description:</w:t>
      </w:r>
      <w:r w:rsidR="004B12C2" w:rsidRPr="004B12C2">
        <w:rPr>
          <w:rStyle w:val="normaltextrun"/>
          <w:rFonts w:asciiTheme="minorHAnsi" w:hAnsiTheme="minorHAnsi" w:cstheme="minorBidi"/>
          <w:color w:val="000000" w:themeColor="text1"/>
        </w:rPr>
        <w:t xml:space="preserve"> </w:t>
      </w:r>
      <w:r w:rsidR="004B12C2" w:rsidRPr="004B12C2">
        <w:rPr>
          <w:rFonts w:asciiTheme="minorHAnsi" w:hAnsiTheme="minorHAnsi" w:cstheme="minorBidi"/>
          <w:color w:val="000000" w:themeColor="text1"/>
        </w:rPr>
        <w:t xml:space="preserve">Did you know your toddler’s brain grows faster in the first three years than at any other time in life? Learn simple, everyday ways to boost your child’s development—through play, talking, reading, singing, and routines. Discover how these daily moments build strong brain connections, foster social and emotional skills and support your child’s growing independence. Leave with practical tips, encouragement and local resources to keep building your toddler’s brain every day! Questions, email </w:t>
      </w:r>
      <w:hyperlink r:id="rId67" w:history="1">
        <w:r w:rsidR="004B12C2" w:rsidRPr="004B12C2">
          <w:rPr>
            <w:rStyle w:val="Hyperlink"/>
            <w:rFonts w:asciiTheme="minorHAnsi" w:hAnsiTheme="minorHAnsi" w:cstheme="minorBidi"/>
          </w:rPr>
          <w:t>lrhodes@howardcountymd.gov</w:t>
        </w:r>
      </w:hyperlink>
      <w:r w:rsidR="004B12C2">
        <w:rPr>
          <w:rFonts w:asciiTheme="minorHAnsi" w:hAnsiTheme="minorHAnsi" w:cstheme="minorBidi"/>
          <w:color w:val="000000" w:themeColor="text1"/>
        </w:rPr>
        <w:t xml:space="preserve">. </w:t>
      </w:r>
    </w:p>
    <w:p w14:paraId="73349FA8" w14:textId="60C928C1" w:rsidR="000406AC" w:rsidRPr="004B12C2" w:rsidRDefault="000406AC"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49073D">
        <w:rPr>
          <w:rStyle w:val="normaltextrun"/>
          <w:rFonts w:asciiTheme="minorHAnsi" w:hAnsiTheme="minorHAnsi" w:cstheme="minorBidi"/>
          <w:color w:val="000000" w:themeColor="text1"/>
        </w:rPr>
        <w:t xml:space="preserve"> Tuesday, </w:t>
      </w:r>
      <w:r w:rsidR="005B6AC6">
        <w:rPr>
          <w:rStyle w:val="normaltextrun"/>
          <w:rFonts w:asciiTheme="minorHAnsi" w:hAnsiTheme="minorHAnsi" w:cstheme="minorBidi"/>
          <w:color w:val="000000" w:themeColor="text1"/>
        </w:rPr>
        <w:t>February</w:t>
      </w:r>
      <w:r w:rsidR="0049073D">
        <w:rPr>
          <w:rStyle w:val="normaltextrun"/>
          <w:rFonts w:asciiTheme="minorHAnsi" w:hAnsiTheme="minorHAnsi" w:cstheme="minorBidi"/>
          <w:color w:val="000000" w:themeColor="text1"/>
        </w:rPr>
        <w:t xml:space="preserve"> 10, 2026, 1:00-2:00 pm.</w:t>
      </w:r>
    </w:p>
    <w:p w14:paraId="6560499F" w14:textId="7E55F051" w:rsidR="000406AC" w:rsidRPr="005B6AC6" w:rsidRDefault="000406AC"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5B6AC6">
        <w:rPr>
          <w:rStyle w:val="normaltextrun"/>
          <w:rFonts w:asciiTheme="minorHAnsi" w:hAnsiTheme="minorHAnsi" w:cstheme="minorBidi"/>
          <w:color w:val="000000" w:themeColor="text1"/>
        </w:rPr>
        <w:t xml:space="preserve"> Virtual. Click </w:t>
      </w:r>
      <w:hyperlink r:id="rId68" w:history="1">
        <w:r w:rsidR="005B6AC6" w:rsidRPr="005B6AC6">
          <w:rPr>
            <w:rStyle w:val="Hyperlink"/>
            <w:rFonts w:asciiTheme="minorHAnsi" w:hAnsiTheme="minorHAnsi" w:cstheme="minorBidi"/>
          </w:rPr>
          <w:t>here</w:t>
        </w:r>
      </w:hyperlink>
      <w:r w:rsidR="005B6AC6">
        <w:rPr>
          <w:rStyle w:val="normaltextrun"/>
          <w:rFonts w:asciiTheme="minorHAnsi" w:hAnsiTheme="minorHAnsi" w:cstheme="minorBidi"/>
          <w:color w:val="000000" w:themeColor="text1"/>
        </w:rPr>
        <w:t xml:space="preserve"> to register.</w:t>
      </w:r>
    </w:p>
    <w:p w14:paraId="547BB233" w14:textId="77777777" w:rsidR="000406AC" w:rsidRDefault="000406AC" w:rsidP="46D53B8D">
      <w:pPr>
        <w:pBdr>
          <w:bottom w:val="single" w:sz="12" w:space="0" w:color="auto"/>
        </w:pBdr>
        <w:rPr>
          <w:rStyle w:val="normaltextrun"/>
          <w:rFonts w:asciiTheme="minorHAnsi" w:hAnsiTheme="minorHAnsi" w:cstheme="minorBidi"/>
          <w:b/>
          <w:bCs/>
          <w:color w:val="000000" w:themeColor="text1"/>
        </w:rPr>
      </w:pPr>
    </w:p>
    <w:p w14:paraId="774DF3D7" w14:textId="77777777" w:rsidR="00393CBC" w:rsidRDefault="00393CBC" w:rsidP="46D53B8D">
      <w:pPr>
        <w:pBdr>
          <w:bottom w:val="single" w:sz="12" w:space="0" w:color="auto"/>
        </w:pBdr>
        <w:rPr>
          <w:rStyle w:val="normaltextrun"/>
          <w:rFonts w:asciiTheme="minorHAnsi" w:hAnsiTheme="minorHAnsi" w:cstheme="minorBidi"/>
          <w:b/>
          <w:bCs/>
          <w:color w:val="000000" w:themeColor="text1"/>
        </w:rPr>
      </w:pPr>
    </w:p>
    <w:p w14:paraId="06653A1D" w14:textId="77777777" w:rsidR="00393CBC" w:rsidRPr="002518C1" w:rsidRDefault="00393CBC" w:rsidP="00393CBC">
      <w:pPr>
        <w:pBdr>
          <w:bottom w:val="single" w:sz="12" w:space="0" w:color="auto"/>
        </w:pBdr>
        <w:rPr>
          <w:rStyle w:val="normaltextrun"/>
          <w:rFonts w:asciiTheme="minorHAnsi" w:hAnsiTheme="minorHAnsi" w:cstheme="minorBidi"/>
          <w:color w:val="000000" w:themeColor="text1"/>
        </w:rPr>
      </w:pPr>
      <w:r w:rsidRPr="002518C1">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Pr="002518C1">
        <w:rPr>
          <w:rFonts w:asciiTheme="minorHAnsi" w:hAnsiTheme="minorHAnsi" w:cstheme="minorBidi"/>
          <w:color w:val="000000" w:themeColor="text1"/>
        </w:rPr>
        <w:t>Parent’s Guide to Challenging Behaviors</w:t>
      </w:r>
    </w:p>
    <w:p w14:paraId="747317DD" w14:textId="77777777" w:rsidR="00393CBC" w:rsidRDefault="00393CBC" w:rsidP="00393CBC">
      <w:pPr>
        <w:pBdr>
          <w:bottom w:val="single" w:sz="12" w:space="0" w:color="auto"/>
        </w:pBdr>
        <w:rPr>
          <w:rStyle w:val="normaltextrun"/>
          <w:rFonts w:asciiTheme="minorHAnsi" w:hAnsiTheme="minorHAnsi" w:cstheme="minorBidi"/>
          <w:color w:val="000000" w:themeColor="text1"/>
        </w:rPr>
      </w:pPr>
      <w:r w:rsidRPr="002518C1">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w:t>
      </w:r>
      <w:r w:rsidRPr="002518C1">
        <w:rPr>
          <w:rFonts w:asciiTheme="minorHAnsi" w:hAnsiTheme="minorHAnsi" w:cstheme="minorBidi"/>
          <w:color w:val="000000" w:themeColor="text1"/>
        </w:rPr>
        <w:t>Learn how to better understand your child’s behavior and what influences it. Explore practical tools to prevent challenging behaviors—and handle them calmly when they occur. For parents of children ages 2–8.</w:t>
      </w:r>
    </w:p>
    <w:p w14:paraId="7E67755D" w14:textId="77777777" w:rsidR="00393CBC" w:rsidRDefault="00393CBC" w:rsidP="00393CBC">
      <w:pPr>
        <w:pBdr>
          <w:bottom w:val="single" w:sz="12" w:space="0" w:color="auto"/>
        </w:pBdr>
        <w:rPr>
          <w:rStyle w:val="normaltextrun"/>
          <w:rFonts w:asciiTheme="minorHAnsi" w:hAnsiTheme="minorHAnsi" w:cstheme="minorBidi"/>
          <w:color w:val="000000" w:themeColor="text1"/>
        </w:rPr>
      </w:pPr>
      <w:r w:rsidRPr="00B63F48">
        <w:rPr>
          <w:rStyle w:val="normaltextrun"/>
          <w:rFonts w:asciiTheme="minorHAnsi" w:hAnsiTheme="minorHAnsi" w:cstheme="minorBidi"/>
          <w:b/>
          <w:bCs/>
          <w:color w:val="000000" w:themeColor="text1"/>
        </w:rPr>
        <w:t>Date and Time:</w:t>
      </w:r>
      <w:r>
        <w:rPr>
          <w:rStyle w:val="normaltextrun"/>
          <w:rFonts w:asciiTheme="minorHAnsi" w:hAnsiTheme="minorHAnsi" w:cstheme="minorBidi"/>
          <w:color w:val="000000" w:themeColor="text1"/>
        </w:rPr>
        <w:t xml:space="preserve"> Wednesday, February 11, and Tuesday, March 2, 2026.</w:t>
      </w:r>
    </w:p>
    <w:p w14:paraId="620E6931" w14:textId="77777777" w:rsidR="00393CBC" w:rsidRDefault="00393CBC" w:rsidP="00393CBC">
      <w:pPr>
        <w:pBdr>
          <w:bottom w:val="single" w:sz="12" w:space="0" w:color="auto"/>
        </w:pBdr>
        <w:rPr>
          <w:rStyle w:val="normaltextrun"/>
          <w:rFonts w:asciiTheme="minorHAnsi" w:hAnsiTheme="minorHAnsi" w:cstheme="minorBidi"/>
          <w:color w:val="000000" w:themeColor="text1"/>
        </w:rPr>
      </w:pPr>
      <w:r w:rsidRPr="00B63F48">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Virtual. February 11: Click </w:t>
      </w:r>
      <w:hyperlink r:id="rId69" w:history="1">
        <w:r w:rsidRPr="00755E21">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register. March 2: Click </w:t>
      </w:r>
      <w:hyperlink r:id="rId70" w:history="1">
        <w:r w:rsidRPr="00B63F48">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register.</w:t>
      </w:r>
    </w:p>
    <w:p w14:paraId="37C11C3E" w14:textId="77777777" w:rsidR="00393CBC" w:rsidRDefault="00393CBC" w:rsidP="46D53B8D">
      <w:pPr>
        <w:pBdr>
          <w:bottom w:val="single" w:sz="12" w:space="0" w:color="auto"/>
        </w:pBdr>
        <w:rPr>
          <w:rStyle w:val="normaltextrun"/>
          <w:rFonts w:asciiTheme="minorHAnsi" w:hAnsiTheme="minorHAnsi" w:cstheme="minorBidi"/>
          <w:b/>
          <w:bCs/>
          <w:color w:val="000000" w:themeColor="text1"/>
        </w:rPr>
      </w:pPr>
    </w:p>
    <w:p w14:paraId="5FCC19AA" w14:textId="77777777" w:rsidR="00393CBC" w:rsidRDefault="00393CBC" w:rsidP="46D53B8D">
      <w:pPr>
        <w:pBdr>
          <w:bottom w:val="single" w:sz="12" w:space="0" w:color="auto"/>
        </w:pBdr>
        <w:rPr>
          <w:rStyle w:val="normaltextrun"/>
          <w:rFonts w:asciiTheme="minorHAnsi" w:hAnsiTheme="minorHAnsi" w:cstheme="minorBidi"/>
          <w:b/>
          <w:bCs/>
          <w:color w:val="000000" w:themeColor="text1"/>
        </w:rPr>
      </w:pPr>
    </w:p>
    <w:p w14:paraId="53636F36" w14:textId="77777777" w:rsidR="000F0CC0" w:rsidRPr="000F0CC0" w:rsidRDefault="00393CBC" w:rsidP="000F0CC0">
      <w:pPr>
        <w:pBdr>
          <w:bottom w:val="single" w:sz="12" w:space="0" w:color="auto"/>
        </w:pBdr>
        <w:rPr>
          <w:rFonts w:asciiTheme="minorHAnsi" w:hAnsiTheme="minorHAnsi" w:cstheme="minorBidi"/>
          <w:b/>
          <w:bCs/>
          <w:color w:val="000000" w:themeColor="text1"/>
        </w:rPr>
      </w:pPr>
      <w:r w:rsidRPr="000F0CC0">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0F0CC0" w:rsidRPr="000F0CC0">
        <w:rPr>
          <w:rFonts w:asciiTheme="minorHAnsi" w:hAnsiTheme="minorHAnsi" w:cstheme="minorBidi"/>
          <w:color w:val="000000" w:themeColor="text1"/>
        </w:rPr>
        <w:t>Understanding and Responding to Children Who Bite</w:t>
      </w:r>
    </w:p>
    <w:p w14:paraId="2208C760" w14:textId="50529723" w:rsidR="000F0CC0" w:rsidRPr="000F0CC0" w:rsidRDefault="00393CBC" w:rsidP="000F0CC0">
      <w:pPr>
        <w:pBdr>
          <w:bottom w:val="single" w:sz="12" w:space="0" w:color="auto"/>
        </w:pBdr>
        <w:rPr>
          <w:rFonts w:asciiTheme="minorHAnsi" w:hAnsiTheme="minorHAnsi" w:cstheme="minorBidi"/>
          <w:color w:val="000000" w:themeColor="text1"/>
        </w:rPr>
      </w:pPr>
      <w:r w:rsidRPr="000F0CC0">
        <w:rPr>
          <w:rStyle w:val="normaltextrun"/>
          <w:rFonts w:asciiTheme="minorHAnsi" w:hAnsiTheme="minorHAnsi" w:cstheme="minorBidi"/>
          <w:b/>
          <w:bCs/>
          <w:color w:val="000000" w:themeColor="text1"/>
        </w:rPr>
        <w:t>Description:</w:t>
      </w:r>
      <w:r w:rsidR="000F0CC0">
        <w:rPr>
          <w:rStyle w:val="normaltextrun"/>
          <w:rFonts w:asciiTheme="minorHAnsi" w:hAnsiTheme="minorHAnsi" w:cstheme="minorBidi"/>
          <w:color w:val="000000" w:themeColor="text1"/>
        </w:rPr>
        <w:t xml:space="preserve"> </w:t>
      </w:r>
      <w:r w:rsidR="000F0CC0" w:rsidRPr="000F0CC0">
        <w:rPr>
          <w:rFonts w:asciiTheme="minorHAnsi" w:hAnsiTheme="minorHAnsi" w:cstheme="minorBidi"/>
          <w:color w:val="000000" w:themeColor="text1"/>
        </w:rPr>
        <w:t>Join us as we work together to understand why young children bite and how to prevent and address this challenging behavior. You will walk away with language, resources and the confidence to help your child overcome biting.</w:t>
      </w:r>
      <w:r w:rsidR="000F0CC0">
        <w:rPr>
          <w:rFonts w:asciiTheme="minorHAnsi" w:hAnsiTheme="minorHAnsi" w:cstheme="minorBidi"/>
          <w:color w:val="000000" w:themeColor="text1"/>
        </w:rPr>
        <w:t xml:space="preserve"> </w:t>
      </w:r>
      <w:r w:rsidR="000F0CC0" w:rsidRPr="000F0CC0">
        <w:rPr>
          <w:rFonts w:asciiTheme="minorHAnsi" w:hAnsiTheme="minorHAnsi" w:cstheme="minorBidi"/>
          <w:color w:val="000000" w:themeColor="text1"/>
        </w:rPr>
        <w:t xml:space="preserve">Questions, email </w:t>
      </w:r>
      <w:hyperlink r:id="rId71" w:history="1">
        <w:r w:rsidR="00D7753F" w:rsidRPr="000F0CC0">
          <w:rPr>
            <w:rStyle w:val="Hyperlink"/>
            <w:rFonts w:asciiTheme="minorHAnsi" w:hAnsiTheme="minorHAnsi" w:cstheme="minorBidi"/>
          </w:rPr>
          <w:t>lrhodes@howardcountymd.gov</w:t>
        </w:r>
      </w:hyperlink>
      <w:r w:rsidR="000F0CC0">
        <w:rPr>
          <w:rFonts w:asciiTheme="minorHAnsi" w:hAnsiTheme="minorHAnsi" w:cstheme="minorBidi"/>
          <w:color w:val="000000" w:themeColor="text1"/>
        </w:rPr>
        <w:t xml:space="preserve">. </w:t>
      </w:r>
    </w:p>
    <w:p w14:paraId="467DF6A8" w14:textId="6A9B83E9" w:rsidR="00393CBC" w:rsidRPr="00393CBC" w:rsidRDefault="00393CBC" w:rsidP="46D53B8D">
      <w:pPr>
        <w:pBdr>
          <w:bottom w:val="single" w:sz="12" w:space="0" w:color="auto"/>
        </w:pBdr>
        <w:rPr>
          <w:rStyle w:val="normaltextrun"/>
          <w:rFonts w:asciiTheme="minorHAnsi" w:hAnsiTheme="minorHAnsi" w:cstheme="minorBidi"/>
          <w:color w:val="000000" w:themeColor="text1"/>
        </w:rPr>
      </w:pPr>
      <w:r w:rsidRPr="00662104">
        <w:rPr>
          <w:rStyle w:val="normaltextrun"/>
          <w:rFonts w:asciiTheme="minorHAnsi" w:hAnsiTheme="minorHAnsi" w:cstheme="minorBidi"/>
          <w:b/>
          <w:bCs/>
          <w:color w:val="000000" w:themeColor="text1"/>
        </w:rPr>
        <w:t>Date and Time:</w:t>
      </w:r>
      <w:r w:rsidR="004D16F5">
        <w:rPr>
          <w:rStyle w:val="normaltextrun"/>
          <w:rFonts w:asciiTheme="minorHAnsi" w:hAnsiTheme="minorHAnsi" w:cstheme="minorBidi"/>
          <w:color w:val="000000" w:themeColor="text1"/>
        </w:rPr>
        <w:t xml:space="preserve"> </w:t>
      </w:r>
      <w:r w:rsidR="00662104">
        <w:rPr>
          <w:rStyle w:val="normaltextrun"/>
          <w:rFonts w:asciiTheme="minorHAnsi" w:hAnsiTheme="minorHAnsi" w:cstheme="minorBidi"/>
          <w:color w:val="000000" w:themeColor="text1"/>
        </w:rPr>
        <w:t>Wednesday, February 25, 2026, 7:00-8:00 pm.</w:t>
      </w:r>
    </w:p>
    <w:p w14:paraId="12A7393D" w14:textId="47306894" w:rsidR="00393CBC" w:rsidRPr="00393CBC" w:rsidRDefault="00393CBC" w:rsidP="46D53B8D">
      <w:pPr>
        <w:pBdr>
          <w:bottom w:val="single" w:sz="12" w:space="0" w:color="auto"/>
        </w:pBdr>
        <w:rPr>
          <w:rStyle w:val="normaltextrun"/>
          <w:rFonts w:asciiTheme="minorHAnsi" w:hAnsiTheme="minorHAnsi" w:cstheme="minorBidi"/>
          <w:color w:val="000000" w:themeColor="text1"/>
        </w:rPr>
      </w:pPr>
      <w:r w:rsidRPr="00662104">
        <w:rPr>
          <w:rStyle w:val="normaltextrun"/>
          <w:rFonts w:asciiTheme="minorHAnsi" w:hAnsiTheme="minorHAnsi" w:cstheme="minorBidi"/>
          <w:b/>
          <w:bCs/>
          <w:color w:val="000000" w:themeColor="text1"/>
        </w:rPr>
        <w:t>Location:</w:t>
      </w:r>
      <w:r w:rsidR="00662104">
        <w:rPr>
          <w:rStyle w:val="normaltextrun"/>
          <w:rFonts w:asciiTheme="minorHAnsi" w:hAnsiTheme="minorHAnsi" w:cstheme="minorBidi"/>
          <w:color w:val="000000" w:themeColor="text1"/>
        </w:rPr>
        <w:t xml:space="preserve"> Virtual. Click </w:t>
      </w:r>
      <w:hyperlink r:id="rId72" w:history="1">
        <w:r w:rsidR="00662104" w:rsidRPr="00662104">
          <w:rPr>
            <w:rStyle w:val="Hyperlink"/>
            <w:rFonts w:asciiTheme="minorHAnsi" w:hAnsiTheme="minorHAnsi" w:cstheme="minorBidi"/>
          </w:rPr>
          <w:t>here</w:t>
        </w:r>
      </w:hyperlink>
      <w:r w:rsidR="00662104">
        <w:rPr>
          <w:rStyle w:val="normaltextrun"/>
          <w:rFonts w:asciiTheme="minorHAnsi" w:hAnsiTheme="minorHAnsi" w:cstheme="minorBidi"/>
          <w:color w:val="000000" w:themeColor="text1"/>
        </w:rPr>
        <w:t xml:space="preserve"> to register.</w:t>
      </w:r>
    </w:p>
    <w:p w14:paraId="3259CE61" w14:textId="77777777" w:rsidR="00393CBC" w:rsidRDefault="00393CBC" w:rsidP="46D53B8D">
      <w:pPr>
        <w:pBdr>
          <w:bottom w:val="single" w:sz="12" w:space="0" w:color="auto"/>
        </w:pBdr>
        <w:rPr>
          <w:rStyle w:val="normaltextrun"/>
          <w:rFonts w:asciiTheme="minorHAnsi" w:hAnsiTheme="minorHAnsi" w:cstheme="minorBidi"/>
          <w:b/>
          <w:bCs/>
          <w:color w:val="000000" w:themeColor="text1"/>
        </w:rPr>
      </w:pPr>
    </w:p>
    <w:p w14:paraId="71E90E65" w14:textId="77777777" w:rsidR="000406AC" w:rsidRDefault="000406AC" w:rsidP="46D53B8D">
      <w:pPr>
        <w:pBdr>
          <w:bottom w:val="single" w:sz="12" w:space="0" w:color="auto"/>
        </w:pBdr>
        <w:rPr>
          <w:rStyle w:val="normaltextrun"/>
          <w:rFonts w:asciiTheme="minorHAnsi" w:hAnsiTheme="minorHAnsi" w:cstheme="minorBidi"/>
          <w:b/>
          <w:bCs/>
          <w:color w:val="000000" w:themeColor="text1"/>
        </w:rPr>
      </w:pPr>
    </w:p>
    <w:p w14:paraId="3018DC28" w14:textId="347A738F" w:rsidR="00F57237" w:rsidRDefault="00F57237" w:rsidP="46D53B8D">
      <w:pPr>
        <w:pBdr>
          <w:bottom w:val="single" w:sz="12" w:space="0" w:color="auto"/>
        </w:pBdr>
        <w:rPr>
          <w:rStyle w:val="normaltextrun"/>
          <w:rFonts w:asciiTheme="minorHAnsi" w:hAnsiTheme="minorHAnsi" w:cstheme="minorBidi"/>
          <w:color w:val="000000" w:themeColor="text1"/>
        </w:rPr>
      </w:pPr>
      <w:r w:rsidRPr="00E05E40">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Family Academy Conference</w:t>
      </w:r>
    </w:p>
    <w:p w14:paraId="5BDE5F99" w14:textId="0E0A2B32" w:rsidR="00F57237" w:rsidRDefault="00F57237" w:rsidP="46D53B8D">
      <w:pPr>
        <w:pBdr>
          <w:bottom w:val="single" w:sz="12" w:space="0" w:color="auto"/>
        </w:pBdr>
        <w:rPr>
          <w:rStyle w:val="normaltextrun"/>
          <w:rFonts w:asciiTheme="minorHAnsi" w:hAnsiTheme="minorHAnsi" w:cstheme="minorBidi"/>
          <w:color w:val="000000" w:themeColor="text1"/>
        </w:rPr>
      </w:pPr>
      <w:r w:rsidRPr="00E05E40">
        <w:rPr>
          <w:rStyle w:val="normaltextrun"/>
          <w:rFonts w:asciiTheme="minorHAnsi" w:hAnsiTheme="minorHAnsi" w:cstheme="minorBidi"/>
          <w:b/>
          <w:bCs/>
          <w:color w:val="000000" w:themeColor="text1"/>
        </w:rPr>
        <w:t>Description:</w:t>
      </w:r>
      <w:r w:rsidR="00E05E40">
        <w:rPr>
          <w:rStyle w:val="normaltextrun"/>
          <w:rFonts w:asciiTheme="minorHAnsi" w:hAnsiTheme="minorHAnsi" w:cstheme="minorBidi"/>
          <w:color w:val="000000" w:themeColor="text1"/>
        </w:rPr>
        <w:t xml:space="preserve"> </w:t>
      </w:r>
      <w:r w:rsidR="00E05E40" w:rsidRPr="00E05E40">
        <w:rPr>
          <w:rFonts w:asciiTheme="minorHAnsi" w:hAnsiTheme="minorHAnsi" w:cstheme="minorBidi"/>
          <w:color w:val="000000" w:themeColor="text1"/>
        </w:rPr>
        <w:t xml:space="preserve">This free, districtwide family engagement event will bring families, educators, and community partners for an evening of learning, connection, and access to resources that </w:t>
      </w:r>
      <w:r w:rsidR="00E05E40" w:rsidRPr="00E05E40">
        <w:rPr>
          <w:rFonts w:asciiTheme="minorHAnsi" w:hAnsiTheme="minorHAnsi" w:cstheme="minorBidi"/>
          <w:color w:val="000000" w:themeColor="text1"/>
        </w:rPr>
        <w:lastRenderedPageBreak/>
        <w:t>support student success. Families can look forward to a light dinner, a community resource fair, and interactive workshops focused on academic achievement, well-being, and family engagement. Free childcare will also be provided.</w:t>
      </w:r>
    </w:p>
    <w:p w14:paraId="63A83E1B" w14:textId="77777777" w:rsidR="000809E1" w:rsidRDefault="00F57237" w:rsidP="46D53B8D">
      <w:pPr>
        <w:pBdr>
          <w:bottom w:val="single" w:sz="12" w:space="0" w:color="auto"/>
        </w:pBdr>
        <w:rPr>
          <w:rStyle w:val="normaltextrun"/>
          <w:rFonts w:asciiTheme="minorHAnsi" w:hAnsiTheme="minorHAnsi" w:cstheme="minorBidi"/>
          <w:color w:val="000000" w:themeColor="text1"/>
        </w:rPr>
      </w:pPr>
      <w:r w:rsidRPr="000809E1">
        <w:rPr>
          <w:rStyle w:val="normaltextrun"/>
          <w:rFonts w:asciiTheme="minorHAnsi" w:hAnsiTheme="minorHAnsi" w:cstheme="minorBidi"/>
          <w:b/>
          <w:bCs/>
          <w:color w:val="000000" w:themeColor="text1"/>
        </w:rPr>
        <w:t>Date and Time:</w:t>
      </w:r>
      <w:r w:rsidR="00E05E40">
        <w:rPr>
          <w:rStyle w:val="normaltextrun"/>
          <w:rFonts w:asciiTheme="minorHAnsi" w:hAnsiTheme="minorHAnsi" w:cstheme="minorBidi"/>
          <w:color w:val="000000" w:themeColor="text1"/>
        </w:rPr>
        <w:t xml:space="preserve"> </w:t>
      </w:r>
      <w:r w:rsidR="000809E1">
        <w:rPr>
          <w:rStyle w:val="normaltextrun"/>
          <w:rFonts w:asciiTheme="minorHAnsi" w:hAnsiTheme="minorHAnsi" w:cstheme="minorBidi"/>
          <w:color w:val="000000" w:themeColor="text1"/>
        </w:rPr>
        <w:t xml:space="preserve">Wednesday, March 4, 2026, 5:30 – 8:30 pm. </w:t>
      </w:r>
    </w:p>
    <w:p w14:paraId="14B79A98" w14:textId="4A05D47A" w:rsidR="00F57237" w:rsidRDefault="00F57237" w:rsidP="46D53B8D">
      <w:pPr>
        <w:pBdr>
          <w:bottom w:val="single" w:sz="12" w:space="0" w:color="auto"/>
        </w:pBdr>
        <w:rPr>
          <w:rStyle w:val="normaltextrun"/>
          <w:rFonts w:asciiTheme="minorHAnsi" w:hAnsiTheme="minorHAnsi" w:cstheme="minorBidi"/>
          <w:color w:val="000000" w:themeColor="text1"/>
        </w:rPr>
      </w:pPr>
      <w:r w:rsidRPr="000809E1">
        <w:rPr>
          <w:rStyle w:val="normaltextrun"/>
          <w:rFonts w:asciiTheme="minorHAnsi" w:hAnsiTheme="minorHAnsi" w:cstheme="minorBidi"/>
          <w:b/>
          <w:bCs/>
          <w:color w:val="000000" w:themeColor="text1"/>
        </w:rPr>
        <w:t>Location:</w:t>
      </w:r>
      <w:r w:rsidR="000809E1">
        <w:rPr>
          <w:rStyle w:val="normaltextrun"/>
          <w:rFonts w:asciiTheme="minorHAnsi" w:hAnsiTheme="minorHAnsi" w:cstheme="minorBidi"/>
          <w:color w:val="000000" w:themeColor="text1"/>
        </w:rPr>
        <w:t xml:space="preserve"> </w:t>
      </w:r>
      <w:r w:rsidR="00306640" w:rsidRPr="00306640">
        <w:rPr>
          <w:rFonts w:asciiTheme="minorHAnsi" w:hAnsiTheme="minorHAnsi" w:cstheme="minorBidi"/>
          <w:color w:val="000000" w:themeColor="text1"/>
        </w:rPr>
        <w:t>Long Reach High School</w:t>
      </w:r>
      <w:r w:rsidR="00306640">
        <w:rPr>
          <w:rFonts w:asciiTheme="minorHAnsi" w:hAnsiTheme="minorHAnsi" w:cstheme="minorBidi"/>
          <w:color w:val="000000" w:themeColor="text1"/>
        </w:rPr>
        <w:t xml:space="preserve">, </w:t>
      </w:r>
      <w:r w:rsidR="00306640" w:rsidRPr="00306640">
        <w:rPr>
          <w:rFonts w:asciiTheme="minorHAnsi" w:hAnsiTheme="minorHAnsi" w:cstheme="minorBidi"/>
          <w:color w:val="000000" w:themeColor="text1"/>
        </w:rPr>
        <w:t>6101 Old Dobbin Lane, Columbia, MD</w:t>
      </w:r>
      <w:r w:rsidR="00306640">
        <w:rPr>
          <w:rFonts w:asciiTheme="minorHAnsi" w:hAnsiTheme="minorHAnsi" w:cstheme="minorBidi"/>
          <w:color w:val="000000" w:themeColor="text1"/>
        </w:rPr>
        <w:t xml:space="preserve">. </w:t>
      </w:r>
      <w:r w:rsidR="000809E1">
        <w:rPr>
          <w:rStyle w:val="normaltextrun"/>
          <w:rFonts w:asciiTheme="minorHAnsi" w:hAnsiTheme="minorHAnsi" w:cstheme="minorBidi"/>
          <w:color w:val="000000" w:themeColor="text1"/>
        </w:rPr>
        <w:t xml:space="preserve">Click </w:t>
      </w:r>
      <w:hyperlink r:id="rId73" w:history="1">
        <w:r w:rsidR="000809E1" w:rsidRPr="00306640">
          <w:rPr>
            <w:rStyle w:val="Hyperlink"/>
            <w:rFonts w:asciiTheme="minorHAnsi" w:hAnsiTheme="minorHAnsi" w:cstheme="minorBidi"/>
          </w:rPr>
          <w:t>here</w:t>
        </w:r>
      </w:hyperlink>
      <w:r w:rsidR="000809E1">
        <w:rPr>
          <w:rStyle w:val="normaltextrun"/>
          <w:rFonts w:asciiTheme="minorHAnsi" w:hAnsiTheme="minorHAnsi" w:cstheme="minorBidi"/>
          <w:color w:val="000000" w:themeColor="text1"/>
        </w:rPr>
        <w:t xml:space="preserve"> to learn more.</w:t>
      </w:r>
    </w:p>
    <w:p w14:paraId="5E52B5B0" w14:textId="77777777" w:rsidR="00F57237" w:rsidRDefault="00F57237" w:rsidP="46D53B8D">
      <w:pPr>
        <w:pBdr>
          <w:bottom w:val="single" w:sz="12" w:space="0" w:color="auto"/>
        </w:pBdr>
        <w:rPr>
          <w:rStyle w:val="normaltextrun"/>
          <w:rFonts w:asciiTheme="minorHAnsi" w:hAnsiTheme="minorHAnsi" w:cstheme="minorBidi"/>
          <w:color w:val="000000" w:themeColor="text1"/>
        </w:rPr>
      </w:pPr>
    </w:p>
    <w:p w14:paraId="19A03C21" w14:textId="77777777" w:rsidR="00C20113" w:rsidRDefault="00C20113" w:rsidP="46D53B8D">
      <w:pPr>
        <w:pBdr>
          <w:bottom w:val="single" w:sz="12" w:space="0" w:color="auto"/>
        </w:pBdr>
        <w:rPr>
          <w:rStyle w:val="normaltextrun"/>
          <w:rFonts w:asciiTheme="minorHAnsi" w:hAnsiTheme="minorHAnsi" w:cstheme="minorBidi"/>
          <w:color w:val="000000" w:themeColor="text1"/>
        </w:rPr>
      </w:pPr>
    </w:p>
    <w:p w14:paraId="60F83F3D" w14:textId="77777777"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College Readiness Workshop</w:t>
      </w:r>
    </w:p>
    <w:p w14:paraId="2A859FB2" w14:textId="50E43453"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 xml:space="preserve">Prepare for the journey from high school to college with guidance from Building STEPS. This interactive workshop helps students navigate college and financial aid while exploring first-year expectations, opportunities, and challenges. Preregistration encouraged but not required. Info: 410-313-0860 or </w:t>
      </w:r>
      <w:hyperlink r:id="rId74" w:history="1">
        <w:r w:rsidRPr="004201C9">
          <w:rPr>
            <w:rStyle w:val="Hyperlink"/>
            <w:rFonts w:asciiTheme="minorHAnsi" w:hAnsiTheme="minorHAnsi" w:cstheme="minorBidi"/>
          </w:rPr>
          <w:t>www.howardcountymd.gov/htcc</w:t>
        </w:r>
      </w:hyperlink>
    </w:p>
    <w:p w14:paraId="6E5C91BA" w14:textId="0EB3DA5F"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Thursday, March</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19</w:t>
      </w:r>
      <w:r w:rsidRPr="46D53B8D">
        <w:rPr>
          <w:rStyle w:val="normaltextrun"/>
          <w:rFonts w:asciiTheme="minorHAnsi" w:hAnsiTheme="minorHAnsi" w:cstheme="minorBidi"/>
          <w:color w:val="000000" w:themeColor="text1"/>
        </w:rPr>
        <w:t xml:space="preserve">, 2026, </w:t>
      </w:r>
      <w:r>
        <w:rPr>
          <w:rStyle w:val="normaltextrun"/>
          <w:rFonts w:asciiTheme="minorHAnsi" w:hAnsiTheme="minorHAnsi" w:cstheme="minorBidi"/>
          <w:color w:val="000000" w:themeColor="text1"/>
        </w:rPr>
        <w:t>6</w:t>
      </w:r>
      <w:r w:rsidRPr="46D53B8D">
        <w:rPr>
          <w:rStyle w:val="normaltextrun"/>
          <w:rFonts w:asciiTheme="minorHAnsi" w:hAnsiTheme="minorHAnsi" w:cstheme="minorBidi"/>
          <w:color w:val="000000" w:themeColor="text1"/>
        </w:rPr>
        <w:t>:00</w:t>
      </w:r>
      <w:r>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8</w:t>
      </w:r>
      <w:r w:rsidRPr="46D53B8D">
        <w:rPr>
          <w:rStyle w:val="normaltextrun"/>
          <w:rFonts w:asciiTheme="minorHAnsi" w:hAnsiTheme="minorHAnsi" w:cstheme="minorBidi"/>
          <w:color w:val="000000" w:themeColor="text1"/>
        </w:rPr>
        <w:t>:</w:t>
      </w:r>
      <w:r>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0 pm.</w:t>
      </w:r>
    </w:p>
    <w:p w14:paraId="07D8800D" w14:textId="642F5216" w:rsidR="46D53B8D" w:rsidRDefault="001D09C1"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Virtual. Click </w:t>
      </w:r>
      <w:hyperlink r:id="rId75">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7821FB49" w14:textId="77777777" w:rsidR="003B67D3" w:rsidRDefault="003B67D3" w:rsidP="46D53B8D">
      <w:pPr>
        <w:pBdr>
          <w:bottom w:val="single" w:sz="12" w:space="0" w:color="auto"/>
        </w:pBdr>
        <w:rPr>
          <w:rStyle w:val="normaltextrun"/>
          <w:rFonts w:asciiTheme="minorHAnsi" w:hAnsiTheme="minorHAnsi" w:cstheme="minorBidi"/>
          <w:color w:val="000000" w:themeColor="text1"/>
        </w:rPr>
      </w:pPr>
    </w:p>
    <w:p w14:paraId="195A5F25" w14:textId="77777777" w:rsidR="007A6161" w:rsidRDefault="007A6161" w:rsidP="46D53B8D">
      <w:pPr>
        <w:pBdr>
          <w:bottom w:val="single" w:sz="12" w:space="0" w:color="auto"/>
        </w:pBdr>
        <w:rPr>
          <w:rStyle w:val="normaltextrun"/>
          <w:rFonts w:asciiTheme="minorHAnsi" w:hAnsiTheme="minorHAnsi" w:cstheme="minorBidi"/>
          <w:color w:val="000000" w:themeColor="text1"/>
        </w:rPr>
      </w:pPr>
    </w:p>
    <w:p w14:paraId="2BD44C46" w14:textId="0BAD38E8"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Call for Vendors for Black Maternal Health Week 2026</w:t>
      </w:r>
    </w:p>
    <w:p w14:paraId="57DBF649" w14:textId="078B78E4"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Description:</w:t>
      </w:r>
      <w:r w:rsidR="00F5725E">
        <w:rPr>
          <w:rStyle w:val="normaltextrun"/>
          <w:rFonts w:asciiTheme="minorHAnsi" w:hAnsiTheme="minorHAnsi" w:cstheme="minorBidi"/>
          <w:color w:val="000000" w:themeColor="text1"/>
        </w:rPr>
        <w:t xml:space="preserve"> </w:t>
      </w:r>
      <w:r w:rsidR="00F5725E" w:rsidRPr="00F5725E">
        <w:rPr>
          <w:rFonts w:asciiTheme="minorHAnsi" w:hAnsiTheme="minorHAnsi" w:cstheme="minorBidi"/>
          <w:color w:val="000000" w:themeColor="text1"/>
        </w:rPr>
        <w:t xml:space="preserve">The Howard County Health Department invites community-based organizations to participate in Black Maternal Health Week 2026, themed </w:t>
      </w:r>
      <w:r w:rsidR="00F5725E" w:rsidRPr="00F5725E">
        <w:rPr>
          <w:rFonts w:asciiTheme="minorHAnsi" w:hAnsiTheme="minorHAnsi" w:cstheme="minorBidi"/>
          <w:i/>
          <w:iCs/>
          <w:color w:val="000000" w:themeColor="text1"/>
        </w:rPr>
        <w:t>Rooted in Justice &amp; Joy</w:t>
      </w:r>
      <w:r w:rsidR="00F5725E" w:rsidRPr="00F5725E">
        <w:rPr>
          <w:rFonts w:asciiTheme="minorHAnsi" w:hAnsiTheme="minorHAnsi" w:cstheme="minorBidi"/>
          <w:color w:val="000000" w:themeColor="text1"/>
        </w:rPr>
        <w:t>.</w:t>
      </w:r>
      <w:r w:rsidR="00F5725E">
        <w:rPr>
          <w:rFonts w:asciiTheme="minorHAnsi" w:hAnsiTheme="minorHAnsi" w:cstheme="minorBidi"/>
          <w:color w:val="000000" w:themeColor="text1"/>
        </w:rPr>
        <w:t xml:space="preserve"> </w:t>
      </w:r>
      <w:r w:rsidR="00F5725E" w:rsidRPr="00F5725E">
        <w:rPr>
          <w:rFonts w:asciiTheme="minorHAnsi" w:hAnsiTheme="minorHAnsi" w:cstheme="minorBidi"/>
          <w:color w:val="000000" w:themeColor="text1"/>
        </w:rPr>
        <w:t>We welcome organizations interested in sharing resources, connecting with the community, expanding their reach, and celebrating and supporting Black families across Howard County.</w:t>
      </w:r>
    </w:p>
    <w:p w14:paraId="17C0C08C" w14:textId="78335F7D"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Date and Time:</w:t>
      </w:r>
      <w:r>
        <w:rPr>
          <w:rStyle w:val="normaltextrun"/>
          <w:rFonts w:asciiTheme="minorHAnsi" w:hAnsiTheme="minorHAnsi" w:cstheme="minorBidi"/>
          <w:color w:val="000000" w:themeColor="text1"/>
        </w:rPr>
        <w:t xml:space="preserve"> </w:t>
      </w:r>
      <w:r w:rsidR="00F5725E">
        <w:rPr>
          <w:rStyle w:val="normaltextrun"/>
          <w:rFonts w:asciiTheme="minorHAnsi" w:hAnsiTheme="minorHAnsi" w:cstheme="minorBidi"/>
          <w:color w:val="000000" w:themeColor="text1"/>
        </w:rPr>
        <w:t xml:space="preserve">Saturday, April 18, 2026, 11:00 am – 2:30 pm </w:t>
      </w:r>
    </w:p>
    <w:p w14:paraId="276E7609" w14:textId="2376702E"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Location:</w:t>
      </w:r>
      <w:r w:rsidR="00F5725E">
        <w:rPr>
          <w:rStyle w:val="normaltextrun"/>
          <w:rFonts w:asciiTheme="minorHAnsi" w:hAnsiTheme="minorHAnsi" w:cstheme="minorBidi"/>
          <w:color w:val="000000" w:themeColor="text1"/>
        </w:rPr>
        <w:t xml:space="preserve"> </w:t>
      </w:r>
      <w:r w:rsidR="00200E6A" w:rsidRPr="00200E6A">
        <w:rPr>
          <w:rFonts w:asciiTheme="minorHAnsi" w:hAnsiTheme="minorHAnsi" w:cstheme="minorBidi"/>
          <w:color w:val="000000" w:themeColor="text1"/>
        </w:rPr>
        <w:t>Harriet Tubman Cultural Center, 8045 Harriet Tubman Lane, Columbia, MD 21044</w:t>
      </w:r>
      <w:r w:rsidR="00200E6A">
        <w:rPr>
          <w:rFonts w:asciiTheme="minorHAnsi" w:hAnsiTheme="minorHAnsi" w:cstheme="minorBidi"/>
          <w:color w:val="000000" w:themeColor="text1"/>
        </w:rPr>
        <w:t xml:space="preserve">. Click </w:t>
      </w:r>
      <w:hyperlink r:id="rId76" w:history="1">
        <w:r w:rsidR="00200E6A" w:rsidRPr="00200E6A">
          <w:rPr>
            <w:rStyle w:val="Hyperlink"/>
            <w:rFonts w:asciiTheme="minorHAnsi" w:hAnsiTheme="minorHAnsi" w:cstheme="minorBidi"/>
          </w:rPr>
          <w:t>here</w:t>
        </w:r>
      </w:hyperlink>
      <w:r w:rsidR="00200E6A">
        <w:rPr>
          <w:rFonts w:asciiTheme="minorHAnsi" w:hAnsiTheme="minorHAnsi" w:cstheme="minorBidi"/>
          <w:color w:val="000000" w:themeColor="text1"/>
        </w:rPr>
        <w:t xml:space="preserve"> to complete the Vendor Interest Form.</w:t>
      </w: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75FD6C4D" w14:textId="0D1B010A" w:rsidR="00F61F13" w:rsidRDefault="00F61F13" w:rsidP="009C5A66">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B239C0">
        <w:rPr>
          <w:rStyle w:val="normaltextrun"/>
          <w:rFonts w:asciiTheme="minorHAnsi" w:hAnsiTheme="minorHAnsi" w:cstheme="minorHAnsi"/>
          <w:b/>
          <w:bCs/>
          <w:color w:val="000000" w:themeColor="text1"/>
        </w:rPr>
        <w:t xml:space="preserve"> </w:t>
      </w:r>
      <w:r w:rsidR="00B239C0" w:rsidRPr="00B239C0">
        <w:rPr>
          <w:rStyle w:val="normaltextrun"/>
          <w:rFonts w:asciiTheme="minorHAnsi" w:hAnsiTheme="minorHAnsi" w:cstheme="minorHAnsi"/>
          <w:color w:val="000000" w:themeColor="text1"/>
        </w:rPr>
        <w:t>Kick Out Cancer Cardio Kickboxing</w:t>
      </w:r>
    </w:p>
    <w:p w14:paraId="1F35759A" w14:textId="0886883A" w:rsidR="00B239C0" w:rsidRPr="00B239C0" w:rsidRDefault="00F61F13" w:rsidP="00B239C0">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B239C0">
        <w:rPr>
          <w:rStyle w:val="normaltextrun"/>
          <w:rFonts w:asciiTheme="minorHAnsi" w:hAnsiTheme="minorHAnsi" w:cstheme="minorHAnsi"/>
          <w:b/>
          <w:bCs/>
          <w:color w:val="000000" w:themeColor="text1"/>
        </w:rPr>
        <w:t xml:space="preserve"> </w:t>
      </w:r>
      <w:r w:rsidR="00B239C0" w:rsidRPr="00B239C0">
        <w:rPr>
          <w:rFonts w:asciiTheme="minorHAnsi" w:hAnsiTheme="minorHAnsi" w:cstheme="minorHAnsi"/>
          <w:color w:val="000000" w:themeColor="text1"/>
        </w:rPr>
        <w:t xml:space="preserve">In honor of World Cancer Day, please join us for our 3rd Annual Kick-Out Cancer event and punch, kick, and sweat for a good cause. This 1-hour Cardio Kickboxing class is an annual collaboration with the Claudia Mayer/Tina </w:t>
      </w:r>
      <w:proofErr w:type="spellStart"/>
      <w:r w:rsidR="00B239C0" w:rsidRPr="00B239C0">
        <w:rPr>
          <w:rFonts w:asciiTheme="minorHAnsi" w:hAnsiTheme="minorHAnsi" w:cstheme="minorHAnsi"/>
          <w:color w:val="000000" w:themeColor="text1"/>
        </w:rPr>
        <w:t>Broccolino</w:t>
      </w:r>
      <w:proofErr w:type="spellEnd"/>
      <w:r w:rsidR="00B239C0" w:rsidRPr="00B239C0">
        <w:rPr>
          <w:rFonts w:asciiTheme="minorHAnsi" w:hAnsiTheme="minorHAnsi" w:cstheme="minorHAnsi"/>
          <w:color w:val="000000" w:themeColor="text1"/>
        </w:rPr>
        <w:t xml:space="preserve"> Cancer Resource Center</w:t>
      </w:r>
      <w:r w:rsidR="00CB756D">
        <w:rPr>
          <w:rFonts w:asciiTheme="minorHAnsi" w:hAnsiTheme="minorHAnsi" w:cstheme="minorHAnsi"/>
          <w:color w:val="000000" w:themeColor="text1"/>
        </w:rPr>
        <w:t xml:space="preserve"> (</w:t>
      </w:r>
      <w:r w:rsidR="00CB756D" w:rsidRPr="00B239C0">
        <w:rPr>
          <w:rFonts w:asciiTheme="minorHAnsi" w:hAnsiTheme="minorHAnsi" w:cstheme="minorHAnsi"/>
          <w:color w:val="000000" w:themeColor="text1"/>
        </w:rPr>
        <w:t>CMTBCRC</w:t>
      </w:r>
      <w:r w:rsidR="00CB756D">
        <w:rPr>
          <w:rFonts w:asciiTheme="minorHAnsi" w:hAnsiTheme="minorHAnsi" w:cstheme="minorHAnsi"/>
          <w:color w:val="000000" w:themeColor="text1"/>
        </w:rPr>
        <w:t>)</w:t>
      </w:r>
      <w:r w:rsidR="00B239C0" w:rsidRPr="00B239C0">
        <w:rPr>
          <w:rFonts w:asciiTheme="minorHAnsi" w:hAnsiTheme="minorHAnsi" w:cstheme="minorHAnsi"/>
          <w:color w:val="000000" w:themeColor="text1"/>
        </w:rPr>
        <w:t xml:space="preserve">. Come dressed in the color of cancer you're supporting. $5 donation. No prior kickboxing experience required. ALL donations WILL BE collected by </w:t>
      </w:r>
      <w:r w:rsidR="007A6161">
        <w:rPr>
          <w:rFonts w:asciiTheme="minorHAnsi" w:hAnsiTheme="minorHAnsi" w:cstheme="minorHAnsi"/>
          <w:color w:val="000000" w:themeColor="text1"/>
        </w:rPr>
        <w:t>and</w:t>
      </w:r>
      <w:r w:rsidR="00B239C0" w:rsidRPr="00B239C0">
        <w:rPr>
          <w:rFonts w:asciiTheme="minorHAnsi" w:hAnsiTheme="minorHAnsi" w:cstheme="minorHAnsi"/>
          <w:color w:val="000000" w:themeColor="text1"/>
        </w:rPr>
        <w:t xml:space="preserve"> directed to </w:t>
      </w:r>
      <w:r w:rsidR="007A6161" w:rsidRPr="00B239C0">
        <w:rPr>
          <w:rFonts w:asciiTheme="minorHAnsi" w:hAnsiTheme="minorHAnsi" w:cstheme="minorHAnsi"/>
          <w:color w:val="000000" w:themeColor="text1"/>
        </w:rPr>
        <w:t>CMTBCRC</w:t>
      </w:r>
      <w:r w:rsidR="00B239C0" w:rsidRPr="00B239C0">
        <w:rPr>
          <w:rFonts w:asciiTheme="minorHAnsi" w:hAnsiTheme="minorHAnsi" w:cstheme="minorHAnsi"/>
          <w:color w:val="000000" w:themeColor="text1"/>
        </w:rPr>
        <w:t xml:space="preserve">. This class </w:t>
      </w:r>
      <w:proofErr w:type="gramStart"/>
      <w:r w:rsidR="00B239C0" w:rsidRPr="00B239C0">
        <w:rPr>
          <w:rFonts w:asciiTheme="minorHAnsi" w:hAnsiTheme="minorHAnsi" w:cstheme="minorHAnsi"/>
          <w:color w:val="000000" w:themeColor="text1"/>
        </w:rPr>
        <w:t>is a</w:t>
      </w:r>
      <w:proofErr w:type="gramEnd"/>
      <w:r w:rsidR="00B239C0" w:rsidRPr="00B239C0">
        <w:rPr>
          <w:rFonts w:asciiTheme="minorHAnsi" w:hAnsiTheme="minorHAnsi" w:cstheme="minorHAnsi"/>
          <w:color w:val="000000" w:themeColor="text1"/>
        </w:rPr>
        <w:t xml:space="preserve"> </w:t>
      </w:r>
      <w:proofErr w:type="gramStart"/>
      <w:r w:rsidR="00B239C0" w:rsidRPr="00B239C0">
        <w:rPr>
          <w:rFonts w:asciiTheme="minorHAnsi" w:hAnsiTheme="minorHAnsi" w:cstheme="minorHAnsi"/>
          <w:color w:val="000000" w:themeColor="text1"/>
        </w:rPr>
        <w:t>credit</w:t>
      </w:r>
      <w:proofErr w:type="gramEnd"/>
      <w:r w:rsidR="00B239C0" w:rsidRPr="00B239C0">
        <w:rPr>
          <w:rFonts w:asciiTheme="minorHAnsi" w:hAnsiTheme="minorHAnsi" w:cstheme="minorHAnsi"/>
          <w:color w:val="000000" w:themeColor="text1"/>
        </w:rPr>
        <w:t xml:space="preserve"> for the Winter Wellness Challenge.</w:t>
      </w:r>
    </w:p>
    <w:p w14:paraId="02E65063" w14:textId="16A33853" w:rsidR="00F61F13" w:rsidRPr="00B239C0" w:rsidRDefault="00F61F13" w:rsidP="009C5A66">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B239C0">
        <w:rPr>
          <w:rStyle w:val="normaltextrun"/>
          <w:rFonts w:asciiTheme="minorHAnsi" w:hAnsiTheme="minorHAnsi" w:cstheme="minorHAnsi"/>
          <w:b/>
          <w:bCs/>
          <w:color w:val="000000" w:themeColor="text1"/>
        </w:rPr>
        <w:t xml:space="preserve"> </w:t>
      </w:r>
      <w:r w:rsidR="001A7D1E">
        <w:rPr>
          <w:rStyle w:val="normaltextrun"/>
          <w:rFonts w:asciiTheme="minorHAnsi" w:hAnsiTheme="minorHAnsi" w:cstheme="minorHAnsi"/>
          <w:color w:val="000000" w:themeColor="text1"/>
        </w:rPr>
        <w:t>Wednesday, February 4, 2026, 8:30 pm.</w:t>
      </w:r>
    </w:p>
    <w:p w14:paraId="4795C526" w14:textId="69616EF6" w:rsidR="00F61F13" w:rsidRDefault="00F61F13" w:rsidP="009C5A66">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1A7D1E">
        <w:rPr>
          <w:rStyle w:val="normaltextrun"/>
          <w:rFonts w:asciiTheme="minorHAnsi" w:hAnsiTheme="minorHAnsi" w:cstheme="minorHAnsi"/>
          <w:b/>
          <w:bCs/>
          <w:color w:val="000000" w:themeColor="text1"/>
        </w:rPr>
        <w:t xml:space="preserve"> </w:t>
      </w:r>
      <w:r w:rsidR="00E73364" w:rsidRPr="00E73364">
        <w:rPr>
          <w:rFonts w:asciiTheme="minorHAnsi" w:hAnsiTheme="minorHAnsi" w:cstheme="minorHAnsi"/>
          <w:color w:val="000000" w:themeColor="text1"/>
        </w:rPr>
        <w:t xml:space="preserve">Bain 50+ Fitness Center, 5470 Ruth Keeton Way, Columbia, MD 21044. Click </w:t>
      </w:r>
      <w:hyperlink r:id="rId77" w:history="1">
        <w:r w:rsidR="00E73364" w:rsidRPr="00E73364">
          <w:rPr>
            <w:rStyle w:val="Hyperlink"/>
            <w:rFonts w:asciiTheme="minorHAnsi" w:hAnsiTheme="minorHAnsi" w:cstheme="minorHAnsi"/>
          </w:rPr>
          <w:t>here</w:t>
        </w:r>
      </w:hyperlink>
      <w:r w:rsidR="00E73364" w:rsidRPr="00E73364">
        <w:rPr>
          <w:rFonts w:asciiTheme="minorHAnsi" w:hAnsiTheme="minorHAnsi" w:cstheme="minorHAnsi"/>
          <w:color w:val="000000" w:themeColor="text1"/>
        </w:rPr>
        <w:t xml:space="preserve"> to learn more and to register.</w:t>
      </w:r>
    </w:p>
    <w:p w14:paraId="0CE0CD26" w14:textId="77777777" w:rsidR="00F61F13" w:rsidRDefault="00F61F13" w:rsidP="009C5A66">
      <w:pPr>
        <w:rPr>
          <w:rStyle w:val="normaltextrun"/>
          <w:rFonts w:asciiTheme="minorHAnsi" w:hAnsiTheme="minorHAnsi" w:cstheme="minorHAnsi"/>
          <w:b/>
          <w:bCs/>
          <w:color w:val="000000" w:themeColor="text1"/>
        </w:rPr>
      </w:pPr>
    </w:p>
    <w:p w14:paraId="31BB2C0C" w14:textId="77777777" w:rsidR="00F61F13" w:rsidRDefault="00F61F13" w:rsidP="009C5A66">
      <w:pPr>
        <w:rPr>
          <w:rStyle w:val="normaltextrun"/>
          <w:rFonts w:asciiTheme="minorHAnsi" w:hAnsiTheme="minorHAnsi" w:cstheme="minorHAnsi"/>
          <w:b/>
          <w:bCs/>
          <w:color w:val="000000" w:themeColor="text1"/>
        </w:rPr>
      </w:pPr>
    </w:p>
    <w:p w14:paraId="1095711A" w14:textId="59FB7BAC" w:rsidR="005B0A12" w:rsidRPr="00CE0A82" w:rsidRDefault="00D77C86" w:rsidP="46D53B8D">
      <w:pPr>
        <w:rPr>
          <w:rStyle w:val="normaltextrun"/>
          <w:rFonts w:asciiTheme="minorHAnsi" w:hAnsiTheme="minorHAnsi" w:cstheme="minorBidi"/>
          <w:i/>
          <w:iCs/>
          <w:color w:val="000000" w:themeColor="text1"/>
        </w:rPr>
      </w:pPr>
      <w:r w:rsidRPr="00CE0A82">
        <w:rPr>
          <w:rStyle w:val="normaltextrun"/>
          <w:rFonts w:asciiTheme="minorHAnsi" w:hAnsiTheme="minorHAnsi" w:cstheme="minorBidi"/>
          <w:i/>
          <w:iCs/>
          <w:color w:val="000000" w:themeColor="text1"/>
        </w:rPr>
        <w:t>Only in Spanish/</w:t>
      </w:r>
      <w:r w:rsidR="005B0A12" w:rsidRPr="00CE0A82">
        <w:rPr>
          <w:rStyle w:val="normaltextrun"/>
          <w:rFonts w:asciiTheme="minorHAnsi" w:hAnsiTheme="minorHAnsi" w:cstheme="minorBidi"/>
          <w:i/>
          <w:iCs/>
          <w:color w:val="000000" w:themeColor="text1"/>
        </w:rPr>
        <w:t xml:space="preserve">En </w:t>
      </w:r>
      <w:proofErr w:type="spellStart"/>
      <w:r w:rsidR="005B0A12" w:rsidRPr="00CE0A82">
        <w:rPr>
          <w:rStyle w:val="normaltextrun"/>
          <w:rFonts w:asciiTheme="minorHAnsi" w:hAnsiTheme="minorHAnsi" w:cstheme="minorBidi"/>
          <w:i/>
          <w:iCs/>
          <w:color w:val="000000" w:themeColor="text1"/>
        </w:rPr>
        <w:t>español</w:t>
      </w:r>
      <w:proofErr w:type="spellEnd"/>
      <w:r w:rsidRPr="00CE0A82">
        <w:rPr>
          <w:rStyle w:val="normaltextrun"/>
          <w:rFonts w:asciiTheme="minorHAnsi" w:hAnsiTheme="minorHAnsi" w:cstheme="minorBidi"/>
          <w:i/>
          <w:iCs/>
          <w:color w:val="000000" w:themeColor="text1"/>
        </w:rPr>
        <w:t xml:space="preserve"> </w:t>
      </w:r>
      <w:proofErr w:type="spellStart"/>
      <w:r w:rsidRPr="00CE0A82">
        <w:rPr>
          <w:rStyle w:val="normaltextrun"/>
          <w:rFonts w:asciiTheme="minorHAnsi" w:hAnsiTheme="minorHAnsi" w:cstheme="minorBidi"/>
          <w:i/>
          <w:iCs/>
          <w:color w:val="000000" w:themeColor="text1"/>
        </w:rPr>
        <w:t>solamente</w:t>
      </w:r>
      <w:proofErr w:type="spellEnd"/>
    </w:p>
    <w:p w14:paraId="1414BCAD" w14:textId="69386549" w:rsidR="002D71B1" w:rsidRPr="002D71B1" w:rsidRDefault="005B0A12" w:rsidP="00D77C86">
      <w:pPr>
        <w:rPr>
          <w:rFonts w:asciiTheme="minorHAnsi" w:hAnsiTheme="minorHAnsi" w:cstheme="minorBidi"/>
          <w:color w:val="000000" w:themeColor="text1"/>
          <w:lang w:val="es-ES"/>
        </w:rPr>
      </w:pPr>
      <w:proofErr w:type="spellStart"/>
      <w:r w:rsidRPr="007453C8">
        <w:rPr>
          <w:rStyle w:val="normaltextrun"/>
          <w:rFonts w:asciiTheme="minorHAnsi" w:hAnsiTheme="minorHAnsi" w:cstheme="minorBidi"/>
          <w:b/>
          <w:bCs/>
          <w:color w:val="000000" w:themeColor="text1"/>
          <w:lang w:val="es-ES"/>
        </w:rPr>
        <w:lastRenderedPageBreak/>
        <w:t>Títutlo</w:t>
      </w:r>
      <w:proofErr w:type="spellEnd"/>
      <w:r w:rsidRPr="007453C8">
        <w:rPr>
          <w:rStyle w:val="normaltextrun"/>
          <w:rFonts w:asciiTheme="minorHAnsi" w:hAnsiTheme="minorHAnsi" w:cstheme="minorBidi"/>
          <w:b/>
          <w:bCs/>
          <w:color w:val="000000" w:themeColor="text1"/>
          <w:lang w:val="es-ES"/>
        </w:rPr>
        <w:t>:</w:t>
      </w:r>
      <w:r w:rsidR="002D71B1" w:rsidRPr="007453C8">
        <w:rPr>
          <w:rStyle w:val="normaltextrun"/>
          <w:rFonts w:asciiTheme="minorHAnsi" w:hAnsiTheme="minorHAnsi" w:cstheme="minorBidi"/>
          <w:b/>
          <w:bCs/>
          <w:color w:val="000000" w:themeColor="text1"/>
          <w:lang w:val="es-ES"/>
        </w:rPr>
        <w:t xml:space="preserve"> </w:t>
      </w:r>
      <w:r w:rsidR="007453C8" w:rsidRPr="007453C8">
        <w:rPr>
          <w:rStyle w:val="normaltextrun"/>
          <w:rFonts w:asciiTheme="minorHAnsi" w:hAnsiTheme="minorHAnsi" w:cstheme="minorBidi"/>
          <w:color w:val="000000" w:themeColor="text1"/>
          <w:lang w:val="es-ES"/>
        </w:rPr>
        <w:t xml:space="preserve">Sesión sobre el </w:t>
      </w:r>
      <w:r w:rsidR="00A94973" w:rsidRPr="007453C8">
        <w:rPr>
          <w:rStyle w:val="normaltextrun"/>
          <w:rFonts w:asciiTheme="minorHAnsi" w:hAnsiTheme="minorHAnsi" w:cstheme="minorBidi"/>
          <w:color w:val="000000" w:themeColor="text1"/>
          <w:lang w:val="es-ES"/>
        </w:rPr>
        <w:t xml:space="preserve">Seguro Médico y Maryland </w:t>
      </w:r>
      <w:proofErr w:type="spellStart"/>
      <w:r w:rsidR="00A94973" w:rsidRPr="007453C8">
        <w:rPr>
          <w:rStyle w:val="normaltextrun"/>
          <w:rFonts w:asciiTheme="minorHAnsi" w:hAnsiTheme="minorHAnsi" w:cstheme="minorBidi"/>
          <w:color w:val="000000" w:themeColor="text1"/>
          <w:lang w:val="es-ES"/>
        </w:rPr>
        <w:t>Maryland</w:t>
      </w:r>
      <w:proofErr w:type="spellEnd"/>
      <w:r w:rsidR="00A94973" w:rsidRPr="007453C8">
        <w:rPr>
          <w:rStyle w:val="normaltextrun"/>
          <w:rFonts w:asciiTheme="minorHAnsi" w:hAnsiTheme="minorHAnsi" w:cstheme="minorBidi"/>
          <w:color w:val="000000" w:themeColor="text1"/>
          <w:lang w:val="es-ES"/>
        </w:rPr>
        <w:t xml:space="preserve"> Health </w:t>
      </w:r>
      <w:proofErr w:type="spellStart"/>
      <w:r w:rsidR="00A94973" w:rsidRPr="007453C8">
        <w:rPr>
          <w:rStyle w:val="normaltextrun"/>
          <w:rFonts w:asciiTheme="minorHAnsi" w:hAnsiTheme="minorHAnsi" w:cstheme="minorBidi"/>
          <w:color w:val="000000" w:themeColor="text1"/>
          <w:lang w:val="es-ES"/>
        </w:rPr>
        <w:t>Connection</w:t>
      </w:r>
      <w:proofErr w:type="spellEnd"/>
    </w:p>
    <w:p w14:paraId="611A63AE" w14:textId="50624699" w:rsidR="00D77C86" w:rsidRPr="002D71B1" w:rsidRDefault="005B0A12" w:rsidP="00D77C86">
      <w:pPr>
        <w:rPr>
          <w:rFonts w:asciiTheme="minorHAnsi" w:hAnsiTheme="minorHAnsi" w:cstheme="minorBidi"/>
          <w:color w:val="000000" w:themeColor="text1"/>
          <w:lang w:val="es-ES"/>
        </w:rPr>
      </w:pPr>
      <w:r w:rsidRPr="00D77C86">
        <w:rPr>
          <w:rStyle w:val="normaltextrun"/>
          <w:rFonts w:asciiTheme="minorHAnsi" w:hAnsiTheme="minorHAnsi" w:cstheme="minorBidi"/>
          <w:b/>
          <w:bCs/>
          <w:color w:val="000000" w:themeColor="text1"/>
          <w:lang w:val="es-ES"/>
        </w:rPr>
        <w:t>Descripción:</w:t>
      </w:r>
      <w:r w:rsidR="00D77C86" w:rsidRP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 xml:space="preserve">Únase a Maryland Health </w:t>
      </w:r>
      <w:proofErr w:type="spellStart"/>
      <w:r w:rsidR="00D77C86" w:rsidRPr="002D71B1">
        <w:rPr>
          <w:rFonts w:asciiTheme="minorHAnsi" w:hAnsiTheme="minorHAnsi" w:cstheme="minorBidi"/>
          <w:color w:val="000000" w:themeColor="text1"/>
          <w:lang w:val="es-ES"/>
        </w:rPr>
        <w:t>Connection</w:t>
      </w:r>
      <w:proofErr w:type="spellEnd"/>
      <w:r w:rsidR="00D77C86" w:rsidRPr="002D71B1">
        <w:rPr>
          <w:rFonts w:asciiTheme="minorHAnsi" w:hAnsiTheme="minorHAnsi" w:cstheme="minorBidi"/>
          <w:color w:val="000000" w:themeColor="text1"/>
          <w:lang w:val="es-ES"/>
        </w:rPr>
        <w:t xml:space="preserve"> y la Administración de Seguros de Maryland para una presentación sobre cómo utilizar su cobertura médica y obtenga respuestas a sus preguntas, como:</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¿Qué es un deducible?</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¿Qué es un copago?</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¿Debo permanecer dentro de la red cuando visitó a un médico?</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¿Qué pasa si tengo un problema con mi seguro médico?</w:t>
      </w:r>
    </w:p>
    <w:p w14:paraId="4C6F0338" w14:textId="77777777" w:rsidR="00D77C86" w:rsidRPr="002D71B1" w:rsidRDefault="00D77C86" w:rsidP="00D77C86">
      <w:pPr>
        <w:rPr>
          <w:rFonts w:asciiTheme="minorHAnsi" w:hAnsiTheme="minorHAnsi" w:cstheme="minorBidi"/>
          <w:color w:val="000000" w:themeColor="text1"/>
          <w:lang w:val="es-ES"/>
        </w:rPr>
      </w:pPr>
      <w:r w:rsidRPr="002D71B1">
        <w:rPr>
          <w:rFonts w:asciiTheme="minorHAnsi" w:hAnsiTheme="minorHAnsi" w:cstheme="minorBidi"/>
          <w:color w:val="000000" w:themeColor="text1"/>
          <w:lang w:val="es-ES"/>
        </w:rPr>
        <w:t>Traiga sus propias preguntas para una sesión de preguntas y respuestas al final. Todos son bienvenidos.</w:t>
      </w:r>
    </w:p>
    <w:p w14:paraId="1084E1FC" w14:textId="1D70F23E" w:rsidR="005B0A12" w:rsidRPr="006957E1" w:rsidRDefault="005B0A12" w:rsidP="46D53B8D">
      <w:pPr>
        <w:rPr>
          <w:rStyle w:val="normaltextrun"/>
          <w:rFonts w:asciiTheme="minorHAnsi" w:hAnsiTheme="minorHAnsi" w:cstheme="minorBidi"/>
          <w:color w:val="000000" w:themeColor="text1"/>
          <w:lang w:val="es-ES"/>
        </w:rPr>
      </w:pPr>
      <w:r w:rsidRPr="006957E1">
        <w:rPr>
          <w:rStyle w:val="normaltextrun"/>
          <w:rFonts w:asciiTheme="minorHAnsi" w:hAnsiTheme="minorHAnsi" w:cstheme="minorBidi"/>
          <w:b/>
          <w:bCs/>
          <w:color w:val="000000" w:themeColor="text1"/>
          <w:lang w:val="es-ES"/>
        </w:rPr>
        <w:t>Fechas y Hora:</w:t>
      </w:r>
      <w:r w:rsidR="007453C8" w:rsidRPr="006957E1">
        <w:rPr>
          <w:rStyle w:val="normaltextrun"/>
          <w:rFonts w:asciiTheme="minorHAnsi" w:hAnsiTheme="minorHAnsi" w:cstheme="minorBidi"/>
          <w:b/>
          <w:bCs/>
          <w:color w:val="000000" w:themeColor="text1"/>
          <w:lang w:val="es-ES"/>
        </w:rPr>
        <w:t xml:space="preserve"> </w:t>
      </w:r>
      <w:r w:rsidR="006957E1">
        <w:rPr>
          <w:rStyle w:val="normaltextrun"/>
          <w:rFonts w:asciiTheme="minorHAnsi" w:hAnsiTheme="minorHAnsi" w:cstheme="minorBidi"/>
          <w:color w:val="000000" w:themeColor="text1"/>
          <w:lang w:val="es-ES"/>
        </w:rPr>
        <w:t xml:space="preserve">5 de febrero del 2026, 12:00-1:00 </w:t>
      </w:r>
      <w:r w:rsidR="00577A45">
        <w:rPr>
          <w:rStyle w:val="normaltextrun"/>
          <w:rFonts w:asciiTheme="minorHAnsi" w:hAnsiTheme="minorHAnsi" w:cstheme="minorBidi"/>
          <w:color w:val="000000" w:themeColor="text1"/>
          <w:lang w:val="es-ES"/>
        </w:rPr>
        <w:t>pm</w:t>
      </w:r>
      <w:r w:rsidR="006957E1">
        <w:rPr>
          <w:rStyle w:val="normaltextrun"/>
          <w:rFonts w:asciiTheme="minorHAnsi" w:hAnsiTheme="minorHAnsi" w:cstheme="minorBidi"/>
          <w:color w:val="000000" w:themeColor="text1"/>
          <w:lang w:val="es-ES"/>
        </w:rPr>
        <w:t>.</w:t>
      </w:r>
    </w:p>
    <w:p w14:paraId="0BA2C023" w14:textId="12BEBCC1" w:rsidR="002D71B1" w:rsidRPr="00D772E3" w:rsidRDefault="002D71B1" w:rsidP="46D53B8D">
      <w:pPr>
        <w:rPr>
          <w:rStyle w:val="normaltextrun"/>
          <w:rFonts w:asciiTheme="minorHAnsi" w:hAnsiTheme="minorHAnsi" w:cstheme="minorBidi"/>
          <w:color w:val="000000" w:themeColor="text1"/>
          <w:lang w:val="es-ES"/>
        </w:rPr>
      </w:pPr>
      <w:r w:rsidRPr="006957E1">
        <w:rPr>
          <w:rStyle w:val="normaltextrun"/>
          <w:rFonts w:asciiTheme="minorHAnsi" w:hAnsiTheme="minorHAnsi" w:cstheme="minorBidi"/>
          <w:b/>
          <w:bCs/>
          <w:color w:val="000000" w:themeColor="text1"/>
          <w:lang w:val="es-ES"/>
        </w:rPr>
        <w:t>Lugar:</w:t>
      </w:r>
      <w:r w:rsidR="006957E1">
        <w:rPr>
          <w:rStyle w:val="normaltextrun"/>
          <w:rFonts w:asciiTheme="minorHAnsi" w:hAnsiTheme="minorHAnsi" w:cstheme="minorBidi"/>
          <w:b/>
          <w:bCs/>
          <w:color w:val="000000" w:themeColor="text1"/>
          <w:lang w:val="es-ES"/>
        </w:rPr>
        <w:t xml:space="preserve"> </w:t>
      </w:r>
      <w:r w:rsidR="006957E1" w:rsidRPr="00D772E3">
        <w:rPr>
          <w:rStyle w:val="normaltextrun"/>
          <w:rFonts w:asciiTheme="minorHAnsi" w:hAnsiTheme="minorHAnsi" w:cstheme="minorBidi"/>
          <w:color w:val="000000" w:themeColor="text1"/>
          <w:lang w:val="es-ES"/>
        </w:rPr>
        <w:t xml:space="preserve">Por </w:t>
      </w:r>
      <w:proofErr w:type="gramStart"/>
      <w:r w:rsidR="006957E1" w:rsidRPr="00D772E3">
        <w:rPr>
          <w:rStyle w:val="normaltextrun"/>
          <w:rFonts w:asciiTheme="minorHAnsi" w:hAnsiTheme="minorHAnsi" w:cstheme="minorBidi"/>
          <w:color w:val="000000" w:themeColor="text1"/>
          <w:lang w:val="es-ES"/>
        </w:rPr>
        <w:t>Zoom</w:t>
      </w:r>
      <w:proofErr w:type="gramEnd"/>
      <w:r w:rsidR="006957E1" w:rsidRPr="00D772E3">
        <w:rPr>
          <w:rStyle w:val="normaltextrun"/>
          <w:rFonts w:asciiTheme="minorHAnsi" w:hAnsiTheme="minorHAnsi" w:cstheme="minorBidi"/>
          <w:color w:val="000000" w:themeColor="text1"/>
          <w:lang w:val="es-ES"/>
        </w:rPr>
        <w:t xml:space="preserve">. Haga clic </w:t>
      </w:r>
      <w:hyperlink r:id="rId78" w:history="1">
        <w:r w:rsidR="006957E1" w:rsidRPr="00D772E3">
          <w:rPr>
            <w:rStyle w:val="Hyperlink"/>
            <w:rFonts w:asciiTheme="minorHAnsi" w:hAnsiTheme="minorHAnsi" w:cstheme="minorBidi"/>
            <w:lang w:val="es-ES"/>
          </w:rPr>
          <w:t>aquí</w:t>
        </w:r>
      </w:hyperlink>
      <w:r w:rsidR="006957E1" w:rsidRPr="00D772E3">
        <w:rPr>
          <w:rStyle w:val="normaltextrun"/>
          <w:rFonts w:asciiTheme="minorHAnsi" w:hAnsiTheme="minorHAnsi" w:cstheme="minorBidi"/>
          <w:color w:val="000000" w:themeColor="text1"/>
          <w:lang w:val="es-ES"/>
        </w:rPr>
        <w:t xml:space="preserve"> para entrar a la </w:t>
      </w:r>
      <w:r w:rsidR="00D772E3" w:rsidRPr="00D772E3">
        <w:rPr>
          <w:rStyle w:val="normaltextrun"/>
          <w:rFonts w:asciiTheme="minorHAnsi" w:hAnsiTheme="minorHAnsi" w:cstheme="minorBidi"/>
          <w:color w:val="000000" w:themeColor="text1"/>
          <w:lang w:val="es-ES"/>
        </w:rPr>
        <w:t>sesión.</w:t>
      </w:r>
    </w:p>
    <w:p w14:paraId="1081554A" w14:textId="77777777" w:rsidR="005B0A12" w:rsidRDefault="005B0A12" w:rsidP="46D53B8D">
      <w:pPr>
        <w:rPr>
          <w:rStyle w:val="normaltextrun"/>
          <w:rFonts w:asciiTheme="minorHAnsi" w:hAnsiTheme="minorHAnsi" w:cstheme="minorBidi"/>
          <w:b/>
          <w:bCs/>
          <w:color w:val="000000" w:themeColor="text1"/>
          <w:lang w:val="es-ES"/>
        </w:rPr>
      </w:pPr>
    </w:p>
    <w:p w14:paraId="355161C4" w14:textId="77777777" w:rsidR="004A1DDC" w:rsidRDefault="004A1DDC" w:rsidP="46D53B8D">
      <w:pPr>
        <w:rPr>
          <w:rStyle w:val="normaltextrun"/>
          <w:rFonts w:asciiTheme="minorHAnsi" w:hAnsiTheme="minorHAnsi" w:cstheme="minorBidi"/>
          <w:b/>
          <w:bCs/>
          <w:color w:val="000000" w:themeColor="text1"/>
          <w:lang w:val="es-ES"/>
        </w:rPr>
      </w:pPr>
    </w:p>
    <w:p w14:paraId="3A817F7E" w14:textId="77777777" w:rsidR="003A7C32" w:rsidRPr="003A7C32" w:rsidRDefault="004A1DDC" w:rsidP="003A7C32">
      <w:pPr>
        <w:rPr>
          <w:rFonts w:asciiTheme="minorHAnsi" w:hAnsiTheme="minorHAnsi" w:cstheme="minorBidi"/>
          <w:b/>
          <w:bCs/>
          <w:color w:val="000000" w:themeColor="text1"/>
        </w:rPr>
      </w:pPr>
      <w:r w:rsidRPr="003A7C32">
        <w:rPr>
          <w:rStyle w:val="normaltextrun"/>
          <w:rFonts w:asciiTheme="minorHAnsi" w:hAnsiTheme="minorHAnsi" w:cstheme="minorBidi"/>
          <w:b/>
          <w:bCs/>
          <w:color w:val="000000" w:themeColor="text1"/>
        </w:rPr>
        <w:t>Title:</w:t>
      </w:r>
      <w:r w:rsidR="003A7C32" w:rsidRPr="003A7C32">
        <w:rPr>
          <w:rStyle w:val="normaltextrun"/>
          <w:rFonts w:asciiTheme="minorHAnsi" w:hAnsiTheme="minorHAnsi" w:cstheme="minorBidi"/>
          <w:b/>
          <w:bCs/>
          <w:color w:val="000000" w:themeColor="text1"/>
        </w:rPr>
        <w:t xml:space="preserve"> </w:t>
      </w:r>
      <w:r w:rsidR="003A7C32" w:rsidRPr="003A7C32">
        <w:rPr>
          <w:rFonts w:asciiTheme="minorHAnsi" w:hAnsiTheme="minorHAnsi" w:cstheme="minorBidi"/>
          <w:color w:val="000000" w:themeColor="text1"/>
        </w:rPr>
        <w:t>Winter Wellness Challenge 2026: Go for the Gold!</w:t>
      </w:r>
    </w:p>
    <w:p w14:paraId="2D2C4193" w14:textId="7583A97D" w:rsidR="004A1DDC" w:rsidRPr="00E27A5D" w:rsidRDefault="004A1DDC" w:rsidP="46D53B8D">
      <w:pPr>
        <w:rPr>
          <w:rStyle w:val="normaltextrun"/>
          <w:rFonts w:asciiTheme="minorHAnsi" w:hAnsiTheme="minorHAnsi" w:cstheme="minorBidi"/>
          <w:color w:val="000000" w:themeColor="text1"/>
        </w:rPr>
      </w:pPr>
      <w:r w:rsidRPr="00E27A5D">
        <w:rPr>
          <w:rStyle w:val="normaltextrun"/>
          <w:rFonts w:asciiTheme="minorHAnsi" w:hAnsiTheme="minorHAnsi" w:cstheme="minorBidi"/>
          <w:b/>
          <w:bCs/>
          <w:color w:val="000000" w:themeColor="text1"/>
        </w:rPr>
        <w:t>Description:</w:t>
      </w:r>
      <w:r w:rsidR="003A7C32" w:rsidRPr="00E27A5D">
        <w:rPr>
          <w:rStyle w:val="normaltextrun"/>
          <w:rFonts w:asciiTheme="minorHAnsi" w:hAnsiTheme="minorHAnsi" w:cstheme="minorBidi"/>
          <w:b/>
          <w:bCs/>
          <w:color w:val="000000" w:themeColor="text1"/>
        </w:rPr>
        <w:t xml:space="preserve"> </w:t>
      </w:r>
      <w:r w:rsidR="00E27A5D" w:rsidRPr="00180419">
        <w:rPr>
          <w:rFonts w:asciiTheme="minorHAnsi" w:hAnsiTheme="minorHAnsi" w:cstheme="minorBidi"/>
          <w:color w:val="000000" w:themeColor="text1"/>
        </w:rPr>
        <w:t>An 8-week Fitness Challenge. Attend Fitness Classes, Health-Related presentations, and/or use the Exercise Room at one of the six 50+ Centers.</w:t>
      </w:r>
      <w:r w:rsidR="009736F5" w:rsidRPr="00180419">
        <w:rPr>
          <w:rFonts w:asciiTheme="minorHAnsi" w:hAnsiTheme="minorHAnsi" w:cstheme="minorBidi"/>
          <w:color w:val="000000" w:themeColor="text1"/>
        </w:rPr>
        <w:t xml:space="preserve"> Register between January 15 through February 6 for this FREE motivational winter fitness challenge. Once you register you will receive a personal Fitness Challenge Card with 36 activities that you can complete. You will manage your own activities and tracker. If you are a Virtual participant, please list Bain as your center of participation. For questions, contact Sherri Lively at </w:t>
      </w:r>
      <w:r w:rsidR="00180419" w:rsidRPr="00180419">
        <w:rPr>
          <w:rFonts w:asciiTheme="minorHAnsi" w:hAnsiTheme="minorHAnsi" w:cstheme="minorBidi"/>
          <w:color w:val="000000" w:themeColor="text1"/>
        </w:rPr>
        <w:t xml:space="preserve">410-313-1404 or via email at </w:t>
      </w:r>
      <w:hyperlink r:id="rId79" w:history="1">
        <w:r w:rsidR="00180419" w:rsidRPr="00180419">
          <w:rPr>
            <w:rStyle w:val="Hyperlink"/>
            <w:rFonts w:asciiTheme="minorHAnsi" w:hAnsiTheme="minorHAnsi" w:cstheme="minorBidi"/>
          </w:rPr>
          <w:t>slively@howardcountymd.gov</w:t>
        </w:r>
      </w:hyperlink>
      <w:r w:rsidR="00180419" w:rsidRPr="00180419">
        <w:rPr>
          <w:rFonts w:asciiTheme="minorHAnsi" w:hAnsiTheme="minorHAnsi" w:cstheme="minorBidi"/>
          <w:color w:val="000000" w:themeColor="text1"/>
        </w:rPr>
        <w:t>.</w:t>
      </w:r>
      <w:r w:rsidR="00180419">
        <w:rPr>
          <w:rFonts w:asciiTheme="minorHAnsi" w:hAnsiTheme="minorHAnsi" w:cstheme="minorBidi"/>
          <w:b/>
          <w:bCs/>
          <w:color w:val="000000" w:themeColor="text1"/>
        </w:rPr>
        <w:t xml:space="preserve"> </w:t>
      </w:r>
    </w:p>
    <w:p w14:paraId="16D6E1A7" w14:textId="5463AE32" w:rsidR="004A1DDC" w:rsidRPr="00E27A5D" w:rsidRDefault="004A1DDC" w:rsidP="46D53B8D">
      <w:pPr>
        <w:rPr>
          <w:rStyle w:val="normaltextrun"/>
          <w:rFonts w:asciiTheme="minorHAnsi" w:hAnsiTheme="minorHAnsi" w:cstheme="minorBidi"/>
          <w:b/>
          <w:bCs/>
          <w:color w:val="000000" w:themeColor="text1"/>
        </w:rPr>
      </w:pPr>
      <w:r w:rsidRPr="00E27A5D">
        <w:rPr>
          <w:rStyle w:val="normaltextrun"/>
          <w:rFonts w:asciiTheme="minorHAnsi" w:hAnsiTheme="minorHAnsi" w:cstheme="minorBidi"/>
          <w:b/>
          <w:bCs/>
          <w:color w:val="000000" w:themeColor="text1"/>
        </w:rPr>
        <w:t>Dates and Times:</w:t>
      </w:r>
      <w:r w:rsidR="00180419">
        <w:rPr>
          <w:rStyle w:val="normaltextrun"/>
          <w:rFonts w:asciiTheme="minorHAnsi" w:hAnsiTheme="minorHAnsi" w:cstheme="minorBidi"/>
          <w:b/>
          <w:bCs/>
          <w:color w:val="000000" w:themeColor="text1"/>
        </w:rPr>
        <w:t xml:space="preserve"> </w:t>
      </w:r>
      <w:r w:rsidR="00180419" w:rsidRPr="00180419">
        <w:rPr>
          <w:rFonts w:asciiTheme="minorHAnsi" w:hAnsiTheme="minorHAnsi" w:cstheme="minorBidi"/>
          <w:color w:val="000000" w:themeColor="text1"/>
        </w:rPr>
        <w:t>February 2 - March 28, 2026</w:t>
      </w:r>
      <w:r w:rsidR="00180419">
        <w:rPr>
          <w:rFonts w:asciiTheme="minorHAnsi" w:hAnsiTheme="minorHAnsi" w:cstheme="minorBidi"/>
          <w:color w:val="000000" w:themeColor="text1"/>
        </w:rPr>
        <w:t>, self-paced.</w:t>
      </w:r>
    </w:p>
    <w:p w14:paraId="7EF39C71" w14:textId="3233833D" w:rsidR="004A1DDC" w:rsidRPr="00E27A5D" w:rsidRDefault="004A1DDC" w:rsidP="46D53B8D">
      <w:pPr>
        <w:rPr>
          <w:rStyle w:val="normaltextrun"/>
          <w:rFonts w:asciiTheme="minorHAnsi" w:hAnsiTheme="minorHAnsi" w:cstheme="minorBidi"/>
          <w:b/>
          <w:bCs/>
          <w:color w:val="000000" w:themeColor="text1"/>
        </w:rPr>
      </w:pPr>
      <w:r w:rsidRPr="00E27A5D">
        <w:rPr>
          <w:rStyle w:val="normaltextrun"/>
          <w:rFonts w:asciiTheme="minorHAnsi" w:hAnsiTheme="minorHAnsi" w:cstheme="minorBidi"/>
          <w:b/>
          <w:bCs/>
          <w:color w:val="000000" w:themeColor="text1"/>
        </w:rPr>
        <w:t>Location:</w:t>
      </w:r>
      <w:r w:rsidR="00EA684B">
        <w:rPr>
          <w:rStyle w:val="normaltextrun"/>
          <w:rFonts w:asciiTheme="minorHAnsi" w:hAnsiTheme="minorHAnsi" w:cstheme="minorBidi"/>
          <w:b/>
          <w:bCs/>
          <w:color w:val="000000" w:themeColor="text1"/>
        </w:rPr>
        <w:t xml:space="preserve"> </w:t>
      </w:r>
      <w:r w:rsidR="00EA684B" w:rsidRPr="00EA684B">
        <w:rPr>
          <w:rStyle w:val="normaltextrun"/>
          <w:rFonts w:asciiTheme="minorHAnsi" w:hAnsiTheme="minorHAnsi" w:cstheme="minorBidi"/>
          <w:color w:val="000000" w:themeColor="text1"/>
        </w:rPr>
        <w:t xml:space="preserve">Visit one of the </w:t>
      </w:r>
      <w:r w:rsidR="00EA684B">
        <w:rPr>
          <w:rStyle w:val="normaltextrun"/>
          <w:rFonts w:asciiTheme="minorHAnsi" w:hAnsiTheme="minorHAnsi" w:cstheme="minorBidi"/>
          <w:color w:val="000000" w:themeColor="text1"/>
        </w:rPr>
        <w:t xml:space="preserve">Howard County </w:t>
      </w:r>
      <w:r w:rsidR="00EA684B" w:rsidRPr="00EA684B">
        <w:rPr>
          <w:rStyle w:val="normaltextrun"/>
          <w:rFonts w:asciiTheme="minorHAnsi" w:hAnsiTheme="minorHAnsi" w:cstheme="minorBidi"/>
          <w:color w:val="000000" w:themeColor="text1"/>
        </w:rPr>
        <w:t>50+ centers or virtual.</w:t>
      </w:r>
      <w:r w:rsidR="00D73F37">
        <w:rPr>
          <w:rStyle w:val="normaltextrun"/>
          <w:rFonts w:asciiTheme="minorHAnsi" w:hAnsiTheme="minorHAnsi" w:cstheme="minorBidi"/>
          <w:color w:val="000000" w:themeColor="text1"/>
        </w:rPr>
        <w:t xml:space="preserve"> Click </w:t>
      </w:r>
      <w:hyperlink r:id="rId80" w:history="1">
        <w:r w:rsidR="00D73F37" w:rsidRPr="00D73F37">
          <w:rPr>
            <w:rStyle w:val="Hyperlink"/>
            <w:rFonts w:asciiTheme="minorHAnsi" w:hAnsiTheme="minorHAnsi" w:cstheme="minorBidi"/>
          </w:rPr>
          <w:t>here</w:t>
        </w:r>
      </w:hyperlink>
      <w:r w:rsidR="00D73F37">
        <w:rPr>
          <w:rStyle w:val="normaltextrun"/>
          <w:rFonts w:asciiTheme="minorHAnsi" w:hAnsiTheme="minorHAnsi" w:cstheme="minorBidi"/>
          <w:color w:val="000000" w:themeColor="text1"/>
        </w:rPr>
        <w:t xml:space="preserve"> to learn more and to register.</w:t>
      </w:r>
    </w:p>
    <w:p w14:paraId="738F2FD8" w14:textId="77777777" w:rsidR="00D772E3" w:rsidRDefault="00D772E3" w:rsidP="46D53B8D">
      <w:pPr>
        <w:rPr>
          <w:rStyle w:val="normaltextrun"/>
          <w:rFonts w:asciiTheme="minorHAnsi" w:hAnsiTheme="minorHAnsi" w:cstheme="minorBidi"/>
          <w:b/>
          <w:bCs/>
          <w:color w:val="000000" w:themeColor="text1"/>
        </w:rPr>
      </w:pPr>
    </w:p>
    <w:p w14:paraId="704C5C20" w14:textId="77777777" w:rsidR="00006D84" w:rsidRDefault="00006D84" w:rsidP="46D53B8D">
      <w:pPr>
        <w:rPr>
          <w:rStyle w:val="normaltextrun"/>
          <w:rFonts w:asciiTheme="minorHAnsi" w:hAnsiTheme="minorHAnsi" w:cstheme="minorBidi"/>
          <w:b/>
          <w:bCs/>
          <w:color w:val="000000" w:themeColor="text1"/>
        </w:rPr>
      </w:pPr>
    </w:p>
    <w:p w14:paraId="42BFC7B2" w14:textId="1A53C1E3" w:rsidR="00006D84" w:rsidRDefault="00006D84"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0068319A" w:rsidRPr="0068319A">
        <w:rPr>
          <w:rFonts w:asciiTheme="minorHAnsi" w:hAnsiTheme="minorHAnsi" w:cstheme="minorBidi"/>
          <w:color w:val="000000" w:themeColor="text1"/>
        </w:rPr>
        <w:t>Breaking the Silence: How Women Can Advocate for Their Heart Health</w:t>
      </w:r>
    </w:p>
    <w:p w14:paraId="57C31A39" w14:textId="58FCB2CF" w:rsidR="00006D84" w:rsidRPr="00310C14" w:rsidRDefault="00006D84"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310C14">
        <w:rPr>
          <w:rStyle w:val="normaltextrun"/>
          <w:rFonts w:asciiTheme="minorHAnsi" w:hAnsiTheme="minorHAnsi" w:cstheme="minorBidi"/>
          <w:b/>
          <w:bCs/>
          <w:color w:val="000000" w:themeColor="text1"/>
        </w:rPr>
        <w:t xml:space="preserve"> </w:t>
      </w:r>
      <w:r w:rsidR="00310C14">
        <w:rPr>
          <w:rStyle w:val="normaltextrun"/>
          <w:rFonts w:asciiTheme="minorHAnsi" w:hAnsiTheme="minorHAnsi" w:cstheme="minorBidi"/>
          <w:color w:val="000000" w:themeColor="text1"/>
        </w:rPr>
        <w:t>Johns Hopkins Medicine is hosting a</w:t>
      </w:r>
      <w:r w:rsidR="001D3C3A">
        <w:rPr>
          <w:rStyle w:val="normaltextrun"/>
          <w:rFonts w:asciiTheme="minorHAnsi" w:hAnsiTheme="minorHAnsi" w:cstheme="minorBidi"/>
          <w:color w:val="000000" w:themeColor="text1"/>
        </w:rPr>
        <w:t>n online workshop on women’s heart health.</w:t>
      </w:r>
      <w:r w:rsidR="00715FE4">
        <w:rPr>
          <w:rStyle w:val="normaltextrun"/>
          <w:rFonts w:asciiTheme="minorHAnsi" w:hAnsiTheme="minorHAnsi" w:cstheme="minorBidi"/>
          <w:color w:val="000000" w:themeColor="text1"/>
        </w:rPr>
        <w:t xml:space="preserve"> </w:t>
      </w:r>
      <w:r w:rsidR="00715FE4" w:rsidRPr="00715FE4">
        <w:rPr>
          <w:rFonts w:asciiTheme="minorHAnsi" w:hAnsiTheme="minorHAnsi" w:cstheme="minorBidi"/>
          <w:color w:val="000000" w:themeColor="text1"/>
        </w:rPr>
        <w:t>Join Tina Zhang, MD and Yolandra Hancock, MD, MPH for a thoughtful discussion designed to empower women with clear, trusted information and provide practical tools to make informed health decisions, prioritize cardiovascular well-being, and confidently navigate the healthcare system.</w:t>
      </w:r>
    </w:p>
    <w:p w14:paraId="320F2FEF" w14:textId="1D267F60" w:rsidR="00006D84" w:rsidRPr="00086FD3" w:rsidRDefault="00006D84"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715FE4">
        <w:rPr>
          <w:rStyle w:val="normaltextrun"/>
          <w:rFonts w:asciiTheme="minorHAnsi" w:hAnsiTheme="minorHAnsi" w:cstheme="minorBidi"/>
          <w:b/>
          <w:bCs/>
          <w:color w:val="000000" w:themeColor="text1"/>
        </w:rPr>
        <w:t xml:space="preserve"> </w:t>
      </w:r>
      <w:r w:rsidR="00086FD3">
        <w:rPr>
          <w:rStyle w:val="normaltextrun"/>
          <w:rFonts w:asciiTheme="minorHAnsi" w:hAnsiTheme="minorHAnsi" w:cstheme="minorBidi"/>
          <w:color w:val="000000" w:themeColor="text1"/>
        </w:rPr>
        <w:t>Wednesday, February 18, 2026, 1:00-2:00 pm.</w:t>
      </w:r>
    </w:p>
    <w:p w14:paraId="7725121E" w14:textId="0B03004D" w:rsidR="00006D84" w:rsidRPr="00086FD3" w:rsidRDefault="00006D84"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086FD3">
        <w:rPr>
          <w:rStyle w:val="normaltextrun"/>
          <w:rFonts w:asciiTheme="minorHAnsi" w:hAnsiTheme="minorHAnsi" w:cstheme="minorBidi"/>
          <w:color w:val="000000" w:themeColor="text1"/>
        </w:rPr>
        <w:t xml:space="preserve"> Virtual. Click </w:t>
      </w:r>
      <w:hyperlink r:id="rId81" w:history="1">
        <w:r w:rsidR="00086FD3" w:rsidRPr="00E05B51">
          <w:rPr>
            <w:rStyle w:val="Hyperlink"/>
            <w:rFonts w:asciiTheme="minorHAnsi" w:hAnsiTheme="minorHAnsi" w:cstheme="minorBidi"/>
          </w:rPr>
          <w:t>here</w:t>
        </w:r>
      </w:hyperlink>
      <w:r w:rsidR="00086FD3">
        <w:rPr>
          <w:rStyle w:val="normaltextrun"/>
          <w:rFonts w:asciiTheme="minorHAnsi" w:hAnsiTheme="minorHAnsi" w:cstheme="minorBidi"/>
          <w:color w:val="000000" w:themeColor="text1"/>
        </w:rPr>
        <w:t xml:space="preserve"> to register.</w:t>
      </w:r>
    </w:p>
    <w:p w14:paraId="2B04BA71" w14:textId="77777777" w:rsidR="00E8430F" w:rsidRDefault="00E8430F" w:rsidP="46D53B8D">
      <w:pPr>
        <w:rPr>
          <w:rStyle w:val="normaltextrun"/>
          <w:rFonts w:asciiTheme="minorHAnsi" w:hAnsiTheme="minorHAnsi" w:cstheme="minorBidi"/>
          <w:b/>
          <w:bCs/>
          <w:color w:val="000000" w:themeColor="text1"/>
        </w:rPr>
      </w:pPr>
    </w:p>
    <w:p w14:paraId="6B1E1660" w14:textId="77777777" w:rsidR="00E05B51" w:rsidRDefault="00E05B51" w:rsidP="46D53B8D">
      <w:pPr>
        <w:rPr>
          <w:rStyle w:val="normaltextrun"/>
          <w:rFonts w:asciiTheme="minorHAnsi" w:hAnsiTheme="minorHAnsi" w:cstheme="minorBidi"/>
          <w:b/>
          <w:bCs/>
          <w:color w:val="000000" w:themeColor="text1"/>
        </w:rPr>
      </w:pPr>
    </w:p>
    <w:p w14:paraId="63EFBDCB" w14:textId="404F945F" w:rsidR="00D73F37" w:rsidRPr="00A80ABD" w:rsidRDefault="00A80ABD"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Walk with the Office of Aging and Independence (OAI)</w:t>
      </w:r>
    </w:p>
    <w:p w14:paraId="3202DC1F" w14:textId="3664A6D5" w:rsidR="002D3CCD" w:rsidRPr="002D3CCD" w:rsidRDefault="00A80ABD" w:rsidP="002D3CCD">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D3CCD">
        <w:rPr>
          <w:rStyle w:val="normaltextrun"/>
          <w:rFonts w:asciiTheme="minorHAnsi" w:hAnsiTheme="minorHAnsi" w:cstheme="minorBidi"/>
          <w:b/>
          <w:bCs/>
          <w:color w:val="000000" w:themeColor="text1"/>
        </w:rPr>
        <w:t xml:space="preserve"> </w:t>
      </w:r>
      <w:r w:rsidR="002D3CCD" w:rsidRPr="002D3CCD">
        <w:rPr>
          <w:rFonts w:asciiTheme="minorHAnsi" w:hAnsiTheme="minorHAnsi" w:cstheme="minorBidi"/>
          <w:color w:val="000000" w:themeColor="text1"/>
        </w:rPr>
        <w:t>Join us for a group walk around The Mall in Columbia with East Columbia Registrar, Suki Lee! All walking levels welcome. This event is</w:t>
      </w:r>
      <w:r w:rsidR="00E8430F">
        <w:rPr>
          <w:rFonts w:asciiTheme="minorHAnsi" w:hAnsiTheme="minorHAnsi" w:cstheme="minorBidi"/>
          <w:color w:val="000000" w:themeColor="text1"/>
        </w:rPr>
        <w:t xml:space="preserve"> free and</w:t>
      </w:r>
      <w:r w:rsidR="002D3CCD" w:rsidRPr="002D3CCD">
        <w:rPr>
          <w:rFonts w:asciiTheme="minorHAnsi" w:hAnsiTheme="minorHAnsi" w:cstheme="minorBidi"/>
          <w:color w:val="000000" w:themeColor="text1"/>
        </w:rPr>
        <w:t xml:space="preserve"> part of OAI’s mall walking sponsorship and broader efforts to promote healthy, active living for older adults.</w:t>
      </w:r>
    </w:p>
    <w:p w14:paraId="4BC5C14C" w14:textId="19F5E518" w:rsidR="00A80ABD" w:rsidRPr="002D3CCD" w:rsidRDefault="00A80ABD"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2D3CCD">
        <w:rPr>
          <w:rStyle w:val="normaltextrun"/>
          <w:rFonts w:asciiTheme="minorHAnsi" w:hAnsiTheme="minorHAnsi" w:cstheme="minorBidi"/>
          <w:b/>
          <w:bCs/>
          <w:color w:val="000000" w:themeColor="text1"/>
        </w:rPr>
        <w:t xml:space="preserve"> </w:t>
      </w:r>
      <w:r w:rsidR="002D3CCD">
        <w:rPr>
          <w:rStyle w:val="normaltextrun"/>
          <w:rFonts w:asciiTheme="minorHAnsi" w:hAnsiTheme="minorHAnsi" w:cstheme="minorBidi"/>
          <w:color w:val="000000" w:themeColor="text1"/>
        </w:rPr>
        <w:t>Friday, February 20, 2026, 8:30-9:30 am.</w:t>
      </w:r>
    </w:p>
    <w:p w14:paraId="41316BF2" w14:textId="30B9E3DE" w:rsidR="00A80ABD" w:rsidRDefault="00A80ABD"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Location:</w:t>
      </w:r>
      <w:r w:rsidR="00083DA4">
        <w:rPr>
          <w:rStyle w:val="normaltextrun"/>
          <w:rFonts w:asciiTheme="minorHAnsi" w:hAnsiTheme="minorHAnsi" w:cstheme="minorBidi"/>
          <w:b/>
          <w:bCs/>
          <w:color w:val="000000" w:themeColor="text1"/>
        </w:rPr>
        <w:t xml:space="preserve"> </w:t>
      </w:r>
      <w:r w:rsidR="00083DA4" w:rsidRPr="00083DA4">
        <w:rPr>
          <w:rFonts w:asciiTheme="minorHAnsi" w:hAnsiTheme="minorHAnsi" w:cstheme="minorBidi"/>
          <w:color w:val="000000" w:themeColor="text1"/>
        </w:rPr>
        <w:t>The Mall in Columbia, Lower Level, Seating/Atrium Area by Dunkin’ Donuts</w:t>
      </w:r>
      <w:r w:rsidR="00083DA4">
        <w:rPr>
          <w:rFonts w:asciiTheme="minorHAnsi" w:hAnsiTheme="minorHAnsi" w:cstheme="minorBidi"/>
          <w:color w:val="000000" w:themeColor="text1"/>
        </w:rPr>
        <w:t xml:space="preserve">, </w:t>
      </w:r>
      <w:r w:rsidR="00083DA4" w:rsidRPr="00083DA4">
        <w:rPr>
          <w:rFonts w:asciiTheme="minorHAnsi" w:hAnsiTheme="minorHAnsi" w:cstheme="minorBidi"/>
          <w:color w:val="000000" w:themeColor="text1"/>
        </w:rPr>
        <w:t>10300 Little Patuxent Pkwy, Columbia, MD 21044</w:t>
      </w:r>
      <w:r w:rsidR="00083DA4">
        <w:rPr>
          <w:rFonts w:asciiTheme="minorHAnsi" w:hAnsiTheme="minorHAnsi" w:cstheme="minorBidi"/>
          <w:color w:val="000000" w:themeColor="text1"/>
        </w:rPr>
        <w:t xml:space="preserve">. Click </w:t>
      </w:r>
      <w:hyperlink r:id="rId82" w:history="1">
        <w:r w:rsidR="00083DA4" w:rsidRPr="00E8430F">
          <w:rPr>
            <w:rStyle w:val="Hyperlink"/>
            <w:rFonts w:asciiTheme="minorHAnsi" w:hAnsiTheme="minorHAnsi" w:cstheme="minorBidi"/>
          </w:rPr>
          <w:t>here</w:t>
        </w:r>
      </w:hyperlink>
      <w:r w:rsidR="00083DA4">
        <w:rPr>
          <w:rFonts w:asciiTheme="minorHAnsi" w:hAnsiTheme="minorHAnsi" w:cstheme="minorBidi"/>
          <w:color w:val="000000" w:themeColor="text1"/>
        </w:rPr>
        <w:t xml:space="preserve"> to learn more and to register.</w:t>
      </w:r>
    </w:p>
    <w:p w14:paraId="56E8D6DC" w14:textId="77777777" w:rsidR="00A80ABD" w:rsidRDefault="00A80ABD" w:rsidP="46D53B8D">
      <w:pPr>
        <w:rPr>
          <w:rStyle w:val="normaltextrun"/>
          <w:rFonts w:asciiTheme="minorHAnsi" w:hAnsiTheme="minorHAnsi" w:cstheme="minorBidi"/>
          <w:b/>
          <w:bCs/>
          <w:color w:val="000000" w:themeColor="text1"/>
        </w:rPr>
      </w:pPr>
    </w:p>
    <w:p w14:paraId="1640EAE4" w14:textId="77777777" w:rsidR="00A80ABD" w:rsidRPr="00E27A5D" w:rsidRDefault="00A80ABD" w:rsidP="46D53B8D">
      <w:pPr>
        <w:rPr>
          <w:rStyle w:val="normaltextrun"/>
          <w:rFonts w:asciiTheme="minorHAnsi" w:hAnsiTheme="minorHAnsi" w:cstheme="minorBidi"/>
          <w:b/>
          <w:bCs/>
          <w:color w:val="000000" w:themeColor="text1"/>
        </w:rPr>
      </w:pPr>
    </w:p>
    <w:p w14:paraId="22903565" w14:textId="2DED6522" w:rsidR="00B97F9B" w:rsidRPr="00FB1312" w:rsidRDefault="0074743D" w:rsidP="00B97F9B">
      <w:pPr>
        <w:rPr>
          <w:rFonts w:asciiTheme="minorHAnsi" w:hAnsiTheme="minorHAnsi" w:cstheme="minorBidi"/>
          <w:b/>
          <w:bCs/>
          <w:i/>
          <w:iCs/>
          <w:color w:val="000000" w:themeColor="text1"/>
        </w:rPr>
      </w:pPr>
      <w:r w:rsidRPr="00A80ABD">
        <w:rPr>
          <w:rStyle w:val="normaltextrun"/>
          <w:rFonts w:asciiTheme="minorHAnsi" w:hAnsiTheme="minorHAnsi" w:cstheme="minorBidi"/>
          <w:b/>
          <w:bCs/>
          <w:color w:val="000000" w:themeColor="text1"/>
        </w:rPr>
        <w:t xml:space="preserve">Title: </w:t>
      </w:r>
      <w:r w:rsidR="00B97F9B" w:rsidRPr="00A80ABD">
        <w:rPr>
          <w:rFonts w:asciiTheme="minorHAnsi" w:hAnsiTheme="minorHAnsi" w:cstheme="minorBidi"/>
          <w:color w:val="000000" w:themeColor="text1"/>
        </w:rPr>
        <w:t xml:space="preserve">Living Well: Diabetes Self-Management – Spanish </w:t>
      </w:r>
      <w:r w:rsidR="00B97F9B" w:rsidRPr="00FB1312">
        <w:rPr>
          <w:rFonts w:asciiTheme="minorHAnsi" w:hAnsiTheme="minorHAnsi" w:cstheme="minorBidi"/>
          <w:i/>
          <w:iCs/>
          <w:color w:val="000000" w:themeColor="text1"/>
        </w:rPr>
        <w:t>(</w:t>
      </w:r>
      <w:proofErr w:type="spellStart"/>
      <w:r w:rsidR="00B97F9B" w:rsidRPr="00FB1312">
        <w:rPr>
          <w:rFonts w:asciiTheme="minorHAnsi" w:hAnsiTheme="minorHAnsi" w:cstheme="minorBidi"/>
          <w:i/>
          <w:iCs/>
          <w:color w:val="000000" w:themeColor="text1"/>
        </w:rPr>
        <w:t>Clases</w:t>
      </w:r>
      <w:proofErr w:type="spellEnd"/>
      <w:r w:rsidR="00B97F9B" w:rsidRPr="00FB1312">
        <w:rPr>
          <w:rFonts w:asciiTheme="minorHAnsi" w:hAnsiTheme="minorHAnsi" w:cstheme="minorBidi"/>
          <w:i/>
          <w:iCs/>
          <w:color w:val="000000" w:themeColor="text1"/>
        </w:rPr>
        <w:t xml:space="preserve"> </w:t>
      </w:r>
      <w:proofErr w:type="spellStart"/>
      <w:r w:rsidR="00B97F9B" w:rsidRPr="00FB1312">
        <w:rPr>
          <w:rFonts w:asciiTheme="minorHAnsi" w:hAnsiTheme="minorHAnsi" w:cstheme="minorBidi"/>
          <w:i/>
          <w:iCs/>
          <w:color w:val="000000" w:themeColor="text1"/>
        </w:rPr>
        <w:t>sobre</w:t>
      </w:r>
      <w:proofErr w:type="spellEnd"/>
      <w:r w:rsidR="00B97F9B" w:rsidRPr="00FB1312">
        <w:rPr>
          <w:rFonts w:asciiTheme="minorHAnsi" w:hAnsiTheme="minorHAnsi" w:cstheme="minorBidi"/>
          <w:i/>
          <w:iCs/>
          <w:color w:val="000000" w:themeColor="text1"/>
        </w:rPr>
        <w:t xml:space="preserve"> </w:t>
      </w:r>
      <w:proofErr w:type="spellStart"/>
      <w:r w:rsidR="00B97F9B" w:rsidRPr="00FB1312">
        <w:rPr>
          <w:rFonts w:asciiTheme="minorHAnsi" w:hAnsiTheme="minorHAnsi" w:cstheme="minorBidi"/>
          <w:i/>
          <w:iCs/>
          <w:color w:val="000000" w:themeColor="text1"/>
        </w:rPr>
        <w:t>el</w:t>
      </w:r>
      <w:proofErr w:type="spellEnd"/>
      <w:r w:rsidR="00B97F9B" w:rsidRPr="00FB1312">
        <w:rPr>
          <w:rFonts w:asciiTheme="minorHAnsi" w:hAnsiTheme="minorHAnsi" w:cstheme="minorBidi"/>
          <w:i/>
          <w:iCs/>
          <w:color w:val="000000" w:themeColor="text1"/>
        </w:rPr>
        <w:t xml:space="preserve"> </w:t>
      </w:r>
      <w:proofErr w:type="spellStart"/>
      <w:r w:rsidR="00B97F9B" w:rsidRPr="00FB1312">
        <w:rPr>
          <w:rFonts w:asciiTheme="minorHAnsi" w:hAnsiTheme="minorHAnsi" w:cstheme="minorBidi"/>
          <w:i/>
          <w:iCs/>
          <w:color w:val="000000" w:themeColor="text1"/>
        </w:rPr>
        <w:t>manejo</w:t>
      </w:r>
      <w:proofErr w:type="spellEnd"/>
      <w:r w:rsidR="00B97F9B" w:rsidRPr="00FB1312">
        <w:rPr>
          <w:rFonts w:asciiTheme="minorHAnsi" w:hAnsiTheme="minorHAnsi" w:cstheme="minorBidi"/>
          <w:i/>
          <w:iCs/>
          <w:color w:val="000000" w:themeColor="text1"/>
        </w:rPr>
        <w:t xml:space="preserve"> de diabetes </w:t>
      </w:r>
      <w:proofErr w:type="spellStart"/>
      <w:r w:rsidR="00B97F9B" w:rsidRPr="00FB1312">
        <w:rPr>
          <w:rFonts w:asciiTheme="minorHAnsi" w:hAnsiTheme="minorHAnsi" w:cstheme="minorBidi"/>
          <w:i/>
          <w:iCs/>
          <w:color w:val="000000" w:themeColor="text1"/>
        </w:rPr>
        <w:t>en</w:t>
      </w:r>
      <w:proofErr w:type="spellEnd"/>
      <w:r w:rsidR="00B97F9B" w:rsidRPr="00FB1312">
        <w:rPr>
          <w:rFonts w:asciiTheme="minorHAnsi" w:hAnsiTheme="minorHAnsi" w:cstheme="minorBidi"/>
          <w:i/>
          <w:iCs/>
          <w:color w:val="000000" w:themeColor="text1"/>
        </w:rPr>
        <w:t xml:space="preserve"> </w:t>
      </w:r>
      <w:proofErr w:type="spellStart"/>
      <w:r w:rsidR="00B97F9B" w:rsidRPr="00FB1312">
        <w:rPr>
          <w:rFonts w:asciiTheme="minorHAnsi" w:hAnsiTheme="minorHAnsi" w:cstheme="minorBidi"/>
          <w:i/>
          <w:iCs/>
          <w:color w:val="000000" w:themeColor="text1"/>
        </w:rPr>
        <w:t>español</w:t>
      </w:r>
      <w:proofErr w:type="spellEnd"/>
      <w:r w:rsidR="00B97F9B" w:rsidRPr="00FB1312">
        <w:rPr>
          <w:rFonts w:asciiTheme="minorHAnsi" w:hAnsiTheme="minorHAnsi" w:cstheme="minorBidi"/>
          <w:i/>
          <w:iCs/>
          <w:color w:val="000000" w:themeColor="text1"/>
        </w:rPr>
        <w:t>)</w:t>
      </w:r>
    </w:p>
    <w:p w14:paraId="6EEB2AA0" w14:textId="07C981F1" w:rsidR="0074743D" w:rsidRDefault="0074743D"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Description:</w:t>
      </w:r>
      <w:r w:rsidR="00B97F9B">
        <w:rPr>
          <w:rStyle w:val="normaltextrun"/>
          <w:rFonts w:asciiTheme="minorHAnsi" w:hAnsiTheme="minorHAnsi" w:cstheme="minorBidi"/>
          <w:b/>
          <w:bCs/>
          <w:color w:val="000000" w:themeColor="text1"/>
        </w:rPr>
        <w:t xml:space="preserve"> </w:t>
      </w:r>
      <w:r w:rsidR="0055575E" w:rsidRPr="0055575E">
        <w:rPr>
          <w:rFonts w:asciiTheme="minorHAnsi" w:hAnsiTheme="minorHAnsi" w:cstheme="minorBidi"/>
          <w:color w:val="000000" w:themeColor="text1"/>
        </w:rPr>
        <w:t xml:space="preserve">This Evidence-based diabetes self-management program is designed for people and/or their caregivers living with Diabetes. Weekly topics include goal setting, action planning, glucose monitoring, skin and foot care, appropriate exercise, nutrition, and healthy eating and maintaining a balanced blood sugar. This program </w:t>
      </w:r>
      <w:proofErr w:type="gramStart"/>
      <w:r w:rsidR="0055575E" w:rsidRPr="0055575E">
        <w:rPr>
          <w:rFonts w:asciiTheme="minorHAnsi" w:hAnsiTheme="minorHAnsi" w:cstheme="minorBidi"/>
          <w:color w:val="000000" w:themeColor="text1"/>
        </w:rPr>
        <w:t>meets</w:t>
      </w:r>
      <w:proofErr w:type="gramEnd"/>
      <w:r w:rsidR="0055575E" w:rsidRPr="0055575E">
        <w:rPr>
          <w:rFonts w:asciiTheme="minorHAnsi" w:hAnsiTheme="minorHAnsi" w:cstheme="minorBidi"/>
          <w:color w:val="000000" w:themeColor="text1"/>
        </w:rPr>
        <w:t xml:space="preserve"> for 2.5 </w:t>
      </w:r>
      <w:proofErr w:type="gramStart"/>
      <w:r w:rsidR="0055575E" w:rsidRPr="0055575E">
        <w:rPr>
          <w:rFonts w:asciiTheme="minorHAnsi" w:hAnsiTheme="minorHAnsi" w:cstheme="minorBidi"/>
          <w:color w:val="000000" w:themeColor="text1"/>
        </w:rPr>
        <w:t>hours</w:t>
      </w:r>
      <w:proofErr w:type="gramEnd"/>
      <w:r w:rsidR="0055575E" w:rsidRPr="0055575E">
        <w:rPr>
          <w:rFonts w:asciiTheme="minorHAnsi" w:hAnsiTheme="minorHAnsi" w:cstheme="minorBidi"/>
          <w:color w:val="000000" w:themeColor="text1"/>
        </w:rPr>
        <w:t xml:space="preserve"> for </w:t>
      </w:r>
      <w:r w:rsidR="0055575E">
        <w:rPr>
          <w:rFonts w:asciiTheme="minorHAnsi" w:hAnsiTheme="minorHAnsi" w:cstheme="minorBidi"/>
          <w:color w:val="000000" w:themeColor="text1"/>
        </w:rPr>
        <w:t>6</w:t>
      </w:r>
      <w:r w:rsidR="0055575E" w:rsidRPr="0055575E">
        <w:rPr>
          <w:rFonts w:asciiTheme="minorHAnsi" w:hAnsiTheme="minorHAnsi" w:cstheme="minorBidi"/>
          <w:color w:val="000000" w:themeColor="text1"/>
        </w:rPr>
        <w:t xml:space="preserve"> consecutive weeks.</w:t>
      </w:r>
    </w:p>
    <w:p w14:paraId="6B907760" w14:textId="06568528" w:rsidR="0074743D" w:rsidRDefault="0074743D"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55575E">
        <w:rPr>
          <w:rStyle w:val="normaltextrun"/>
          <w:rFonts w:asciiTheme="minorHAnsi" w:hAnsiTheme="minorHAnsi" w:cstheme="minorBidi"/>
          <w:b/>
          <w:bCs/>
          <w:color w:val="000000" w:themeColor="text1"/>
        </w:rPr>
        <w:t xml:space="preserve"> </w:t>
      </w:r>
      <w:r w:rsidR="00004420" w:rsidRPr="00004420">
        <w:rPr>
          <w:rStyle w:val="normaltextrun"/>
          <w:rFonts w:asciiTheme="minorHAnsi" w:hAnsiTheme="minorHAnsi" w:cstheme="minorBidi"/>
          <w:color w:val="000000" w:themeColor="text1"/>
        </w:rPr>
        <w:t>Tuesdays, February 17-March 17, 2026, 9:30 am – 12:00 pm.</w:t>
      </w:r>
    </w:p>
    <w:p w14:paraId="57AFE920" w14:textId="344D0C1F" w:rsidR="0074743D" w:rsidRPr="00661E6E" w:rsidRDefault="0074743D" w:rsidP="46D53B8D">
      <w:pPr>
        <w:rPr>
          <w:rStyle w:val="normaltextrun"/>
          <w:rFonts w:asciiTheme="minorHAnsi" w:hAnsiTheme="minorHAnsi" w:cstheme="minorBidi"/>
          <w:b/>
          <w:bCs/>
          <w:color w:val="000000" w:themeColor="text1"/>
          <w:lang w:val="es-ES"/>
        </w:rPr>
      </w:pPr>
      <w:r>
        <w:rPr>
          <w:rStyle w:val="normaltextrun"/>
          <w:rFonts w:asciiTheme="minorHAnsi" w:hAnsiTheme="minorHAnsi" w:cstheme="minorBidi"/>
          <w:b/>
          <w:bCs/>
          <w:color w:val="000000" w:themeColor="text1"/>
        </w:rPr>
        <w:t>Location:</w:t>
      </w:r>
      <w:r w:rsidR="00004420">
        <w:rPr>
          <w:rStyle w:val="normaltextrun"/>
          <w:rFonts w:asciiTheme="minorHAnsi" w:hAnsiTheme="minorHAnsi" w:cstheme="minorBidi"/>
          <w:b/>
          <w:bCs/>
          <w:color w:val="000000" w:themeColor="text1"/>
        </w:rPr>
        <w:t xml:space="preserve"> </w:t>
      </w:r>
      <w:r w:rsidR="00004420" w:rsidRPr="00335240">
        <w:rPr>
          <w:rStyle w:val="normaltextrun"/>
          <w:rFonts w:asciiTheme="minorHAnsi" w:hAnsiTheme="minorHAnsi" w:cstheme="minorBidi"/>
          <w:color w:val="000000" w:themeColor="text1"/>
        </w:rPr>
        <w:t xml:space="preserve">East Columbia 50+ Center, </w:t>
      </w:r>
      <w:r w:rsidR="00335240" w:rsidRPr="00335240">
        <w:rPr>
          <w:rFonts w:asciiTheme="minorHAnsi" w:hAnsiTheme="minorHAnsi" w:cstheme="minorBidi"/>
          <w:color w:val="000000" w:themeColor="text1"/>
        </w:rPr>
        <w:t xml:space="preserve">6610 Cradlerock Way, Columbia, 21045. Click </w:t>
      </w:r>
      <w:hyperlink r:id="rId83" w:history="1">
        <w:r w:rsidR="00335240" w:rsidRPr="00335240">
          <w:rPr>
            <w:rStyle w:val="Hyperlink"/>
            <w:rFonts w:asciiTheme="minorHAnsi" w:hAnsiTheme="minorHAnsi" w:cstheme="minorBidi"/>
          </w:rPr>
          <w:t>here</w:t>
        </w:r>
      </w:hyperlink>
      <w:r w:rsidR="00335240" w:rsidRPr="00335240">
        <w:rPr>
          <w:rFonts w:asciiTheme="minorHAnsi" w:hAnsiTheme="minorHAnsi" w:cstheme="minorBidi"/>
          <w:color w:val="000000" w:themeColor="text1"/>
        </w:rPr>
        <w:t xml:space="preserve"> to learn more and to register.</w:t>
      </w:r>
      <w:r w:rsidR="00335240">
        <w:rPr>
          <w:rFonts w:asciiTheme="minorHAnsi" w:hAnsiTheme="minorHAnsi" w:cstheme="minorBidi"/>
          <w:color w:val="000000" w:themeColor="text1"/>
        </w:rPr>
        <w:t xml:space="preserve"> </w:t>
      </w:r>
      <w:proofErr w:type="spellStart"/>
      <w:r w:rsidR="00335240" w:rsidRPr="006E7E52">
        <w:rPr>
          <w:rFonts w:asciiTheme="minorHAnsi" w:hAnsiTheme="minorHAnsi" w:cstheme="minorBidi"/>
          <w:i/>
          <w:iCs/>
          <w:color w:val="000000" w:themeColor="text1"/>
        </w:rPr>
        <w:t>Regístrese</w:t>
      </w:r>
      <w:proofErr w:type="spellEnd"/>
      <w:r w:rsidR="00335240" w:rsidRPr="006E7E52">
        <w:rPr>
          <w:rFonts w:asciiTheme="minorHAnsi" w:hAnsiTheme="minorHAnsi" w:cstheme="minorBidi"/>
          <w:i/>
          <w:iCs/>
          <w:color w:val="000000" w:themeColor="text1"/>
        </w:rPr>
        <w:t xml:space="preserve"> </w:t>
      </w:r>
      <w:proofErr w:type="spellStart"/>
      <w:r w:rsidR="00335240" w:rsidRPr="006E7E52">
        <w:rPr>
          <w:rFonts w:asciiTheme="minorHAnsi" w:hAnsiTheme="minorHAnsi" w:cstheme="minorBidi"/>
          <w:i/>
          <w:iCs/>
          <w:color w:val="000000" w:themeColor="text1"/>
        </w:rPr>
        <w:t>en</w:t>
      </w:r>
      <w:proofErr w:type="spellEnd"/>
      <w:r w:rsidR="00335240" w:rsidRPr="006E7E52">
        <w:rPr>
          <w:rFonts w:asciiTheme="minorHAnsi" w:hAnsiTheme="minorHAnsi" w:cstheme="minorBidi"/>
          <w:i/>
          <w:iCs/>
          <w:color w:val="000000" w:themeColor="text1"/>
        </w:rPr>
        <w:t xml:space="preserve"> </w:t>
      </w:r>
      <w:proofErr w:type="spellStart"/>
      <w:r w:rsidR="00335240" w:rsidRPr="006E7E52">
        <w:rPr>
          <w:rFonts w:asciiTheme="minorHAnsi" w:hAnsiTheme="minorHAnsi" w:cstheme="minorBidi"/>
          <w:i/>
          <w:iCs/>
          <w:color w:val="000000" w:themeColor="text1"/>
        </w:rPr>
        <w:t>línea</w:t>
      </w:r>
      <w:proofErr w:type="spellEnd"/>
      <w:r w:rsidR="00335240" w:rsidRPr="006E7E52">
        <w:rPr>
          <w:rFonts w:asciiTheme="minorHAnsi" w:hAnsiTheme="minorHAnsi" w:cstheme="minorBidi"/>
          <w:i/>
          <w:iCs/>
          <w:color w:val="000000" w:themeColor="text1"/>
        </w:rPr>
        <w:t xml:space="preserve"> </w:t>
      </w:r>
      <w:hyperlink r:id="rId84" w:history="1">
        <w:proofErr w:type="spellStart"/>
        <w:r w:rsidR="00335240" w:rsidRPr="006E7E52">
          <w:rPr>
            <w:rStyle w:val="Hyperlink"/>
            <w:rFonts w:asciiTheme="minorHAnsi" w:hAnsiTheme="minorHAnsi" w:cstheme="minorBidi"/>
            <w:i/>
            <w:iCs/>
          </w:rPr>
          <w:t>aquí</w:t>
        </w:r>
        <w:proofErr w:type="spellEnd"/>
      </w:hyperlink>
      <w:r w:rsidR="00335240" w:rsidRPr="006E7E52">
        <w:rPr>
          <w:rFonts w:asciiTheme="minorHAnsi" w:hAnsiTheme="minorHAnsi" w:cstheme="minorBidi"/>
          <w:i/>
          <w:iCs/>
          <w:color w:val="000000" w:themeColor="text1"/>
        </w:rPr>
        <w:t>.</w:t>
      </w:r>
      <w:r w:rsidR="00375350" w:rsidRPr="006E7E52">
        <w:rPr>
          <w:rFonts w:asciiTheme="minorHAnsi" w:hAnsiTheme="minorHAnsi" w:cstheme="minorBidi"/>
          <w:i/>
          <w:iCs/>
          <w:color w:val="000000" w:themeColor="text1"/>
        </w:rPr>
        <w:t xml:space="preserve"> </w:t>
      </w:r>
      <w:r w:rsidR="00375350" w:rsidRPr="00375350">
        <w:rPr>
          <w:rFonts w:asciiTheme="minorHAnsi" w:hAnsiTheme="minorHAnsi" w:cstheme="minorBidi"/>
          <w:i/>
          <w:iCs/>
          <w:color w:val="000000" w:themeColor="text1"/>
          <w:lang w:val="es-ES"/>
        </w:rPr>
        <w:t>Para más información en español, co</w:t>
      </w:r>
      <w:r w:rsidR="00375350">
        <w:rPr>
          <w:rFonts w:asciiTheme="minorHAnsi" w:hAnsiTheme="minorHAnsi" w:cstheme="minorBidi"/>
          <w:i/>
          <w:iCs/>
          <w:color w:val="000000" w:themeColor="text1"/>
          <w:lang w:val="es-ES"/>
        </w:rPr>
        <w:t>muníquese con María José Candanoza</w:t>
      </w:r>
      <w:r w:rsidR="00661E6E">
        <w:rPr>
          <w:rFonts w:asciiTheme="minorHAnsi" w:hAnsiTheme="minorHAnsi" w:cstheme="minorBidi"/>
          <w:i/>
          <w:iCs/>
          <w:color w:val="000000" w:themeColor="text1"/>
          <w:lang w:val="es-ES"/>
        </w:rPr>
        <w:t xml:space="preserve"> al </w:t>
      </w:r>
      <w:r w:rsidR="00661E6E" w:rsidRPr="00661E6E">
        <w:rPr>
          <w:rFonts w:asciiTheme="minorHAnsi" w:hAnsiTheme="minorHAnsi" w:cstheme="minorBidi"/>
          <w:i/>
          <w:iCs/>
          <w:color w:val="000000" w:themeColor="text1"/>
          <w:lang w:val="es-ES"/>
        </w:rPr>
        <w:t>410-313-7223</w:t>
      </w:r>
      <w:r w:rsidR="00661E6E">
        <w:rPr>
          <w:rFonts w:asciiTheme="minorHAnsi" w:hAnsiTheme="minorHAnsi" w:cstheme="minorBidi"/>
          <w:i/>
          <w:iCs/>
          <w:color w:val="000000" w:themeColor="text1"/>
          <w:lang w:val="es-ES"/>
        </w:rPr>
        <w:t>.</w:t>
      </w:r>
    </w:p>
    <w:p w14:paraId="4CD8E5B0" w14:textId="77777777" w:rsidR="0074743D" w:rsidRPr="00375350" w:rsidRDefault="0074743D" w:rsidP="46D53B8D">
      <w:pPr>
        <w:rPr>
          <w:rStyle w:val="normaltextrun"/>
          <w:rFonts w:asciiTheme="minorHAnsi" w:hAnsiTheme="minorHAnsi" w:cstheme="minorBidi"/>
          <w:b/>
          <w:bCs/>
          <w:color w:val="000000" w:themeColor="text1"/>
          <w:lang w:val="es-ES"/>
        </w:rPr>
      </w:pPr>
    </w:p>
    <w:p w14:paraId="1FBE2921" w14:textId="77777777" w:rsidR="0074743D" w:rsidRPr="00375350" w:rsidRDefault="0074743D" w:rsidP="46D53B8D">
      <w:pPr>
        <w:rPr>
          <w:rStyle w:val="normaltextrun"/>
          <w:rFonts w:asciiTheme="minorHAnsi" w:hAnsiTheme="minorHAnsi" w:cstheme="minorBidi"/>
          <w:b/>
          <w:bCs/>
          <w:color w:val="000000" w:themeColor="text1"/>
          <w:lang w:val="es-ES"/>
        </w:rPr>
      </w:pPr>
    </w:p>
    <w:p w14:paraId="5D73FFF2" w14:textId="32E26885" w:rsidR="00B310FA" w:rsidRPr="00B310FA" w:rsidRDefault="00B310F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00757B17" w:rsidRPr="46D53B8D">
        <w:rPr>
          <w:rStyle w:val="normaltextrun"/>
          <w:rFonts w:asciiTheme="minorHAnsi" w:hAnsiTheme="minorHAnsi" w:cstheme="minorBidi"/>
          <w:color w:val="000000" w:themeColor="text1"/>
        </w:rPr>
        <w:t>Howard County Multiservice Center Food Pantry</w:t>
      </w:r>
    </w:p>
    <w:p w14:paraId="5DB25D79" w14:textId="720B2C10" w:rsidR="00B310FA" w:rsidRPr="00757B17"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757B17">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The Food Pantry at the Howard County Multiservice Center has extended its services hours for the months of November and December. </w:t>
      </w:r>
      <w:r w:rsidR="00A02BB4" w:rsidRPr="00A02BB4">
        <w:rPr>
          <w:rStyle w:val="normaltextrun"/>
          <w:rFonts w:asciiTheme="minorHAnsi" w:hAnsiTheme="minorHAnsi" w:cstheme="minorBidi"/>
          <w:color w:val="000000" w:themeColor="text1"/>
        </w:rPr>
        <w:t>From pre-packaged “grab and go” food bags to diapers and toiletries, Howard County residents in need to stop by the MSC Food Pantry for assistance. Please note, one distribution per month per family.</w:t>
      </w:r>
    </w:p>
    <w:p w14:paraId="603F7AB8" w14:textId="007E7098" w:rsidR="00B310FA" w:rsidRPr="0054111F"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54111F">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Monday </w:t>
      </w:r>
      <w:r w:rsidR="00264E7B">
        <w:rPr>
          <w:rStyle w:val="normaltextrun"/>
          <w:rFonts w:asciiTheme="minorHAnsi" w:hAnsiTheme="minorHAnsi" w:cstheme="minorBidi"/>
          <w:color w:val="000000" w:themeColor="text1"/>
        </w:rPr>
        <w:t>–</w:t>
      </w:r>
      <w:r w:rsidR="0054111F">
        <w:rPr>
          <w:rStyle w:val="normaltextrun"/>
          <w:rFonts w:asciiTheme="minorHAnsi" w:hAnsiTheme="minorHAnsi" w:cstheme="minorBidi"/>
          <w:color w:val="000000" w:themeColor="text1"/>
        </w:rPr>
        <w:t xml:space="preserve"> Friday</w:t>
      </w:r>
      <w:r w:rsidR="00264E7B">
        <w:rPr>
          <w:rStyle w:val="normaltextrun"/>
          <w:rFonts w:asciiTheme="minorHAnsi" w:hAnsiTheme="minorHAnsi" w:cstheme="minorBidi"/>
          <w:color w:val="000000" w:themeColor="text1"/>
        </w:rPr>
        <w:t>, 8:30 am – 4:30 pm.</w:t>
      </w:r>
    </w:p>
    <w:p w14:paraId="2056B88B" w14:textId="1B94B4A2" w:rsidR="00B310FA" w:rsidRPr="00264E7B"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264E7B">
        <w:rPr>
          <w:rStyle w:val="normaltextrun"/>
          <w:rFonts w:asciiTheme="minorHAnsi" w:hAnsiTheme="minorHAnsi" w:cstheme="minorBidi"/>
          <w:b/>
          <w:bCs/>
          <w:color w:val="000000" w:themeColor="text1"/>
        </w:rPr>
        <w:t xml:space="preserve"> </w:t>
      </w:r>
      <w:r w:rsidR="0006723A" w:rsidRPr="0006723A">
        <w:rPr>
          <w:rStyle w:val="normaltextrun"/>
          <w:rFonts w:asciiTheme="minorHAnsi" w:hAnsiTheme="minorHAnsi" w:cstheme="minorBidi"/>
          <w:color w:val="000000" w:themeColor="text1"/>
        </w:rPr>
        <w:t>9900 Washington Blvd N, Laurel</w:t>
      </w:r>
      <w:r w:rsidR="0074743D">
        <w:rPr>
          <w:rStyle w:val="normaltextrun"/>
          <w:rFonts w:asciiTheme="minorHAnsi" w:hAnsiTheme="minorHAnsi" w:cstheme="minorBidi"/>
          <w:color w:val="000000" w:themeColor="text1"/>
        </w:rPr>
        <w:t>,</w:t>
      </w:r>
      <w:r w:rsidR="0006723A" w:rsidRPr="0006723A">
        <w:rPr>
          <w:rStyle w:val="normaltextrun"/>
          <w:rFonts w:asciiTheme="minorHAnsi" w:hAnsiTheme="minorHAnsi" w:cstheme="minorBidi"/>
          <w:color w:val="000000" w:themeColor="text1"/>
        </w:rPr>
        <w:t xml:space="preserve"> MD 20723</w:t>
      </w:r>
    </w:p>
    <w:p w14:paraId="0A02FE03" w14:textId="77777777" w:rsidR="00FA10A9" w:rsidRDefault="00FA10A9" w:rsidP="001E749C">
      <w:pPr>
        <w:rPr>
          <w:rStyle w:val="normaltextrun"/>
          <w:rFonts w:asciiTheme="minorHAnsi" w:hAnsiTheme="minorHAnsi" w:cstheme="minorBidi"/>
          <w:b/>
          <w:bCs/>
          <w:color w:val="000000" w:themeColor="text1"/>
        </w:rPr>
      </w:pPr>
    </w:p>
    <w:p w14:paraId="7918E991" w14:textId="77777777" w:rsidR="00FA10A9" w:rsidRDefault="00FA10A9" w:rsidP="001E749C">
      <w:pPr>
        <w:rPr>
          <w:rStyle w:val="normaltextrun"/>
          <w:rFonts w:asciiTheme="minorHAnsi" w:hAnsiTheme="minorHAnsi" w:cstheme="minorBidi"/>
          <w:b/>
          <w:bCs/>
          <w:color w:val="000000" w:themeColor="text1"/>
        </w:rPr>
      </w:pPr>
    </w:p>
    <w:p w14:paraId="41A6BA1B" w14:textId="2FD77E6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proofErr w:type="gramStart"/>
      <w:r w:rsidR="002A0277" w:rsidRPr="002A0277">
        <w:rPr>
          <w:rFonts w:asciiTheme="minorHAnsi" w:hAnsiTheme="minorHAnsi" w:cstheme="minorBidi"/>
          <w:color w:val="000000" w:themeColor="text1"/>
        </w:rPr>
        <w:t>Caregivers</w:t>
      </w:r>
      <w:proofErr w:type="gramEnd"/>
      <w:r w:rsidR="002A0277" w:rsidRPr="002A0277">
        <w:rPr>
          <w:rFonts w:asciiTheme="minorHAnsi" w:hAnsiTheme="minorHAnsi" w:cstheme="minorBidi"/>
          <w:color w:val="000000" w:themeColor="text1"/>
        </w:rPr>
        <w:t xml:space="preserve">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7F30A7F5" w14:textId="55644E8B" w:rsidR="00BD38E4" w:rsidRPr="00BD38E4" w:rsidRDefault="00EF74E8" w:rsidP="00BD38E4">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85"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86"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154490D0" w14:textId="77777777" w:rsidR="00E2262D" w:rsidRDefault="00E2262D" w:rsidP="06D5D90E">
      <w:pPr>
        <w:rPr>
          <w:rStyle w:val="normaltextrun"/>
          <w:rFonts w:asciiTheme="minorHAnsi" w:hAnsiTheme="minorHAnsi" w:cstheme="minorBidi"/>
          <w:b/>
          <w:bCs/>
          <w:color w:val="000000" w:themeColor="text1"/>
        </w:rPr>
      </w:pPr>
    </w:p>
    <w:p w14:paraId="3D2C5097" w14:textId="77777777" w:rsidR="00E2262D" w:rsidRDefault="00E2262D" w:rsidP="06D5D90E">
      <w:pPr>
        <w:rPr>
          <w:rStyle w:val="normaltextrun"/>
          <w:rFonts w:asciiTheme="minorHAnsi" w:hAnsiTheme="minorHAnsi" w:cstheme="minorBidi"/>
          <w:b/>
          <w:bCs/>
          <w:color w:val="000000" w:themeColor="text1"/>
        </w:rPr>
      </w:pPr>
    </w:p>
    <w:p w14:paraId="56C244D9" w14:textId="027427ED" w:rsidR="00FD483C" w:rsidRPr="00FD483C"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Free</w:t>
      </w:r>
      <w:r w:rsidR="00206679">
        <w:rPr>
          <w:rStyle w:val="normaltextrun"/>
          <w:rFonts w:asciiTheme="minorHAnsi" w:hAnsiTheme="minorHAnsi" w:cstheme="minorBidi"/>
          <w:color w:val="000000" w:themeColor="text1"/>
        </w:rPr>
        <w:t xml:space="preserve"> Food, Fire, and Friends</w:t>
      </w:r>
    </w:p>
    <w:p w14:paraId="2D84B6E7" w14:textId="7D51CB3F" w:rsidR="00FD483C" w:rsidRPr="00206679"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06679">
        <w:rPr>
          <w:rStyle w:val="normaltextrun"/>
          <w:rFonts w:asciiTheme="minorHAnsi" w:hAnsiTheme="minorHAnsi" w:cstheme="minorBidi"/>
          <w:b/>
          <w:bCs/>
          <w:color w:val="000000" w:themeColor="text1"/>
        </w:rPr>
        <w:t xml:space="preserve"> </w:t>
      </w:r>
      <w:r w:rsidR="001D583F">
        <w:rPr>
          <w:rStyle w:val="normaltextrun"/>
          <w:rFonts w:asciiTheme="minorHAnsi" w:hAnsiTheme="minorHAnsi" w:cstheme="minorBidi"/>
          <w:color w:val="000000" w:themeColor="text1"/>
        </w:rPr>
        <w:t xml:space="preserve">Free potluck style meal with on-site resource information from community partners. Activities for all ages. The purpose of this weekly meal is to ease food insecurity, </w:t>
      </w:r>
      <w:r w:rsidR="00C633F0">
        <w:rPr>
          <w:rStyle w:val="normaltextrun"/>
          <w:rFonts w:asciiTheme="minorHAnsi" w:hAnsiTheme="minorHAnsi" w:cstheme="minorBidi"/>
          <w:color w:val="000000" w:themeColor="text1"/>
        </w:rPr>
        <w:t>build connections,</w:t>
      </w:r>
      <w:r w:rsidR="000D517C">
        <w:rPr>
          <w:rStyle w:val="normaltextrun"/>
          <w:rFonts w:asciiTheme="minorHAnsi" w:hAnsiTheme="minorHAnsi" w:cstheme="minorBidi"/>
          <w:color w:val="000000" w:themeColor="text1"/>
        </w:rPr>
        <w:t xml:space="preserve"> and relieve stress for parents, while giving kids a safe, joyous outlet. All are welcome.</w:t>
      </w:r>
    </w:p>
    <w:p w14:paraId="7A710408" w14:textId="348EF8FF" w:rsidR="00FD483C" w:rsidRPr="00971CE8"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lastRenderedPageBreak/>
        <w:t>Date and Time:</w:t>
      </w:r>
      <w:r w:rsidR="00971CE8">
        <w:rPr>
          <w:rStyle w:val="normaltextrun"/>
          <w:rFonts w:asciiTheme="minorHAnsi" w:hAnsiTheme="minorHAnsi" w:cstheme="minorBidi"/>
          <w:b/>
          <w:bCs/>
          <w:color w:val="000000" w:themeColor="text1"/>
        </w:rPr>
        <w:t xml:space="preserve"> </w:t>
      </w:r>
      <w:r w:rsidR="00971CE8">
        <w:rPr>
          <w:rStyle w:val="normaltextrun"/>
          <w:rFonts w:asciiTheme="minorHAnsi" w:hAnsiTheme="minorHAnsi" w:cstheme="minorBidi"/>
          <w:color w:val="000000" w:themeColor="text1"/>
        </w:rPr>
        <w:t>Every Thursday starting October 23, 2025, 6-7:30 pm</w:t>
      </w:r>
      <w:r w:rsidR="006B788C">
        <w:rPr>
          <w:rStyle w:val="normaltextrun"/>
          <w:rFonts w:asciiTheme="minorHAnsi" w:hAnsiTheme="minorHAnsi" w:cstheme="minorBidi"/>
          <w:color w:val="000000" w:themeColor="text1"/>
        </w:rPr>
        <w:t>.</w:t>
      </w:r>
    </w:p>
    <w:p w14:paraId="66C4F1DB" w14:textId="4DE708CE" w:rsidR="00FD483C" w:rsidRDefault="00FD483C" w:rsidP="06D5D90E">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125F87" w:rsidRPr="00125F87">
        <w:rPr>
          <w:rFonts w:asciiTheme="minorHAnsi" w:hAnsiTheme="minorHAnsi" w:cstheme="minorBidi"/>
          <w:color w:val="000000" w:themeColor="text1"/>
        </w:rPr>
        <w:t>Freetown Farm, 8000 Harriet Tubman Ln, Columbia, MD 21044</w:t>
      </w:r>
      <w:r w:rsidR="00125F87">
        <w:rPr>
          <w:rFonts w:asciiTheme="minorHAnsi" w:hAnsiTheme="minorHAnsi" w:cstheme="minorBidi"/>
          <w:color w:val="000000" w:themeColor="text1"/>
        </w:rPr>
        <w:t xml:space="preserve">. Click </w:t>
      </w:r>
      <w:hyperlink r:id="rId87" w:history="1">
        <w:r w:rsidR="00125F87" w:rsidRPr="00125F87">
          <w:rPr>
            <w:rStyle w:val="Hyperlink"/>
            <w:rFonts w:asciiTheme="minorHAnsi" w:hAnsiTheme="minorHAnsi" w:cstheme="minorBidi"/>
          </w:rPr>
          <w:t>here</w:t>
        </w:r>
      </w:hyperlink>
      <w:r w:rsidR="00125F87">
        <w:rPr>
          <w:rFonts w:asciiTheme="minorHAnsi" w:hAnsiTheme="minorHAnsi" w:cstheme="minorBidi"/>
          <w:color w:val="000000" w:themeColor="text1"/>
        </w:rPr>
        <w:t xml:space="preserve"> to learn more.</w:t>
      </w:r>
    </w:p>
    <w:p w14:paraId="2A584203" w14:textId="77777777" w:rsidR="00125F87" w:rsidRPr="00125F87" w:rsidRDefault="00125F87" w:rsidP="06D5D90E">
      <w:pPr>
        <w:rPr>
          <w:rStyle w:val="normaltextrun"/>
          <w:rFonts w:asciiTheme="minorHAnsi" w:hAnsiTheme="minorHAnsi" w:cstheme="minorBidi"/>
          <w:color w:val="000000" w:themeColor="text1"/>
        </w:rPr>
      </w:pPr>
    </w:p>
    <w:p w14:paraId="258564FA" w14:textId="77777777" w:rsidR="00AC5D5A" w:rsidRPr="00161AEF" w:rsidRDefault="00AC5D5A"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88"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89"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2FC973A0" w14:textId="77777777" w:rsidR="00472AC7" w:rsidRDefault="00472AC7"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90"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lastRenderedPageBreak/>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91"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74CA9798" w14:textId="77777777" w:rsidR="00B83939" w:rsidRDefault="00B83939" w:rsidP="46D53B8D">
      <w:pPr>
        <w:rPr>
          <w:rFonts w:asciiTheme="minorHAnsi" w:hAnsiTheme="minorHAnsi" w:cstheme="minorBidi"/>
          <w:color w:val="000000" w:themeColor="text1"/>
        </w:rPr>
      </w:pPr>
    </w:p>
    <w:p w14:paraId="57049D5E" w14:textId="50A2D997" w:rsidR="46D53B8D" w:rsidRDefault="46D53B8D" w:rsidP="46D53B8D">
      <w:pPr>
        <w:rPr>
          <w:rFonts w:asciiTheme="minorHAnsi" w:hAnsiTheme="minorHAnsi" w:cstheme="minorBidi"/>
          <w:color w:val="000000" w:themeColor="text1"/>
        </w:rPr>
      </w:pPr>
    </w:p>
    <w:p w14:paraId="3436EF69" w14:textId="19E6759F"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Title:</w:t>
      </w:r>
      <w:r w:rsidRPr="7D958EE3">
        <w:rPr>
          <w:rStyle w:val="normaltextrun"/>
          <w:rFonts w:asciiTheme="minorHAnsi" w:hAnsiTheme="minorHAnsi" w:cstheme="minorBidi"/>
          <w:color w:val="000000" w:themeColor="text1"/>
        </w:rPr>
        <w:t xml:space="preserve"> Green SEEDS Internship Program Winter Session</w:t>
      </w:r>
    </w:p>
    <w:p w14:paraId="785A6FE4" w14:textId="605F8D9B"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Description: </w:t>
      </w:r>
      <w:r w:rsidRPr="7D958EE3">
        <w:rPr>
          <w:rStyle w:val="normaltextrun"/>
          <w:rFonts w:asciiTheme="minorHAnsi" w:hAnsiTheme="minorHAnsi" w:cstheme="minorBidi"/>
          <w:color w:val="000000" w:themeColor="text1"/>
        </w:rPr>
        <w:t xml:space="preserve">The winter Green SEEDS application will be open and available on our website on December 10, 2025. The Green SEEDS internship offers high school students </w:t>
      </w:r>
      <w:r w:rsidR="001E4B86" w:rsidRPr="7D958EE3">
        <w:rPr>
          <w:rStyle w:val="normaltextrun"/>
          <w:rFonts w:asciiTheme="minorHAnsi" w:hAnsiTheme="minorHAnsi" w:cstheme="minorBidi"/>
          <w:color w:val="000000" w:themeColor="text1"/>
        </w:rPr>
        <w:t>immersive</w:t>
      </w:r>
      <w:r w:rsidRPr="7D958EE3">
        <w:rPr>
          <w:rStyle w:val="normaltextrun"/>
          <w:rFonts w:asciiTheme="minorHAnsi" w:hAnsiTheme="minorHAnsi" w:cstheme="minorBidi"/>
          <w:color w:val="000000" w:themeColor="text1"/>
        </w:rPr>
        <w:t xml:space="preserve"> experience to explore their relationship with the environment, build community, learn the benefits of connecting with nature, examine challenges to access, develop creative solutions, and gain transferable skills in ecology, art, community development, agriculture, and advocacy.</w:t>
      </w:r>
    </w:p>
    <w:p w14:paraId="30E8BACD" w14:textId="1BD94404"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Dates and Times: </w:t>
      </w:r>
      <w:r w:rsidRPr="7D958EE3">
        <w:rPr>
          <w:rStyle w:val="normaltextrun"/>
          <w:rFonts w:asciiTheme="minorHAnsi" w:hAnsiTheme="minorHAnsi" w:cstheme="minorBidi"/>
          <w:color w:val="000000" w:themeColor="text1"/>
        </w:rPr>
        <w:t xml:space="preserve">February 4, 2026 - March 28, 2026, Wednesdays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3:30-5:30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 xml:space="preserve">and Saturdays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10</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am-12</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w:t>
      </w:r>
    </w:p>
    <w:p w14:paraId="5E84955E" w14:textId="2DC521F4" w:rsidR="7D958EE3" w:rsidRDefault="1A5CB28B" w:rsidP="7D958EE3">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Location: </w:t>
      </w:r>
      <w:r w:rsidR="0843F6F2" w:rsidRPr="46D53B8D">
        <w:rPr>
          <w:rStyle w:val="normaltextrun"/>
          <w:rFonts w:asciiTheme="minorHAnsi" w:hAnsiTheme="minorHAnsi" w:cstheme="minorBidi"/>
          <w:color w:val="000000" w:themeColor="text1"/>
        </w:rPr>
        <w:t xml:space="preserve">Varies. Click </w:t>
      </w:r>
      <w:hyperlink r:id="rId92">
        <w:r w:rsidR="0843F6F2" w:rsidRPr="46D53B8D">
          <w:rPr>
            <w:rStyle w:val="Hyperlink"/>
            <w:rFonts w:asciiTheme="minorHAnsi" w:hAnsiTheme="minorHAnsi" w:cstheme="minorBidi"/>
          </w:rPr>
          <w:t>here</w:t>
        </w:r>
      </w:hyperlink>
      <w:r w:rsidR="0843F6F2" w:rsidRPr="46D53B8D">
        <w:rPr>
          <w:rStyle w:val="normaltextrun"/>
          <w:rFonts w:asciiTheme="minorHAnsi" w:hAnsiTheme="minorHAnsi" w:cstheme="minorBidi"/>
          <w:color w:val="000000" w:themeColor="text1"/>
        </w:rPr>
        <w:t xml:space="preserve"> to learn more and to register.</w:t>
      </w:r>
    </w:p>
    <w:p w14:paraId="52E32A91" w14:textId="30DA3D68" w:rsidR="46D53B8D" w:rsidRDefault="46D53B8D" w:rsidP="46D53B8D">
      <w:pPr>
        <w:rPr>
          <w:rStyle w:val="normaltextrun"/>
          <w:rFonts w:asciiTheme="minorHAnsi" w:hAnsiTheme="minorHAnsi" w:cstheme="minorBidi"/>
          <w:color w:val="000000" w:themeColor="text1"/>
        </w:rPr>
      </w:pPr>
    </w:p>
    <w:p w14:paraId="1211F377" w14:textId="77777777" w:rsidR="00012C08" w:rsidRDefault="00012C08" w:rsidP="46D53B8D">
      <w:pPr>
        <w:rPr>
          <w:rStyle w:val="normaltextrun"/>
          <w:rFonts w:asciiTheme="minorHAnsi" w:hAnsiTheme="minorHAnsi" w:cstheme="minorBidi"/>
          <w:color w:val="000000" w:themeColor="text1"/>
        </w:rPr>
      </w:pPr>
    </w:p>
    <w:p w14:paraId="15A2B333" w14:textId="5355840E" w:rsidR="0078446C" w:rsidRPr="00ED1CAE" w:rsidRDefault="0078446C"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sidR="00ED1CAE">
        <w:rPr>
          <w:rStyle w:val="normaltextrun"/>
          <w:rFonts w:asciiTheme="minorHAnsi" w:hAnsiTheme="minorHAnsi" w:cstheme="minorBidi"/>
          <w:b/>
          <w:bCs/>
          <w:color w:val="000000" w:themeColor="text1"/>
        </w:rPr>
        <w:t xml:space="preserve"> </w:t>
      </w:r>
      <w:r w:rsidR="00ED1CAE" w:rsidRPr="00ED1CAE">
        <w:rPr>
          <w:rFonts w:asciiTheme="minorHAnsi" w:hAnsiTheme="minorHAnsi" w:cstheme="minorBidi"/>
          <w:color w:val="000000" w:themeColor="text1"/>
        </w:rPr>
        <w:t>Become a Cancer Health Ambassador (CHA)</w:t>
      </w:r>
    </w:p>
    <w:p w14:paraId="4621E9ED" w14:textId="259EC382" w:rsidR="00C92C3A" w:rsidRPr="00C92C3A" w:rsidRDefault="0078446C" w:rsidP="00C92C3A">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ED1CAE">
        <w:rPr>
          <w:rStyle w:val="normaltextrun"/>
          <w:rFonts w:asciiTheme="minorHAnsi" w:hAnsiTheme="minorHAnsi" w:cstheme="minorBidi"/>
          <w:b/>
          <w:bCs/>
          <w:color w:val="000000" w:themeColor="text1"/>
        </w:rPr>
        <w:t xml:space="preserve"> </w:t>
      </w:r>
      <w:r w:rsidR="00C92C3A" w:rsidRPr="00C92C3A">
        <w:rPr>
          <w:rStyle w:val="normaltextrun"/>
          <w:rFonts w:asciiTheme="minorHAnsi" w:hAnsiTheme="minorHAnsi" w:cstheme="minorBidi"/>
          <w:color w:val="000000" w:themeColor="text1"/>
        </w:rPr>
        <w:t>A certified Cancer Health Ambassador is a vital community leader who</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shares crucial, life-saving information about cancer screening for breast</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cancer, prostate cancer, colorectal cancer, and lung cancer.</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Receive up to $200 gift card for attending training and</w:t>
      </w:r>
    </w:p>
    <w:p w14:paraId="0CE7446A" w14:textId="1E18142C" w:rsidR="0078446C" w:rsidRPr="00C92C3A" w:rsidRDefault="00C92C3A" w:rsidP="00C92C3A">
      <w:pPr>
        <w:rPr>
          <w:rStyle w:val="normaltextrun"/>
          <w:rFonts w:asciiTheme="minorHAnsi" w:hAnsiTheme="minorHAnsi" w:cstheme="minorBidi"/>
          <w:color w:val="000000" w:themeColor="text1"/>
        </w:rPr>
      </w:pPr>
      <w:r w:rsidRPr="00C92C3A">
        <w:rPr>
          <w:rStyle w:val="normaltextrun"/>
          <w:rFonts w:asciiTheme="minorHAnsi" w:hAnsiTheme="minorHAnsi" w:cstheme="minorBidi"/>
          <w:color w:val="000000" w:themeColor="text1"/>
        </w:rPr>
        <w:t>become certified to help save lives in your community!</w:t>
      </w:r>
    </w:p>
    <w:p w14:paraId="1A07E8D4" w14:textId="42DDA125" w:rsidR="0078446C" w:rsidRDefault="0078446C"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C92C3A">
        <w:rPr>
          <w:rStyle w:val="normaltextrun"/>
          <w:rFonts w:asciiTheme="minorHAnsi" w:hAnsiTheme="minorHAnsi" w:cstheme="minorBidi"/>
          <w:b/>
          <w:bCs/>
          <w:color w:val="000000" w:themeColor="text1"/>
        </w:rPr>
        <w:t xml:space="preserve"> </w:t>
      </w:r>
      <w:r w:rsidR="00B80D32" w:rsidRPr="00B80D32">
        <w:rPr>
          <w:rStyle w:val="normaltextrun"/>
          <w:rFonts w:asciiTheme="minorHAnsi" w:hAnsiTheme="minorHAnsi" w:cstheme="minorBidi"/>
          <w:color w:val="000000" w:themeColor="text1"/>
        </w:rPr>
        <w:t>Training will be hosted in February and March 2026.</w:t>
      </w:r>
    </w:p>
    <w:p w14:paraId="39BBF02F" w14:textId="0803B1D6" w:rsidR="0078446C" w:rsidRDefault="0078446C"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B80D32">
        <w:rPr>
          <w:rStyle w:val="normaltextrun"/>
          <w:rFonts w:asciiTheme="minorHAnsi" w:hAnsiTheme="minorHAnsi" w:cstheme="minorBidi"/>
          <w:b/>
          <w:bCs/>
          <w:color w:val="000000" w:themeColor="text1"/>
        </w:rPr>
        <w:t xml:space="preserve"> </w:t>
      </w:r>
      <w:r w:rsidR="00B80D32" w:rsidRPr="007B2C98">
        <w:rPr>
          <w:rStyle w:val="normaltextrun"/>
          <w:rFonts w:asciiTheme="minorHAnsi" w:hAnsiTheme="minorHAnsi" w:cstheme="minorBidi"/>
          <w:color w:val="000000" w:themeColor="text1"/>
        </w:rPr>
        <w:t xml:space="preserve">Virtual. Click </w:t>
      </w:r>
      <w:hyperlink r:id="rId93" w:history="1">
        <w:r w:rsidR="00B80D32" w:rsidRPr="007B2C98">
          <w:rPr>
            <w:rStyle w:val="Hyperlink"/>
            <w:rFonts w:asciiTheme="minorHAnsi" w:hAnsiTheme="minorHAnsi" w:cstheme="minorBidi"/>
          </w:rPr>
          <w:t>here</w:t>
        </w:r>
      </w:hyperlink>
      <w:r w:rsidR="00B80D32" w:rsidRPr="007B2C98">
        <w:rPr>
          <w:rStyle w:val="normaltextrun"/>
          <w:rFonts w:asciiTheme="minorHAnsi" w:hAnsiTheme="minorHAnsi" w:cstheme="minorBidi"/>
          <w:color w:val="000000" w:themeColor="text1"/>
        </w:rPr>
        <w:t xml:space="preserve"> to learn more and how to register.</w:t>
      </w:r>
    </w:p>
    <w:p w14:paraId="187CCEF2" w14:textId="77777777" w:rsidR="0078446C" w:rsidRDefault="0078446C" w:rsidP="46D53B8D">
      <w:pPr>
        <w:rPr>
          <w:rStyle w:val="normaltextrun"/>
          <w:rFonts w:asciiTheme="minorHAnsi" w:hAnsiTheme="minorHAnsi" w:cstheme="minorBidi"/>
          <w:b/>
          <w:bCs/>
          <w:color w:val="000000" w:themeColor="text1"/>
        </w:rPr>
      </w:pPr>
    </w:p>
    <w:p w14:paraId="5204D718" w14:textId="77777777" w:rsidR="0078446C" w:rsidRDefault="0078446C" w:rsidP="46D53B8D">
      <w:pPr>
        <w:rPr>
          <w:rStyle w:val="normaltextrun"/>
          <w:rFonts w:asciiTheme="minorHAnsi" w:hAnsiTheme="minorHAnsi" w:cstheme="minorBidi"/>
          <w:b/>
          <w:bCs/>
          <w:color w:val="000000" w:themeColor="text1"/>
        </w:rPr>
      </w:pPr>
    </w:p>
    <w:p w14:paraId="2E24F34B" w14:textId="1D45B0F7"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Pr="46D53B8D">
        <w:rPr>
          <w:rStyle w:val="normaltextrun"/>
          <w:rFonts w:asciiTheme="minorHAnsi" w:hAnsiTheme="minorHAnsi" w:cstheme="minorBidi"/>
          <w:color w:val="000000" w:themeColor="text1"/>
        </w:rPr>
        <w:t>Age Wisely with MAP: 10 Resources to Help Prepare for Aging</w:t>
      </w:r>
    </w:p>
    <w:p w14:paraId="3FAC5792" w14:textId="4075B5B0" w:rsidR="24E8909A" w:rsidRDefault="24E8909A" w:rsidP="46D53B8D">
      <w:pPr>
        <w:rPr>
          <w:rFonts w:ascii="Calibri" w:hAnsi="Calibri" w:cs="Calibri"/>
        </w:rPr>
      </w:pPr>
      <w:r w:rsidRPr="46D53B8D">
        <w:rPr>
          <w:rStyle w:val="normaltextrun"/>
          <w:rFonts w:asciiTheme="minorHAnsi" w:hAnsiTheme="minorHAnsi" w:cstheme="minorBidi"/>
          <w:b/>
          <w:bCs/>
          <w:color w:val="000000" w:themeColor="text1"/>
        </w:rPr>
        <w:t xml:space="preserve">Description: </w:t>
      </w:r>
      <w:r w:rsidRPr="46D53B8D">
        <w:rPr>
          <w:rFonts w:ascii="Calibri" w:hAnsi="Calibri" w:cs="Calibri"/>
        </w:rPr>
        <w:t>Learn about 10 key resources to help you prepare for aging and discover the importance of planning ahead for your future needs. For information/register call Claudia Mixco, MAP Specialist, at 410-313-5953 or North Laurel 50+ Center at 410-313-0380.</w:t>
      </w:r>
    </w:p>
    <w:p w14:paraId="7FAAC1F3" w14:textId="0C0E69D2"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February 9</w:t>
      </w:r>
      <w:r w:rsidR="007A68CD">
        <w:rPr>
          <w:rStyle w:val="normaltextrun"/>
          <w:rFonts w:asciiTheme="minorHAnsi" w:hAnsiTheme="minorHAnsi" w:cstheme="minorBidi"/>
          <w:color w:val="000000" w:themeColor="text1"/>
        </w:rPr>
        <w:t xml:space="preserve"> and March 10,</w:t>
      </w:r>
      <w:r w:rsidRPr="46D53B8D">
        <w:rPr>
          <w:rStyle w:val="normaltextrun"/>
          <w:rFonts w:asciiTheme="minorHAnsi" w:hAnsiTheme="minorHAnsi" w:cstheme="minorBidi"/>
          <w:color w:val="000000" w:themeColor="text1"/>
        </w:rPr>
        <w:t xml:space="preserve"> </w:t>
      </w:r>
      <w:r w:rsidR="00153B5E"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10:30-11:30 am.</w:t>
      </w:r>
    </w:p>
    <w:p w14:paraId="4779E0FA" w14:textId="6922FA5C"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North Laurel 50+ Center, </w:t>
      </w:r>
      <w:r w:rsidRPr="46D53B8D">
        <w:rPr>
          <w:rFonts w:ascii="Calibri" w:hAnsi="Calibri" w:cs="Calibri"/>
        </w:rPr>
        <w:t>9411 Whiskey Bottom Road Laurel, MD, 20723</w:t>
      </w:r>
      <w:r w:rsidRPr="46D53B8D">
        <w:rPr>
          <w:rStyle w:val="normaltextrun"/>
          <w:rFonts w:asciiTheme="minorHAnsi" w:hAnsiTheme="minorHAnsi" w:cstheme="minorBidi"/>
          <w:color w:val="000000" w:themeColor="text1"/>
        </w:rPr>
        <w:t xml:space="preserve">. Click </w:t>
      </w:r>
      <w:hyperlink r:id="rId94">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6B0BF334" w14:textId="77777777" w:rsidR="007E028D" w:rsidRDefault="007E028D" w:rsidP="46D53B8D">
      <w:pPr>
        <w:rPr>
          <w:rStyle w:val="normaltextrun"/>
          <w:rFonts w:asciiTheme="minorHAnsi" w:hAnsiTheme="minorHAnsi" w:cstheme="minorBidi"/>
          <w:b/>
          <w:bCs/>
          <w:color w:val="000000" w:themeColor="text1"/>
        </w:rPr>
      </w:pPr>
    </w:p>
    <w:p w14:paraId="2EAC4C8A" w14:textId="77777777" w:rsidR="007E028D" w:rsidRDefault="007E028D" w:rsidP="46D53B8D">
      <w:pPr>
        <w:rPr>
          <w:rStyle w:val="normaltextrun"/>
          <w:rFonts w:asciiTheme="minorHAnsi" w:hAnsiTheme="minorHAnsi" w:cstheme="minorBidi"/>
          <w:b/>
          <w:bCs/>
          <w:color w:val="000000" w:themeColor="text1"/>
        </w:rPr>
      </w:pPr>
    </w:p>
    <w:p w14:paraId="579A62F4" w14:textId="447DF1A6"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009E7ADB" w:rsidRPr="009E7ADB">
        <w:rPr>
          <w:rStyle w:val="normaltextrun"/>
          <w:rFonts w:asciiTheme="minorHAnsi" w:hAnsiTheme="minorHAnsi" w:cstheme="minorBidi"/>
          <w:color w:val="000000" w:themeColor="text1"/>
        </w:rPr>
        <w:t>Digital Education and</w:t>
      </w:r>
      <w:r w:rsidR="009E7ADB">
        <w:rPr>
          <w:rStyle w:val="normaltextrun"/>
          <w:rFonts w:asciiTheme="minorHAnsi" w:hAnsiTheme="minorHAnsi" w:cstheme="minorBidi"/>
          <w:b/>
          <w:bCs/>
          <w:color w:val="000000" w:themeColor="text1"/>
        </w:rPr>
        <w:t xml:space="preserve"> </w:t>
      </w:r>
      <w:r w:rsidR="2288BE9E" w:rsidRPr="46D53B8D">
        <w:rPr>
          <w:rStyle w:val="normaltextrun"/>
          <w:rFonts w:asciiTheme="minorHAnsi" w:hAnsiTheme="minorHAnsi" w:cstheme="minorBidi"/>
          <w:color w:val="000000" w:themeColor="text1"/>
        </w:rPr>
        <w:t>Senior Planet: Rideshare Apps</w:t>
      </w:r>
    </w:p>
    <w:p w14:paraId="4111FA4E" w14:textId="1213C4F4" w:rsidR="26EF6719"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Description: </w:t>
      </w:r>
      <w:r w:rsidR="26EF6719" w:rsidRPr="46D53B8D">
        <w:rPr>
          <w:rStyle w:val="normaltextrun"/>
          <w:rFonts w:asciiTheme="minorHAnsi" w:hAnsiTheme="minorHAnsi" w:cstheme="minorBidi"/>
          <w:color w:val="000000" w:themeColor="text1"/>
        </w:rPr>
        <w:t>No car? No problem! This presentation will explore ridesharing apps, which are also known as e-hailing apps. Learn about the two most popular apps — Uber and Lyft — and the pros and cons of them both. Stay for Senior Planet’s Learning Lab to practice what you learned. Learning Lab begins at 11 am.</w:t>
      </w:r>
      <w:r w:rsidR="008F2781">
        <w:rPr>
          <w:rStyle w:val="normaltextrun"/>
          <w:rFonts w:asciiTheme="minorHAnsi" w:hAnsiTheme="minorHAnsi" w:cstheme="minorBidi"/>
          <w:color w:val="000000" w:themeColor="text1"/>
        </w:rPr>
        <w:t xml:space="preserve"> </w:t>
      </w:r>
      <w:r w:rsidR="26EF6719" w:rsidRPr="46D53B8D">
        <w:rPr>
          <w:rStyle w:val="normaltextrun"/>
          <w:rFonts w:asciiTheme="minorHAnsi" w:hAnsiTheme="minorHAnsi" w:cstheme="minorBidi"/>
          <w:color w:val="000000" w:themeColor="text1"/>
        </w:rPr>
        <w:t xml:space="preserve">If class is </w:t>
      </w:r>
      <w:proofErr w:type="gramStart"/>
      <w:r w:rsidR="26EF6719" w:rsidRPr="46D53B8D">
        <w:rPr>
          <w:rStyle w:val="normaltextrun"/>
          <w:rFonts w:asciiTheme="minorHAnsi" w:hAnsiTheme="minorHAnsi" w:cstheme="minorBidi"/>
          <w:color w:val="000000" w:themeColor="text1"/>
        </w:rPr>
        <w:t>showing full</w:t>
      </w:r>
      <w:proofErr w:type="gramEnd"/>
      <w:r w:rsidR="26EF6719" w:rsidRPr="46D53B8D">
        <w:rPr>
          <w:rStyle w:val="normaltextrun"/>
          <w:rFonts w:asciiTheme="minorHAnsi" w:hAnsiTheme="minorHAnsi" w:cstheme="minorBidi"/>
          <w:color w:val="000000" w:themeColor="text1"/>
        </w:rPr>
        <w:t xml:space="preserve"> online, please call the Elkridge 50+ Center at 410-313-5192.</w:t>
      </w:r>
    </w:p>
    <w:p w14:paraId="19AA410D" w14:textId="565FE131"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59677041" w:rsidRPr="46D53B8D">
        <w:rPr>
          <w:rStyle w:val="normaltextrun"/>
          <w:rFonts w:asciiTheme="minorHAnsi" w:hAnsiTheme="minorHAnsi" w:cstheme="minorBidi"/>
          <w:color w:val="000000" w:themeColor="text1"/>
        </w:rPr>
        <w:t>Marc</w:t>
      </w:r>
      <w:r w:rsidRPr="46D53B8D">
        <w:rPr>
          <w:rStyle w:val="normaltextrun"/>
          <w:rFonts w:asciiTheme="minorHAnsi" w:hAnsiTheme="minorHAnsi" w:cstheme="minorBidi"/>
          <w:color w:val="000000" w:themeColor="text1"/>
        </w:rPr>
        <w:t>h</w:t>
      </w:r>
      <w:r w:rsidR="59677041" w:rsidRPr="46D53B8D">
        <w:rPr>
          <w:rStyle w:val="normaltextrun"/>
          <w:rFonts w:asciiTheme="minorHAnsi" w:hAnsiTheme="minorHAnsi" w:cstheme="minorBidi"/>
          <w:color w:val="000000" w:themeColor="text1"/>
        </w:rPr>
        <w:t xml:space="preserve"> 11</w:t>
      </w:r>
      <w:r w:rsidRPr="46D53B8D">
        <w:rPr>
          <w:rStyle w:val="normaltextrun"/>
          <w:rFonts w:asciiTheme="minorHAnsi" w:hAnsiTheme="minorHAnsi" w:cstheme="minorBidi"/>
          <w:color w:val="000000" w:themeColor="text1"/>
        </w:rPr>
        <w:t>,</w:t>
      </w:r>
      <w:r w:rsidR="06880E31" w:rsidRPr="46D53B8D">
        <w:rPr>
          <w:rStyle w:val="normaltextrun"/>
          <w:rFonts w:asciiTheme="minorHAnsi" w:hAnsiTheme="minorHAnsi" w:cstheme="minorBidi"/>
          <w:color w:val="000000" w:themeColor="text1"/>
        </w:rPr>
        <w:t xml:space="preserve"> </w:t>
      </w:r>
      <w:r w:rsidR="00F93656"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w:t>
      </w:r>
      <w:r w:rsidR="052D00DD" w:rsidRPr="46D53B8D">
        <w:rPr>
          <w:rStyle w:val="normaltextrun"/>
          <w:rFonts w:asciiTheme="minorHAnsi" w:hAnsiTheme="minorHAnsi" w:cstheme="minorBidi"/>
          <w:color w:val="000000" w:themeColor="text1"/>
        </w:rPr>
        <w:t>1</w:t>
      </w:r>
      <w:r w:rsidRPr="46D53B8D">
        <w:rPr>
          <w:rStyle w:val="normaltextrun"/>
          <w:rFonts w:asciiTheme="minorHAnsi" w:hAnsiTheme="minorHAnsi" w:cstheme="minorBidi"/>
          <w:color w:val="000000" w:themeColor="text1"/>
        </w:rPr>
        <w:t>:</w:t>
      </w:r>
      <w:r w:rsidR="4BDD5E0F" w:rsidRPr="46D53B8D">
        <w:rPr>
          <w:rStyle w:val="normaltextrun"/>
          <w:rFonts w:asciiTheme="minorHAnsi" w:hAnsiTheme="minorHAnsi" w:cstheme="minorBidi"/>
          <w:color w:val="000000" w:themeColor="text1"/>
        </w:rPr>
        <w:t xml:space="preserve">00 am </w:t>
      </w:r>
      <w:r w:rsidRPr="46D53B8D">
        <w:rPr>
          <w:rStyle w:val="normaltextrun"/>
          <w:rFonts w:asciiTheme="minorHAnsi" w:hAnsiTheme="minorHAnsi" w:cstheme="minorBidi"/>
          <w:color w:val="000000" w:themeColor="text1"/>
        </w:rPr>
        <w:t>-</w:t>
      </w:r>
      <w:r w:rsidR="6F0476BB"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1:00 pm.</w:t>
      </w:r>
    </w:p>
    <w:p w14:paraId="2ACA1778" w14:textId="000F4EB7" w:rsidR="46D53B8D"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02B8C537" w:rsidRPr="46D53B8D">
        <w:rPr>
          <w:rStyle w:val="normaltextrun"/>
          <w:rFonts w:asciiTheme="minorHAnsi" w:hAnsiTheme="minorHAnsi" w:cstheme="minorBidi"/>
          <w:color w:val="000000" w:themeColor="text1"/>
        </w:rPr>
        <w:t>6540 Washington Blvd Elkridge MD 21075</w:t>
      </w:r>
      <w:r w:rsidRPr="46D53B8D">
        <w:rPr>
          <w:rStyle w:val="normaltextrun"/>
          <w:rFonts w:asciiTheme="minorHAnsi" w:hAnsiTheme="minorHAnsi" w:cstheme="minorBidi"/>
          <w:color w:val="000000" w:themeColor="text1"/>
        </w:rPr>
        <w:t xml:space="preserve">. Click </w:t>
      </w:r>
      <w:hyperlink r:id="rId95">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650E898D"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280F52EB" w14:textId="77777777" w:rsidR="00607FC2" w:rsidRDefault="00607FC2" w:rsidP="004B2634">
      <w:pPr>
        <w:rPr>
          <w:rStyle w:val="normaltextrun"/>
          <w:rFonts w:asciiTheme="minorHAnsi" w:hAnsiTheme="minorHAnsi" w:cstheme="minorHAnsi"/>
          <w:b/>
          <w:bCs/>
          <w:color w:val="000000" w:themeColor="text1"/>
        </w:rPr>
      </w:pPr>
    </w:p>
    <w:p w14:paraId="6ADFE022" w14:textId="5799ECDD" w:rsidR="00F05EA2" w:rsidRPr="00F05EA2" w:rsidRDefault="002C72AC" w:rsidP="00F05EA2">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00BD4E33">
        <w:rPr>
          <w:rFonts w:asciiTheme="minorHAnsi" w:hAnsiTheme="minorHAnsi" w:cstheme="minorHAnsi"/>
          <w:color w:val="000000" w:themeColor="text1"/>
        </w:rPr>
        <w:t xml:space="preserve">The Power of </w:t>
      </w:r>
      <w:r w:rsidR="00180AF8">
        <w:rPr>
          <w:rFonts w:asciiTheme="minorHAnsi" w:hAnsiTheme="minorHAnsi" w:cstheme="minorHAnsi"/>
          <w:color w:val="000000" w:themeColor="text1"/>
        </w:rPr>
        <w:t>Presence</w:t>
      </w:r>
      <w:r w:rsidR="003F7131">
        <w:rPr>
          <w:rFonts w:asciiTheme="minorHAnsi" w:hAnsiTheme="minorHAnsi" w:cstheme="minorHAnsi"/>
          <w:color w:val="000000" w:themeColor="text1"/>
        </w:rPr>
        <w:t xml:space="preserve">: Nurturing Resilience for Youth Through Mental Health </w:t>
      </w:r>
      <w:proofErr w:type="spellStart"/>
      <w:proofErr w:type="gramStart"/>
      <w:r w:rsidR="003F7131">
        <w:rPr>
          <w:rFonts w:asciiTheme="minorHAnsi" w:hAnsiTheme="minorHAnsi" w:cstheme="minorHAnsi"/>
          <w:color w:val="000000" w:themeColor="text1"/>
        </w:rPr>
        <w:t>ad</w:t>
      </w:r>
      <w:proofErr w:type="spellEnd"/>
      <w:proofErr w:type="gramEnd"/>
      <w:r w:rsidR="003F7131">
        <w:rPr>
          <w:rFonts w:asciiTheme="minorHAnsi" w:hAnsiTheme="minorHAnsi" w:cstheme="minorHAnsi"/>
          <w:color w:val="000000" w:themeColor="text1"/>
        </w:rPr>
        <w:t xml:space="preserve"> Wellness Strategies</w:t>
      </w:r>
    </w:p>
    <w:p w14:paraId="10D06B08" w14:textId="64C4D30B" w:rsidR="006A211F" w:rsidRPr="006A211F" w:rsidRDefault="002C72AC" w:rsidP="006A211F">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F05EA2">
        <w:rPr>
          <w:rStyle w:val="normaltextrun"/>
          <w:rFonts w:asciiTheme="minorHAnsi" w:hAnsiTheme="minorHAnsi" w:cstheme="minorHAnsi"/>
          <w:b/>
          <w:bCs/>
          <w:color w:val="000000" w:themeColor="text1"/>
        </w:rPr>
        <w:t xml:space="preserve"> </w:t>
      </w:r>
      <w:r w:rsidR="006A211F" w:rsidRPr="006A211F">
        <w:rPr>
          <w:rFonts w:asciiTheme="minorHAnsi" w:hAnsiTheme="minorHAnsi" w:cstheme="minorHAnsi"/>
          <w:color w:val="000000" w:themeColor="text1"/>
        </w:rPr>
        <w:t xml:space="preserve">This event is open to all middle and high school students, caregivers, parents, educators, and community members. Join Howard County Public School System, Ellie Mental Health, and Community Allies of Rainbow Youth for this informative and interactive event </w:t>
      </w:r>
    </w:p>
    <w:p w14:paraId="599B8921" w14:textId="59EA6235" w:rsidR="002C72AC" w:rsidRDefault="002C72AC"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F05EA2">
        <w:rPr>
          <w:rStyle w:val="normaltextrun"/>
          <w:rFonts w:asciiTheme="minorHAnsi" w:hAnsiTheme="minorHAnsi" w:cstheme="minorHAnsi"/>
          <w:b/>
          <w:bCs/>
          <w:color w:val="000000" w:themeColor="text1"/>
        </w:rPr>
        <w:t xml:space="preserve"> </w:t>
      </w:r>
      <w:r w:rsidR="008527E9">
        <w:rPr>
          <w:rStyle w:val="normaltextrun"/>
          <w:rFonts w:asciiTheme="minorHAnsi" w:hAnsiTheme="minorHAnsi" w:cstheme="minorHAnsi"/>
          <w:color w:val="000000" w:themeColor="text1"/>
        </w:rPr>
        <w:t>Wednesday, February</w:t>
      </w:r>
      <w:r w:rsidR="00F05EA2" w:rsidRPr="008133AD">
        <w:rPr>
          <w:rStyle w:val="normaltextrun"/>
          <w:rFonts w:asciiTheme="minorHAnsi" w:hAnsiTheme="minorHAnsi" w:cstheme="minorHAnsi"/>
          <w:color w:val="000000" w:themeColor="text1"/>
        </w:rPr>
        <w:t xml:space="preserve"> 9, 2026, </w:t>
      </w:r>
      <w:r w:rsidR="008527E9">
        <w:rPr>
          <w:rStyle w:val="normaltextrun"/>
          <w:rFonts w:asciiTheme="minorHAnsi" w:hAnsiTheme="minorHAnsi" w:cstheme="minorHAnsi"/>
          <w:color w:val="000000" w:themeColor="text1"/>
        </w:rPr>
        <w:t>6:30</w:t>
      </w:r>
      <w:r w:rsidR="008133AD" w:rsidRPr="008133AD">
        <w:rPr>
          <w:rStyle w:val="normaltextrun"/>
          <w:rFonts w:asciiTheme="minorHAnsi" w:hAnsiTheme="minorHAnsi" w:cstheme="minorHAnsi"/>
          <w:color w:val="000000" w:themeColor="text1"/>
        </w:rPr>
        <w:t xml:space="preserve"> pm.</w:t>
      </w:r>
    </w:p>
    <w:p w14:paraId="13828FA6" w14:textId="46E4652F" w:rsidR="002C72AC" w:rsidRDefault="002C72AC"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008527E9" w:rsidRPr="008527E9">
        <w:rPr>
          <w:rFonts w:asciiTheme="minorHAnsi" w:hAnsiTheme="minorHAnsi" w:cstheme="minorHAnsi"/>
          <w:color w:val="000000"/>
          <w:bdr w:val="none" w:sz="0" w:space="0" w:color="auto" w:frame="1"/>
        </w:rPr>
        <w:t>HCPSS Central Office Board Rooms</w:t>
      </w:r>
      <w:r w:rsidR="008527E9">
        <w:rPr>
          <w:rFonts w:asciiTheme="minorHAnsi" w:hAnsiTheme="minorHAnsi" w:cstheme="minorHAnsi"/>
          <w:color w:val="000000"/>
          <w:bdr w:val="none" w:sz="0" w:space="0" w:color="auto" w:frame="1"/>
        </w:rPr>
        <w:t xml:space="preserve">, </w:t>
      </w:r>
      <w:r w:rsidR="008527E9" w:rsidRPr="008527E9">
        <w:rPr>
          <w:rFonts w:asciiTheme="minorHAnsi" w:hAnsiTheme="minorHAnsi" w:cstheme="minorHAnsi"/>
          <w:color w:val="000000"/>
          <w:bdr w:val="none" w:sz="0" w:space="0" w:color="auto" w:frame="1"/>
        </w:rPr>
        <w:t>10910 Clarksville Pike, Ellicott City 21042</w:t>
      </w:r>
      <w:r w:rsidR="00650FAE">
        <w:rPr>
          <w:rStyle w:val="normaltextrun"/>
          <w:rFonts w:asciiTheme="minorHAnsi" w:hAnsiTheme="minorHAnsi" w:cstheme="minorHAnsi"/>
          <w:color w:val="000000"/>
          <w:bdr w:val="none" w:sz="0" w:space="0" w:color="auto" w:frame="1"/>
        </w:rPr>
        <w:t xml:space="preserve">. Click </w:t>
      </w:r>
      <w:hyperlink r:id="rId96" w:history="1">
        <w:r w:rsidR="00650FAE" w:rsidRPr="00403417">
          <w:rPr>
            <w:rStyle w:val="Hyperlink"/>
            <w:rFonts w:asciiTheme="minorHAnsi" w:hAnsiTheme="minorHAnsi" w:cstheme="minorHAnsi"/>
            <w:bdr w:val="none" w:sz="0" w:space="0" w:color="auto" w:frame="1"/>
          </w:rPr>
          <w:t>here</w:t>
        </w:r>
      </w:hyperlink>
      <w:r w:rsidR="00650FAE">
        <w:rPr>
          <w:rStyle w:val="normaltextrun"/>
          <w:rFonts w:asciiTheme="minorHAnsi" w:hAnsiTheme="minorHAnsi" w:cstheme="minorHAnsi"/>
          <w:color w:val="000000"/>
          <w:bdr w:val="none" w:sz="0" w:space="0" w:color="auto" w:frame="1"/>
        </w:rPr>
        <w:t xml:space="preserve"> to register.</w:t>
      </w:r>
    </w:p>
    <w:p w14:paraId="688DC301" w14:textId="77777777" w:rsidR="00607FC2" w:rsidRDefault="00607FC2" w:rsidP="004B2634">
      <w:pPr>
        <w:rPr>
          <w:rStyle w:val="normaltextrun"/>
          <w:rFonts w:asciiTheme="minorHAnsi" w:hAnsiTheme="minorHAnsi" w:cstheme="minorHAnsi"/>
          <w:b/>
          <w:bCs/>
          <w:color w:val="000000" w:themeColor="text1"/>
        </w:rPr>
      </w:pPr>
    </w:p>
    <w:p w14:paraId="48D1DC1F" w14:textId="77777777" w:rsidR="00AA39D8" w:rsidRDefault="00AA39D8" w:rsidP="004B2634">
      <w:pPr>
        <w:rPr>
          <w:rStyle w:val="normaltextrun"/>
          <w:rFonts w:asciiTheme="minorHAnsi" w:hAnsiTheme="minorHAnsi" w:cstheme="minorHAnsi"/>
          <w:b/>
          <w:bCs/>
          <w:color w:val="000000" w:themeColor="text1"/>
        </w:rPr>
      </w:pPr>
    </w:p>
    <w:p w14:paraId="438CAB9D" w14:textId="7133BE82"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97"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98"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99"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100"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090A95E0" w14:textId="77777777" w:rsidR="006D1D73" w:rsidRDefault="006D1D73" w:rsidP="00C37CED">
      <w:pPr>
        <w:rPr>
          <w:rStyle w:val="normaltextrun"/>
          <w:rFonts w:asciiTheme="minorHAnsi" w:hAnsiTheme="minorHAnsi" w:cstheme="minorHAnsi"/>
          <w:b/>
          <w:bCs/>
          <w:color w:val="000000"/>
          <w:bdr w:val="none" w:sz="0" w:space="0" w:color="auto" w:frame="1"/>
        </w:rPr>
      </w:pPr>
    </w:p>
    <w:p w14:paraId="6E61227C" w14:textId="77777777" w:rsidR="006D1D73" w:rsidRDefault="006D1D73" w:rsidP="00C37CED">
      <w:pPr>
        <w:rPr>
          <w:rStyle w:val="normaltextrun"/>
          <w:rFonts w:asciiTheme="minorHAnsi" w:hAnsiTheme="minorHAnsi" w:cstheme="minorHAnsi"/>
          <w:b/>
          <w:bCs/>
          <w:color w:val="000000"/>
          <w:bdr w:val="none" w:sz="0" w:space="0" w:color="auto" w:frame="1"/>
        </w:rPr>
      </w:pPr>
    </w:p>
    <w:p w14:paraId="2ADBF16C" w14:textId="76246C71"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lastRenderedPageBreak/>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101"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102"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103"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104"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90124D">
        <w:rPr>
          <w:rStyle w:val="normaltextrun"/>
          <w:rFonts w:asciiTheme="minorHAnsi" w:hAnsiTheme="minorHAnsi" w:cstheme="minorHAnsi"/>
          <w:i/>
          <w:iCs/>
          <w:color w:val="000000" w:themeColor="text1"/>
        </w:rPr>
        <w:t>(Bilingual – English and Spanish</w:t>
      </w:r>
      <w:r w:rsidR="008478AD">
        <w:rPr>
          <w:rStyle w:val="normaltextrun"/>
          <w:rFonts w:asciiTheme="minorHAnsi" w:hAnsiTheme="minorHAnsi" w:cstheme="minorHAnsi"/>
          <w:i/>
          <w:iCs/>
          <w:color w:val="000000" w:themeColor="text1"/>
        </w:rPr>
        <w:t xml:space="preserve">; </w:t>
      </w:r>
      <w:proofErr w:type="spellStart"/>
      <w:r w:rsidR="00CB6682">
        <w:rPr>
          <w:rStyle w:val="normaltextrun"/>
          <w:rFonts w:asciiTheme="minorHAnsi" w:hAnsiTheme="minorHAnsi" w:cstheme="minorHAnsi"/>
          <w:i/>
          <w:iCs/>
          <w:color w:val="000000" w:themeColor="text1"/>
        </w:rPr>
        <w:t>e</w:t>
      </w:r>
      <w:r w:rsidR="008478AD">
        <w:rPr>
          <w:rStyle w:val="normaltextrun"/>
          <w:rFonts w:asciiTheme="minorHAnsi" w:hAnsiTheme="minorHAnsi" w:cstheme="minorHAnsi"/>
          <w:i/>
          <w:iCs/>
          <w:color w:val="000000" w:themeColor="text1"/>
        </w:rPr>
        <w:t>spañol</w:t>
      </w:r>
      <w:proofErr w:type="spellEnd"/>
      <w:r w:rsidR="00CB6682">
        <w:rPr>
          <w:rStyle w:val="normaltextrun"/>
          <w:rFonts w:asciiTheme="minorHAnsi" w:hAnsiTheme="minorHAnsi" w:cstheme="minorHAnsi"/>
          <w:i/>
          <w:iCs/>
          <w:color w:val="000000" w:themeColor="text1"/>
        </w:rPr>
        <w:t xml:space="preserve"> e </w:t>
      </w:r>
      <w:proofErr w:type="spellStart"/>
      <w:r w:rsidR="00CB6682">
        <w:rPr>
          <w:rStyle w:val="normaltextrun"/>
          <w:rFonts w:asciiTheme="minorHAnsi" w:hAnsiTheme="minorHAnsi" w:cstheme="minorHAnsi"/>
          <w:i/>
          <w:iCs/>
          <w:color w:val="000000" w:themeColor="text1"/>
        </w:rPr>
        <w:t>inglés</w:t>
      </w:r>
      <w:proofErr w:type="spellEnd"/>
      <w:r w:rsidRPr="0090124D">
        <w:rPr>
          <w:rStyle w:val="normaltextrun"/>
          <w:rFonts w:asciiTheme="minorHAnsi" w:hAnsiTheme="minorHAnsi" w:cstheme="minorHAnsi"/>
          <w:i/>
          <w:iCs/>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perinatality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Pr="00C2352B"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105"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2E0AE710" w14:textId="257E8B45"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5078328A" w14:textId="77777777" w:rsidR="00CB6682" w:rsidRDefault="00CB6682" w:rsidP="002E1324">
      <w:pPr>
        <w:rPr>
          <w:rStyle w:val="normaltextrun"/>
          <w:rFonts w:ascii="Calibri" w:eastAsia="Calibri" w:hAnsi="Calibri" w:cs="Calibri"/>
          <w:b/>
          <w:color w:val="000000" w:themeColor="text1"/>
        </w:rPr>
      </w:pPr>
    </w:p>
    <w:p w14:paraId="05C2B995" w14:textId="3FC700D8" w:rsidR="008D49F3" w:rsidRPr="00F71225" w:rsidRDefault="00875573"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Title:</w:t>
      </w:r>
      <w:r w:rsidR="00F71225">
        <w:rPr>
          <w:rStyle w:val="normaltextrun"/>
          <w:rFonts w:ascii="Calibri" w:eastAsia="Calibri" w:hAnsi="Calibri" w:cs="Calibri"/>
          <w:b/>
          <w:color w:val="000000" w:themeColor="text1"/>
        </w:rPr>
        <w:t xml:space="preserve"> </w:t>
      </w:r>
      <w:r w:rsidR="00F71225">
        <w:rPr>
          <w:rStyle w:val="normaltextrun"/>
          <w:rFonts w:ascii="Calibri" w:eastAsia="Calibri" w:hAnsi="Calibri" w:cs="Calibri"/>
          <w:bCs/>
          <w:color w:val="000000" w:themeColor="text1"/>
        </w:rPr>
        <w:t>Rooted in Culture</w:t>
      </w:r>
      <w:r w:rsidR="001415A1">
        <w:rPr>
          <w:rStyle w:val="normaltextrun"/>
          <w:rFonts w:ascii="Calibri" w:eastAsia="Calibri" w:hAnsi="Calibri" w:cs="Calibri"/>
          <w:bCs/>
          <w:color w:val="000000" w:themeColor="text1"/>
        </w:rPr>
        <w:t>, Rising in Greatness</w:t>
      </w:r>
    </w:p>
    <w:p w14:paraId="2109F570" w14:textId="614199C1" w:rsidR="00875573" w:rsidRPr="003A2B1B" w:rsidRDefault="00875573" w:rsidP="003A2B1B">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Description:</w:t>
      </w:r>
      <w:r w:rsidR="003A2B1B">
        <w:rPr>
          <w:rStyle w:val="normaltextrun"/>
          <w:rFonts w:ascii="Calibri" w:eastAsia="Calibri" w:hAnsi="Calibri" w:cs="Calibri"/>
          <w:b/>
          <w:color w:val="000000" w:themeColor="text1"/>
        </w:rPr>
        <w:t xml:space="preserve"> </w:t>
      </w:r>
      <w:r w:rsidR="003A2B1B" w:rsidRPr="003A2B1B">
        <w:rPr>
          <w:rStyle w:val="normaltextrun"/>
          <w:rFonts w:ascii="Calibri" w:eastAsia="Calibri" w:hAnsi="Calibri" w:cs="Calibri"/>
          <w:bCs/>
          <w:color w:val="000000" w:themeColor="text1"/>
        </w:rPr>
        <w:t>This event</w:t>
      </w:r>
      <w:r w:rsidR="00A0668F">
        <w:rPr>
          <w:rStyle w:val="normaltextrun"/>
          <w:rFonts w:ascii="Calibri" w:eastAsia="Calibri" w:hAnsi="Calibri" w:cs="Calibri"/>
          <w:bCs/>
          <w:color w:val="000000" w:themeColor="text1"/>
        </w:rPr>
        <w:t xml:space="preserve"> is presented by Howard County Public Schools and</w:t>
      </w:r>
      <w:r w:rsidR="003A2B1B" w:rsidRPr="003A2B1B">
        <w:rPr>
          <w:rStyle w:val="normaltextrun"/>
          <w:rFonts w:ascii="Calibri" w:eastAsia="Calibri" w:hAnsi="Calibri" w:cs="Calibri"/>
          <w:bCs/>
          <w:color w:val="000000" w:themeColor="text1"/>
        </w:rPr>
        <w:t xml:space="preserve"> is dedicated to celebrating and promoting </w:t>
      </w:r>
      <w:r w:rsidR="00A0668F" w:rsidRPr="003A2B1B">
        <w:rPr>
          <w:rStyle w:val="normaltextrun"/>
          <w:rFonts w:ascii="Calibri" w:eastAsia="Calibri" w:hAnsi="Calibri" w:cs="Calibri"/>
          <w:bCs/>
          <w:color w:val="000000" w:themeColor="text1"/>
        </w:rPr>
        <w:t>rich</w:t>
      </w:r>
      <w:r w:rsidR="003A2B1B" w:rsidRPr="003A2B1B">
        <w:rPr>
          <w:rStyle w:val="normaltextrun"/>
          <w:rFonts w:ascii="Calibri" w:eastAsia="Calibri" w:hAnsi="Calibri" w:cs="Calibri"/>
          <w:bCs/>
          <w:color w:val="000000" w:themeColor="text1"/>
        </w:rPr>
        <w:t xml:space="preserve"> heritage and</w:t>
      </w:r>
      <w:r w:rsidR="00A0668F">
        <w:rPr>
          <w:rStyle w:val="normaltextrun"/>
          <w:rFonts w:ascii="Calibri" w:eastAsia="Calibri" w:hAnsi="Calibri" w:cs="Calibri"/>
          <w:bCs/>
          <w:color w:val="000000" w:themeColor="text1"/>
        </w:rPr>
        <w:t xml:space="preserve"> </w:t>
      </w:r>
      <w:r w:rsidR="003A2B1B" w:rsidRPr="003A2B1B">
        <w:rPr>
          <w:rStyle w:val="normaltextrun"/>
          <w:rFonts w:ascii="Calibri" w:eastAsia="Calibri" w:hAnsi="Calibri" w:cs="Calibri"/>
          <w:bCs/>
          <w:color w:val="000000" w:themeColor="text1"/>
        </w:rPr>
        <w:t xml:space="preserve">educational excellence of Historically Black Colleges and Universities (HBCUs).  </w:t>
      </w:r>
    </w:p>
    <w:p w14:paraId="3A093C88" w14:textId="77777777" w:rsidR="000F73B2" w:rsidRPr="000F73B2" w:rsidRDefault="00875573" w:rsidP="000F73B2">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Date, Time, and Location:</w:t>
      </w:r>
      <w:r w:rsidR="003A2B1B">
        <w:rPr>
          <w:rStyle w:val="normaltextrun"/>
          <w:rFonts w:ascii="Calibri" w:eastAsia="Calibri" w:hAnsi="Calibri" w:cs="Calibri"/>
          <w:b/>
          <w:color w:val="000000" w:themeColor="text1"/>
        </w:rPr>
        <w:t xml:space="preserve"> </w:t>
      </w:r>
      <w:r w:rsidR="003A2B1B" w:rsidRPr="000F73B2">
        <w:rPr>
          <w:rStyle w:val="normaltextrun"/>
          <w:rFonts w:ascii="Calibri" w:eastAsia="Calibri" w:hAnsi="Calibri" w:cs="Calibri"/>
          <w:bCs/>
          <w:color w:val="000000" w:themeColor="text1"/>
        </w:rPr>
        <w:t xml:space="preserve">Saturday, March 7, 2026, 9:00 am – 2:00 pm, </w:t>
      </w:r>
      <w:r w:rsidR="000F73B2" w:rsidRPr="000F73B2">
        <w:rPr>
          <w:rStyle w:val="normaltextrun"/>
          <w:rFonts w:ascii="Calibri" w:eastAsia="Calibri" w:hAnsi="Calibri" w:cs="Calibri"/>
          <w:bCs/>
          <w:color w:val="000000" w:themeColor="text1"/>
        </w:rPr>
        <w:t>Guilford Park HS.</w:t>
      </w:r>
    </w:p>
    <w:p w14:paraId="71F3012E" w14:textId="4C44B916" w:rsidR="00875573" w:rsidRPr="000F73B2" w:rsidRDefault="000F73B2" w:rsidP="000F73B2">
      <w:pPr>
        <w:rPr>
          <w:rStyle w:val="normaltextrun"/>
          <w:rFonts w:ascii="Calibri" w:eastAsia="Calibri" w:hAnsi="Calibri" w:cs="Calibri"/>
          <w:bCs/>
          <w:color w:val="000000" w:themeColor="text1"/>
        </w:rPr>
      </w:pPr>
      <w:r w:rsidRPr="000F73B2">
        <w:rPr>
          <w:rStyle w:val="normaltextrun"/>
          <w:rFonts w:ascii="Calibri" w:eastAsia="Calibri" w:hAnsi="Calibri" w:cs="Calibri"/>
          <w:bCs/>
          <w:color w:val="000000" w:themeColor="text1"/>
        </w:rPr>
        <w:t>8500 Ridgely Run Rd, Jessup, MD 20794.</w:t>
      </w:r>
      <w:r w:rsidR="00A0668F">
        <w:rPr>
          <w:rStyle w:val="normaltextrun"/>
          <w:rFonts w:ascii="Calibri" w:eastAsia="Calibri" w:hAnsi="Calibri" w:cs="Calibri"/>
          <w:bCs/>
          <w:color w:val="000000" w:themeColor="text1"/>
        </w:rPr>
        <w:t xml:space="preserve"> Click </w:t>
      </w:r>
      <w:hyperlink r:id="rId106" w:history="1">
        <w:r w:rsidR="00A0668F" w:rsidRPr="00A0668F">
          <w:rPr>
            <w:rStyle w:val="Hyperlink"/>
            <w:rFonts w:ascii="Calibri" w:eastAsia="Calibri" w:hAnsi="Calibri" w:cs="Calibri"/>
            <w:bCs/>
          </w:rPr>
          <w:t>here</w:t>
        </w:r>
      </w:hyperlink>
      <w:r w:rsidR="00A0668F">
        <w:rPr>
          <w:rStyle w:val="normaltextrun"/>
          <w:rFonts w:ascii="Calibri" w:eastAsia="Calibri" w:hAnsi="Calibri" w:cs="Calibri"/>
          <w:bCs/>
          <w:color w:val="000000" w:themeColor="text1"/>
        </w:rPr>
        <w:t xml:space="preserve"> to learn more and to register.</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lastRenderedPageBreak/>
        <w:t>______________________________________________________________________________</w:t>
      </w:r>
    </w:p>
    <w:p w14:paraId="7C3AE0AD" w14:textId="4951F619"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681BBF51" w14:textId="08A378FB" w:rsidR="002E6648" w:rsidRDefault="001F7753" w:rsidP="00AD75C0">
      <w:pPr>
        <w:pStyle w:val="ListParagraph"/>
        <w:numPr>
          <w:ilvl w:val="0"/>
          <w:numId w:val="19"/>
        </w:numPr>
        <w:rPr>
          <w:sz w:val="24"/>
          <w:szCs w:val="24"/>
        </w:rPr>
      </w:pPr>
      <w:r>
        <w:rPr>
          <w:sz w:val="24"/>
          <w:szCs w:val="24"/>
        </w:rPr>
        <w:t xml:space="preserve">Article: </w:t>
      </w:r>
      <w:proofErr w:type="spellStart"/>
      <w:r>
        <w:rPr>
          <w:sz w:val="24"/>
          <w:szCs w:val="24"/>
        </w:rPr>
        <w:t>Prepregnancy</w:t>
      </w:r>
      <w:proofErr w:type="spellEnd"/>
      <w:r>
        <w:rPr>
          <w:sz w:val="24"/>
          <w:szCs w:val="24"/>
        </w:rPr>
        <w:t xml:space="preserve"> BMI and Gestational Weight Gain. </w:t>
      </w:r>
      <w:hyperlink r:id="rId107" w:history="1">
        <w:r w:rsidRPr="005C3E7B">
          <w:rPr>
            <w:rStyle w:val="Hyperlink"/>
            <w:sz w:val="24"/>
            <w:szCs w:val="24"/>
          </w:rPr>
          <w:t>Link</w:t>
        </w:r>
      </w:hyperlink>
    </w:p>
    <w:p w14:paraId="50BD377F" w14:textId="373ADC21" w:rsidR="008D3068" w:rsidRDefault="008D3068" w:rsidP="00AD75C0">
      <w:pPr>
        <w:pStyle w:val="ListParagraph"/>
        <w:numPr>
          <w:ilvl w:val="0"/>
          <w:numId w:val="19"/>
        </w:numPr>
        <w:rPr>
          <w:sz w:val="24"/>
          <w:szCs w:val="24"/>
        </w:rPr>
      </w:pPr>
      <w:r>
        <w:rPr>
          <w:sz w:val="24"/>
          <w:szCs w:val="24"/>
        </w:rPr>
        <w:t xml:space="preserve">Event: Women’s Health Conference 2026. </w:t>
      </w:r>
      <w:hyperlink r:id="rId108" w:history="1">
        <w:r w:rsidRPr="006A73AE">
          <w:rPr>
            <w:rStyle w:val="Hyperlink"/>
            <w:sz w:val="24"/>
            <w:szCs w:val="24"/>
          </w:rPr>
          <w:t>Link</w:t>
        </w:r>
      </w:hyperlink>
      <w:r>
        <w:rPr>
          <w:sz w:val="24"/>
          <w:szCs w:val="24"/>
        </w:rPr>
        <w:t>.</w:t>
      </w:r>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109"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110"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111"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112"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113"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114"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115"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116"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117"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118"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119"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120"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21"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Pr="00EE7858"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22"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73D61E8C"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87D0931" w14:textId="255E467C" w:rsidR="005E482F" w:rsidRDefault="005E482F" w:rsidP="00E56BF6">
      <w:pPr>
        <w:pStyle w:val="ListParagraph"/>
        <w:numPr>
          <w:ilvl w:val="0"/>
          <w:numId w:val="19"/>
        </w:numPr>
        <w:rPr>
          <w:sz w:val="24"/>
        </w:rPr>
      </w:pPr>
      <w:r>
        <w:rPr>
          <w:sz w:val="24"/>
        </w:rPr>
        <w:t xml:space="preserve">Webinar: Food Safety Culture: Live your Values Day by Day. </w:t>
      </w:r>
      <w:hyperlink r:id="rId123" w:history="1">
        <w:r w:rsidRPr="00C40731">
          <w:rPr>
            <w:rStyle w:val="Hyperlink"/>
            <w:sz w:val="24"/>
          </w:rPr>
          <w:t>Link</w:t>
        </w:r>
      </w:hyperlink>
      <w:r>
        <w:rPr>
          <w:sz w:val="24"/>
        </w:rPr>
        <w:t>.</w:t>
      </w:r>
    </w:p>
    <w:p w14:paraId="1854D7C5" w14:textId="040E6D20" w:rsidR="00A11F29" w:rsidRDefault="00A11F29" w:rsidP="00E56BF6">
      <w:pPr>
        <w:pStyle w:val="ListParagraph"/>
        <w:numPr>
          <w:ilvl w:val="0"/>
          <w:numId w:val="19"/>
        </w:numPr>
        <w:rPr>
          <w:sz w:val="24"/>
        </w:rPr>
      </w:pPr>
      <w:r>
        <w:rPr>
          <w:sz w:val="24"/>
        </w:rPr>
        <w:t xml:space="preserve">Webinar: Weight Management Counseling in Latino Communities. </w:t>
      </w:r>
      <w:hyperlink r:id="rId124" w:anchor="/registration" w:history="1">
        <w:r w:rsidRPr="00AD6D72">
          <w:rPr>
            <w:rStyle w:val="Hyperlink"/>
            <w:sz w:val="24"/>
          </w:rPr>
          <w:t>Link</w:t>
        </w:r>
      </w:hyperlink>
      <w:r>
        <w:rPr>
          <w:sz w:val="24"/>
        </w:rPr>
        <w:t>.</w:t>
      </w:r>
    </w:p>
    <w:p w14:paraId="1AE8EF19" w14:textId="2F2422B9" w:rsidR="00E56BF6" w:rsidRPr="00E56BF6" w:rsidRDefault="00E56BF6" w:rsidP="00E56BF6">
      <w:pPr>
        <w:pStyle w:val="ListParagraph"/>
        <w:numPr>
          <w:ilvl w:val="0"/>
          <w:numId w:val="19"/>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25"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19"/>
        </w:numPr>
        <w:rPr>
          <w:b/>
          <w:bCs/>
          <w:sz w:val="24"/>
        </w:rPr>
      </w:pPr>
      <w:r>
        <w:rPr>
          <w:sz w:val="24"/>
          <w:szCs w:val="24"/>
        </w:rPr>
        <w:t xml:space="preserve">Article: </w:t>
      </w:r>
      <w:r w:rsidR="00DA6062" w:rsidRPr="00DA6062">
        <w:rPr>
          <w:sz w:val="24"/>
          <w:szCs w:val="24"/>
        </w:rPr>
        <w:t xml:space="preserve">Your Rights and Care Standards: A Guide for People with Type 2 Diabetes. </w:t>
      </w:r>
      <w:hyperlink r:id="rId126"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19"/>
        </w:numPr>
        <w:rPr>
          <w:sz w:val="24"/>
          <w:szCs w:val="24"/>
        </w:rPr>
      </w:pPr>
      <w:r>
        <w:rPr>
          <w:sz w:val="24"/>
          <w:szCs w:val="24"/>
        </w:rPr>
        <w:t xml:space="preserve">Resource: Diabetes Food Hub®. </w:t>
      </w:r>
      <w:hyperlink r:id="rId127" w:history="1">
        <w:r w:rsidRPr="002D56A1">
          <w:rPr>
            <w:rStyle w:val="Hyperlink"/>
            <w:sz w:val="24"/>
            <w:szCs w:val="24"/>
          </w:rPr>
          <w:t>Link</w:t>
        </w:r>
      </w:hyperlink>
      <w:r>
        <w:rPr>
          <w:sz w:val="24"/>
          <w:szCs w:val="24"/>
        </w:rPr>
        <w:t>.</w:t>
      </w:r>
    </w:p>
    <w:p w14:paraId="2EC80C43" w14:textId="567000F1" w:rsidR="00E57DFF" w:rsidRDefault="00E57DFF" w:rsidP="00AA6C31">
      <w:pPr>
        <w:pStyle w:val="ListParagraph"/>
        <w:numPr>
          <w:ilvl w:val="0"/>
          <w:numId w:val="19"/>
        </w:numPr>
        <w:rPr>
          <w:sz w:val="24"/>
          <w:szCs w:val="24"/>
        </w:rPr>
      </w:pPr>
      <w:r>
        <w:rPr>
          <w:sz w:val="24"/>
          <w:szCs w:val="24"/>
        </w:rPr>
        <w:t xml:space="preserve">Webinar: Parents’ Role in Supporting Independent Diabetes Management. </w:t>
      </w:r>
      <w:hyperlink r:id="rId128" w:history="1">
        <w:r w:rsidRPr="00C34D80">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19"/>
        </w:numPr>
        <w:rPr>
          <w:sz w:val="24"/>
          <w:szCs w:val="24"/>
        </w:rPr>
      </w:pPr>
      <w:r>
        <w:rPr>
          <w:sz w:val="24"/>
          <w:szCs w:val="24"/>
        </w:rPr>
        <w:t xml:space="preserve">Resource: Evidence-to-Action Hub. </w:t>
      </w:r>
      <w:hyperlink r:id="rId129"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19"/>
        </w:numPr>
        <w:rPr>
          <w:sz w:val="24"/>
          <w:szCs w:val="24"/>
        </w:rPr>
      </w:pPr>
      <w:r>
        <w:rPr>
          <w:sz w:val="24"/>
          <w:szCs w:val="24"/>
        </w:rPr>
        <w:lastRenderedPageBreak/>
        <w:t xml:space="preserve">Article: </w:t>
      </w:r>
      <w:r w:rsidR="0093562D">
        <w:rPr>
          <w:sz w:val="24"/>
          <w:szCs w:val="24"/>
        </w:rPr>
        <w:t xml:space="preserve">The New Food Pyramid- Think Before You Eat. </w:t>
      </w:r>
      <w:hyperlink r:id="rId130"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31"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32"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33"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34"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35">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36"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37"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38"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39"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40"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41"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42"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43"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44"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45"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46"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47"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48"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49"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50"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51"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52"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53"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54"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69A1A04D" w:rsidR="00DF585D" w:rsidRDefault="00DF585D"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2A23D6">
        <w:rPr>
          <w:color w:val="000000"/>
          <w:sz w:val="24"/>
          <w:szCs w:val="24"/>
          <w:bdr w:val="none" w:sz="0" w:space="0" w:color="auto" w:frame="1"/>
        </w:rPr>
        <w:t xml:space="preserve">Dispelling Misunderstanding and Misinformation Around Food Ingredients, Food Additives, and Colors. </w:t>
      </w:r>
      <w:hyperlink r:id="rId155"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F5EEBBE" w:rsidR="007D7241" w:rsidRDefault="007D7241" w:rsidP="00B852BF">
      <w:pPr>
        <w:pStyle w:val="ListParagraph"/>
        <w:numPr>
          <w:ilvl w:val="0"/>
          <w:numId w:val="19"/>
        </w:numPr>
        <w:rPr>
          <w:color w:val="000000"/>
          <w:sz w:val="24"/>
          <w:szCs w:val="24"/>
          <w:bdr w:val="none" w:sz="0" w:space="0" w:color="auto" w:frame="1"/>
        </w:rPr>
      </w:pPr>
      <w:r w:rsidRPr="007D7241">
        <w:rPr>
          <w:color w:val="000000"/>
          <w:sz w:val="24"/>
          <w:szCs w:val="24"/>
          <w:bdr w:val="none" w:sz="0" w:space="0" w:color="auto" w:frame="1"/>
        </w:rPr>
        <w:t xml:space="preserve">Webinar: Trends &amp; Tensions </w:t>
      </w:r>
      <w:r w:rsidR="004B4C31" w:rsidRPr="007D7241">
        <w:rPr>
          <w:color w:val="000000"/>
          <w:sz w:val="24"/>
          <w:szCs w:val="24"/>
          <w:bdr w:val="none" w:sz="0" w:space="0" w:color="auto" w:frame="1"/>
        </w:rPr>
        <w:t>in</w:t>
      </w:r>
      <w:r w:rsidRPr="007D7241">
        <w:rPr>
          <w:color w:val="000000"/>
          <w:sz w:val="24"/>
          <w:szCs w:val="24"/>
          <w:bdr w:val="none" w:sz="0" w:space="0" w:color="auto" w:frame="1"/>
        </w:rPr>
        <w:t xml:space="preserve"> </w:t>
      </w:r>
      <w:r w:rsidR="004B4C31">
        <w:rPr>
          <w:color w:val="000000"/>
          <w:sz w:val="24"/>
          <w:szCs w:val="24"/>
          <w:bdr w:val="none" w:sz="0" w:space="0" w:color="auto" w:frame="1"/>
        </w:rPr>
        <w:t>t</w:t>
      </w:r>
      <w:r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Pr="007D7241">
        <w:rPr>
          <w:color w:val="000000"/>
          <w:sz w:val="24"/>
          <w:szCs w:val="24"/>
          <w:bdr w:val="none" w:sz="0" w:space="0" w:color="auto" w:frame="1"/>
        </w:rPr>
        <w:t xml:space="preserve"> Guide Consumer Communication</w:t>
      </w:r>
      <w:r>
        <w:rPr>
          <w:color w:val="000000"/>
          <w:sz w:val="24"/>
          <w:szCs w:val="24"/>
          <w:bdr w:val="none" w:sz="0" w:space="0" w:color="auto" w:frame="1"/>
        </w:rPr>
        <w:t xml:space="preserve">. </w:t>
      </w:r>
      <w:hyperlink r:id="rId156" w:history="1">
        <w:r w:rsidRPr="00AC39D3">
          <w:rPr>
            <w:rStyle w:val="Hyperlink"/>
            <w:sz w:val="24"/>
            <w:szCs w:val="24"/>
            <w:bdr w:val="none" w:sz="0" w:space="0" w:color="auto" w:frame="1"/>
          </w:rPr>
          <w:t>Link</w:t>
        </w:r>
      </w:hyperlink>
      <w:r>
        <w:rPr>
          <w:color w:val="000000"/>
          <w:sz w:val="24"/>
          <w:szCs w:val="24"/>
          <w:bdr w:val="none" w:sz="0" w:space="0" w:color="auto" w:frame="1"/>
        </w:rPr>
        <w:t>.</w:t>
      </w:r>
    </w:p>
    <w:p w14:paraId="0E1AF6CE" w14:textId="74B01B59" w:rsidR="00CF33C6"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lastRenderedPageBreak/>
        <w:t xml:space="preserve">Resource: Sugars Toolkit. </w:t>
      </w:r>
      <w:hyperlink r:id="rId157"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037B6ED9" w14:textId="595E28DA" w:rsidR="006201E1" w:rsidRPr="007D7241" w:rsidRDefault="006201E1"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01D58FC9" w14:textId="19E3F8A0" w:rsidR="00822A21" w:rsidRPr="00565862" w:rsidRDefault="00822A21"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w:t>
      </w:r>
      <w:r w:rsidR="00565862" w:rsidRPr="00565862">
        <w:rPr>
          <w:color w:val="000000"/>
          <w:sz w:val="24"/>
          <w:szCs w:val="24"/>
          <w:shd w:val="clear" w:color="auto" w:fill="FFFFFF"/>
        </w:rPr>
        <w:t>Improve community health by strengthening social connections</w:t>
      </w:r>
      <w:r w:rsidR="00565862">
        <w:rPr>
          <w:color w:val="000000"/>
          <w:sz w:val="24"/>
          <w:szCs w:val="24"/>
          <w:shd w:val="clear" w:color="auto" w:fill="FFFFFF"/>
        </w:rPr>
        <w:t xml:space="preserve">. </w:t>
      </w:r>
      <w:hyperlink r:id="rId158" w:anchor="/registration" w:history="1">
        <w:r w:rsidR="00565862" w:rsidRPr="00565862">
          <w:rPr>
            <w:rStyle w:val="Hyperlink"/>
            <w:sz w:val="24"/>
            <w:szCs w:val="24"/>
            <w:shd w:val="clear" w:color="auto" w:fill="FFFFFF"/>
          </w:rPr>
          <w:t>Link</w:t>
        </w:r>
      </w:hyperlink>
      <w:r w:rsidR="00565862">
        <w:rPr>
          <w:color w:val="000000"/>
          <w:sz w:val="24"/>
          <w:szCs w:val="24"/>
          <w:shd w:val="clear" w:color="auto" w:fill="FFFFFF"/>
        </w:rPr>
        <w:t>.</w:t>
      </w:r>
    </w:p>
    <w:p w14:paraId="6A310A8A" w14:textId="23AB6886" w:rsidR="004132E0" w:rsidRDefault="004132E0"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59"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60"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61"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62"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63"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64"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65"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66"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67"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68"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69">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70"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71"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72">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73"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74"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437D9991" w14:textId="11BC4D85"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 xml:space="preserve">Community Health Workers </w:t>
      </w:r>
      <w:r w:rsidR="00422A05">
        <w:rPr>
          <w:rStyle w:val="normaltextrun"/>
          <w:rFonts w:asciiTheme="minorHAnsi" w:hAnsiTheme="minorHAnsi" w:cstheme="minorHAnsi"/>
          <w:color w:val="000000"/>
          <w:sz w:val="24"/>
          <w:szCs w:val="24"/>
          <w:bdr w:val="none" w:sz="0" w:space="0" w:color="auto" w:frame="1"/>
        </w:rPr>
        <w:t>(CHWs)</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63CDF761" w:rsidR="00422A05" w:rsidRPr="00422A05" w:rsidRDefault="00422A05" w:rsidP="00422A05">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Webinar: </w:t>
      </w:r>
      <w:r w:rsidRPr="00422A05">
        <w:rPr>
          <w:color w:val="000000"/>
          <w:sz w:val="24"/>
          <w:szCs w:val="24"/>
          <w:bdr w:val="none" w:sz="0" w:space="0" w:color="auto" w:frame="1"/>
        </w:rPr>
        <w:t>Expanding Access to Community Health Workers in Rural Communities</w:t>
      </w:r>
      <w:r>
        <w:rPr>
          <w:color w:val="000000"/>
          <w:sz w:val="24"/>
          <w:szCs w:val="24"/>
          <w:bdr w:val="none" w:sz="0" w:space="0" w:color="auto" w:frame="1"/>
        </w:rPr>
        <w:t xml:space="preserve">. </w:t>
      </w:r>
      <w:hyperlink r:id="rId175" w:history="1">
        <w:r w:rsidRPr="00E509F5">
          <w:rPr>
            <w:rStyle w:val="Hyperlink"/>
            <w:sz w:val="24"/>
            <w:szCs w:val="24"/>
            <w:bdr w:val="none" w:sz="0" w:space="0" w:color="auto" w:frame="1"/>
          </w:rPr>
          <w:t>Link</w:t>
        </w:r>
      </w:hyperlink>
      <w:r>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76"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77"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A24692" w:rsidRDefault="00F03228"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Webinar: DMV CHW Coalition Meetings. </w:t>
      </w:r>
      <w:hyperlink r:id="rId178" w:history="1">
        <w:r w:rsidRPr="00E01151">
          <w:rPr>
            <w:rStyle w:val="Hyperlink"/>
            <w:sz w:val="24"/>
            <w:szCs w:val="24"/>
            <w:bdr w:val="none" w:sz="0" w:space="0" w:color="auto" w:frame="1"/>
          </w:rPr>
          <w:t>Link</w:t>
        </w:r>
      </w:hyperlink>
      <w:r>
        <w:rPr>
          <w:color w:val="000000"/>
          <w:sz w:val="24"/>
          <w:szCs w:val="24"/>
          <w:bdr w:val="none" w:sz="0" w:space="0" w:color="auto" w:frame="1"/>
        </w:rPr>
        <w:t>.</w:t>
      </w:r>
    </w:p>
    <w:sectPr w:rsidR="00F03228" w:rsidRPr="00A24692" w:rsidSect="003A58E6">
      <w:headerReference w:type="default" r:id="rId179"/>
      <w:footerReference w:type="default" r:id="rId180"/>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F1C5" w14:textId="77777777" w:rsidR="007E54D1" w:rsidRDefault="007E54D1" w:rsidP="00481494">
      <w:r>
        <w:separator/>
      </w:r>
    </w:p>
  </w:endnote>
  <w:endnote w:type="continuationSeparator" w:id="0">
    <w:p w14:paraId="192FC2E6" w14:textId="77777777" w:rsidR="007E54D1" w:rsidRDefault="007E54D1" w:rsidP="00481494">
      <w:r>
        <w:continuationSeparator/>
      </w:r>
    </w:p>
  </w:endnote>
  <w:endnote w:type="continuationNotice" w:id="1">
    <w:p w14:paraId="43D2E3FD" w14:textId="77777777" w:rsidR="007E54D1" w:rsidRDefault="007E5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2E8E" w14:textId="77777777" w:rsidR="007E54D1" w:rsidRDefault="007E54D1" w:rsidP="00481494">
      <w:r>
        <w:separator/>
      </w:r>
    </w:p>
  </w:footnote>
  <w:footnote w:type="continuationSeparator" w:id="0">
    <w:p w14:paraId="0CCEB855" w14:textId="77777777" w:rsidR="007E54D1" w:rsidRDefault="007E54D1" w:rsidP="00481494">
      <w:r>
        <w:continuationSeparator/>
      </w:r>
    </w:p>
  </w:footnote>
  <w:footnote w:type="continuationNotice" w:id="1">
    <w:p w14:paraId="2D7DA3F9" w14:textId="77777777" w:rsidR="007E54D1" w:rsidRDefault="007E5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alt="&quot;&quot;" o:spid="_x0000_s1026" strokecolor="black [3040]" from="0,16pt" to="642.75pt,16pt" w14:anchorId="07C05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1"/>
  </w:num>
  <w:num w:numId="8" w16cid:durableId="2124574279">
    <w:abstractNumId w:val="16"/>
  </w:num>
  <w:num w:numId="9" w16cid:durableId="2139908805">
    <w:abstractNumId w:val="30"/>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9"/>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8"/>
  </w:num>
  <w:num w:numId="29" w16cid:durableId="1956906695">
    <w:abstractNumId w:val="18"/>
  </w:num>
  <w:num w:numId="30" w16cid:durableId="1532646399">
    <w:abstractNumId w:val="13"/>
  </w:num>
  <w:num w:numId="31" w16cid:durableId="590819720">
    <w:abstractNumId w:val="14"/>
  </w:num>
  <w:num w:numId="32" w16cid:durableId="2056420513">
    <w:abstractNumId w:val="7"/>
  </w:num>
  <w:num w:numId="33" w16cid:durableId="174732641">
    <w:abstractNumId w:val="3"/>
  </w:num>
  <w:num w:numId="34" w16cid:durableId="26226448">
    <w:abstractNumId w:val="3"/>
  </w:num>
  <w:num w:numId="35" w16cid:durableId="15203868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420"/>
    <w:rsid w:val="000049A0"/>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6C3"/>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A28"/>
    <w:rsid w:val="00030BCA"/>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E83"/>
    <w:rsid w:val="00040141"/>
    <w:rsid w:val="000406AC"/>
    <w:rsid w:val="00040883"/>
    <w:rsid w:val="00040D43"/>
    <w:rsid w:val="0004297E"/>
    <w:rsid w:val="00043785"/>
    <w:rsid w:val="0004471B"/>
    <w:rsid w:val="00044A56"/>
    <w:rsid w:val="0004558D"/>
    <w:rsid w:val="000456B3"/>
    <w:rsid w:val="0004577C"/>
    <w:rsid w:val="00045DCB"/>
    <w:rsid w:val="000465BD"/>
    <w:rsid w:val="00046D7D"/>
    <w:rsid w:val="00047375"/>
    <w:rsid w:val="0004764B"/>
    <w:rsid w:val="000476E4"/>
    <w:rsid w:val="000477C1"/>
    <w:rsid w:val="0004783E"/>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2AE"/>
    <w:rsid w:val="00061471"/>
    <w:rsid w:val="0006152C"/>
    <w:rsid w:val="00061664"/>
    <w:rsid w:val="00061B8E"/>
    <w:rsid w:val="000621A0"/>
    <w:rsid w:val="000627B1"/>
    <w:rsid w:val="000629E9"/>
    <w:rsid w:val="00062B25"/>
    <w:rsid w:val="00062E97"/>
    <w:rsid w:val="00062FA0"/>
    <w:rsid w:val="00062FD1"/>
    <w:rsid w:val="000631C2"/>
    <w:rsid w:val="0006344E"/>
    <w:rsid w:val="000634C3"/>
    <w:rsid w:val="00064039"/>
    <w:rsid w:val="00064CAE"/>
    <w:rsid w:val="00065D61"/>
    <w:rsid w:val="00066AE3"/>
    <w:rsid w:val="0006723A"/>
    <w:rsid w:val="0006747E"/>
    <w:rsid w:val="000675B4"/>
    <w:rsid w:val="00067B92"/>
    <w:rsid w:val="00067FB4"/>
    <w:rsid w:val="00070234"/>
    <w:rsid w:val="00070359"/>
    <w:rsid w:val="00070390"/>
    <w:rsid w:val="0007049B"/>
    <w:rsid w:val="00070C4F"/>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5C3"/>
    <w:rsid w:val="000808CE"/>
    <w:rsid w:val="000809E1"/>
    <w:rsid w:val="00080BD1"/>
    <w:rsid w:val="00081959"/>
    <w:rsid w:val="00082464"/>
    <w:rsid w:val="000825B7"/>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1BF5"/>
    <w:rsid w:val="000A1ED7"/>
    <w:rsid w:val="000A1F3D"/>
    <w:rsid w:val="000A1FE4"/>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0CC0"/>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B39"/>
    <w:rsid w:val="00125D92"/>
    <w:rsid w:val="00125F87"/>
    <w:rsid w:val="0012607B"/>
    <w:rsid w:val="00126367"/>
    <w:rsid w:val="001265A4"/>
    <w:rsid w:val="001268F8"/>
    <w:rsid w:val="00126966"/>
    <w:rsid w:val="0012759D"/>
    <w:rsid w:val="00127FE1"/>
    <w:rsid w:val="001302AD"/>
    <w:rsid w:val="001303A2"/>
    <w:rsid w:val="00130450"/>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15A1"/>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816"/>
    <w:rsid w:val="00175C25"/>
    <w:rsid w:val="00175CAE"/>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6F2A"/>
    <w:rsid w:val="001D7BAE"/>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037"/>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41FA"/>
    <w:rsid w:val="0024429A"/>
    <w:rsid w:val="0024447E"/>
    <w:rsid w:val="002447EE"/>
    <w:rsid w:val="00244B13"/>
    <w:rsid w:val="00244DDA"/>
    <w:rsid w:val="0024518B"/>
    <w:rsid w:val="00245380"/>
    <w:rsid w:val="00245774"/>
    <w:rsid w:val="002464E6"/>
    <w:rsid w:val="00246B91"/>
    <w:rsid w:val="00246CA7"/>
    <w:rsid w:val="00246FE1"/>
    <w:rsid w:val="002470E1"/>
    <w:rsid w:val="00247163"/>
    <w:rsid w:val="0025062D"/>
    <w:rsid w:val="00250FD1"/>
    <w:rsid w:val="00251613"/>
    <w:rsid w:val="00251841"/>
    <w:rsid w:val="002518C1"/>
    <w:rsid w:val="00252076"/>
    <w:rsid w:val="00252214"/>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B46"/>
    <w:rsid w:val="00271CAE"/>
    <w:rsid w:val="002722E6"/>
    <w:rsid w:val="002733AE"/>
    <w:rsid w:val="00273ED2"/>
    <w:rsid w:val="00275AE3"/>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26B9"/>
    <w:rsid w:val="0029281F"/>
    <w:rsid w:val="00292D67"/>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23D6"/>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648"/>
    <w:rsid w:val="002E6D50"/>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B6C"/>
    <w:rsid w:val="00305C3F"/>
    <w:rsid w:val="00306400"/>
    <w:rsid w:val="00306640"/>
    <w:rsid w:val="003069C4"/>
    <w:rsid w:val="00306B52"/>
    <w:rsid w:val="00307060"/>
    <w:rsid w:val="003078C1"/>
    <w:rsid w:val="0031007F"/>
    <w:rsid w:val="003100B6"/>
    <w:rsid w:val="003105F6"/>
    <w:rsid w:val="00310882"/>
    <w:rsid w:val="00310C14"/>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E75"/>
    <w:rsid w:val="003329C9"/>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3AA"/>
    <w:rsid w:val="003738F4"/>
    <w:rsid w:val="00373AB1"/>
    <w:rsid w:val="00374270"/>
    <w:rsid w:val="00374591"/>
    <w:rsid w:val="00374A2C"/>
    <w:rsid w:val="00375350"/>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3055"/>
    <w:rsid w:val="00393CBC"/>
    <w:rsid w:val="00393F68"/>
    <w:rsid w:val="00394052"/>
    <w:rsid w:val="003942A5"/>
    <w:rsid w:val="00394428"/>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2B1B"/>
    <w:rsid w:val="003A2F99"/>
    <w:rsid w:val="003A2FE2"/>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309"/>
    <w:rsid w:val="003B4318"/>
    <w:rsid w:val="003B4642"/>
    <w:rsid w:val="003B4DBD"/>
    <w:rsid w:val="003B5816"/>
    <w:rsid w:val="003B59BD"/>
    <w:rsid w:val="003B5BD6"/>
    <w:rsid w:val="003B60B6"/>
    <w:rsid w:val="003B620A"/>
    <w:rsid w:val="003B637A"/>
    <w:rsid w:val="003B67D3"/>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110D"/>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9D0"/>
    <w:rsid w:val="003E5DEE"/>
    <w:rsid w:val="003E5E7A"/>
    <w:rsid w:val="003E5EB9"/>
    <w:rsid w:val="003E6043"/>
    <w:rsid w:val="003E63D5"/>
    <w:rsid w:val="003E667C"/>
    <w:rsid w:val="003E6F52"/>
    <w:rsid w:val="003E72F6"/>
    <w:rsid w:val="003F0247"/>
    <w:rsid w:val="003F06E3"/>
    <w:rsid w:val="003F0716"/>
    <w:rsid w:val="003F0C84"/>
    <w:rsid w:val="003F0D68"/>
    <w:rsid w:val="003F0DF5"/>
    <w:rsid w:val="003F0EE8"/>
    <w:rsid w:val="003F0EEF"/>
    <w:rsid w:val="003F1477"/>
    <w:rsid w:val="003F1972"/>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131"/>
    <w:rsid w:val="003F7D3D"/>
    <w:rsid w:val="00400229"/>
    <w:rsid w:val="00400602"/>
    <w:rsid w:val="004011B8"/>
    <w:rsid w:val="0040138A"/>
    <w:rsid w:val="00401582"/>
    <w:rsid w:val="00401C69"/>
    <w:rsid w:val="00402480"/>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A05"/>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2AC7"/>
    <w:rsid w:val="00473BC8"/>
    <w:rsid w:val="00473C5D"/>
    <w:rsid w:val="00474AE3"/>
    <w:rsid w:val="00474E42"/>
    <w:rsid w:val="00474FC8"/>
    <w:rsid w:val="00475111"/>
    <w:rsid w:val="00475400"/>
    <w:rsid w:val="0047540F"/>
    <w:rsid w:val="00475ABA"/>
    <w:rsid w:val="00475D4E"/>
    <w:rsid w:val="00475F9E"/>
    <w:rsid w:val="004763A5"/>
    <w:rsid w:val="00477A42"/>
    <w:rsid w:val="00477D6B"/>
    <w:rsid w:val="004800B0"/>
    <w:rsid w:val="004800C2"/>
    <w:rsid w:val="00480436"/>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4AC7"/>
    <w:rsid w:val="004855CF"/>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494"/>
    <w:rsid w:val="004B24EE"/>
    <w:rsid w:val="004B2634"/>
    <w:rsid w:val="004B2F9B"/>
    <w:rsid w:val="004B3292"/>
    <w:rsid w:val="004B3FCD"/>
    <w:rsid w:val="004B4C31"/>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0E7"/>
    <w:rsid w:val="004D13A3"/>
    <w:rsid w:val="004D1657"/>
    <w:rsid w:val="004D16F5"/>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665"/>
    <w:rsid w:val="00513813"/>
    <w:rsid w:val="005144C4"/>
    <w:rsid w:val="00514A0E"/>
    <w:rsid w:val="00514E62"/>
    <w:rsid w:val="005157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198"/>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5E"/>
    <w:rsid w:val="005557A0"/>
    <w:rsid w:val="00556328"/>
    <w:rsid w:val="00556698"/>
    <w:rsid w:val="0055739D"/>
    <w:rsid w:val="005579A8"/>
    <w:rsid w:val="00557A4B"/>
    <w:rsid w:val="0056014E"/>
    <w:rsid w:val="0056037D"/>
    <w:rsid w:val="00561425"/>
    <w:rsid w:val="00561541"/>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3680"/>
    <w:rsid w:val="00573C89"/>
    <w:rsid w:val="005740D6"/>
    <w:rsid w:val="00574365"/>
    <w:rsid w:val="005743FD"/>
    <w:rsid w:val="0057454E"/>
    <w:rsid w:val="00574817"/>
    <w:rsid w:val="00575446"/>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E98"/>
    <w:rsid w:val="005B3314"/>
    <w:rsid w:val="005B3F5B"/>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BFB"/>
    <w:rsid w:val="005D6C0B"/>
    <w:rsid w:val="005D7430"/>
    <w:rsid w:val="005D7828"/>
    <w:rsid w:val="005E07CB"/>
    <w:rsid w:val="005E0B4C"/>
    <w:rsid w:val="005E0B54"/>
    <w:rsid w:val="005E10F2"/>
    <w:rsid w:val="005E1448"/>
    <w:rsid w:val="005E164A"/>
    <w:rsid w:val="005E1B54"/>
    <w:rsid w:val="005E1C75"/>
    <w:rsid w:val="005E2136"/>
    <w:rsid w:val="005E2BF4"/>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DDC"/>
    <w:rsid w:val="00615ED6"/>
    <w:rsid w:val="006164BF"/>
    <w:rsid w:val="00616AC9"/>
    <w:rsid w:val="00616CF0"/>
    <w:rsid w:val="00617057"/>
    <w:rsid w:val="006172F3"/>
    <w:rsid w:val="00617575"/>
    <w:rsid w:val="00617DFF"/>
    <w:rsid w:val="006201E1"/>
    <w:rsid w:val="0062037D"/>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19A"/>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623"/>
    <w:rsid w:val="006D4935"/>
    <w:rsid w:val="006D4DD2"/>
    <w:rsid w:val="006D5045"/>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52"/>
    <w:rsid w:val="006E7F11"/>
    <w:rsid w:val="006F0083"/>
    <w:rsid w:val="006F01A7"/>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3322"/>
    <w:rsid w:val="0071332F"/>
    <w:rsid w:val="00713362"/>
    <w:rsid w:val="007139A7"/>
    <w:rsid w:val="0071426C"/>
    <w:rsid w:val="00714DA7"/>
    <w:rsid w:val="00714DC8"/>
    <w:rsid w:val="00714E34"/>
    <w:rsid w:val="0071561A"/>
    <w:rsid w:val="007156FC"/>
    <w:rsid w:val="00715FE4"/>
    <w:rsid w:val="00716034"/>
    <w:rsid w:val="00716331"/>
    <w:rsid w:val="00716430"/>
    <w:rsid w:val="00716BBA"/>
    <w:rsid w:val="007172A2"/>
    <w:rsid w:val="00720010"/>
    <w:rsid w:val="0072030D"/>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73B"/>
    <w:rsid w:val="0074192D"/>
    <w:rsid w:val="007433F6"/>
    <w:rsid w:val="0074420F"/>
    <w:rsid w:val="00744F65"/>
    <w:rsid w:val="007451B9"/>
    <w:rsid w:val="0074526C"/>
    <w:rsid w:val="007453C8"/>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743F"/>
    <w:rsid w:val="00757638"/>
    <w:rsid w:val="00757834"/>
    <w:rsid w:val="0075787E"/>
    <w:rsid w:val="00757990"/>
    <w:rsid w:val="00757B17"/>
    <w:rsid w:val="00757FAF"/>
    <w:rsid w:val="0076017C"/>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55CE"/>
    <w:rsid w:val="00766237"/>
    <w:rsid w:val="0076653B"/>
    <w:rsid w:val="007667DB"/>
    <w:rsid w:val="007674C5"/>
    <w:rsid w:val="00767EF4"/>
    <w:rsid w:val="00770606"/>
    <w:rsid w:val="0077061D"/>
    <w:rsid w:val="00770886"/>
    <w:rsid w:val="00770ABC"/>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6C"/>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A0441"/>
    <w:rsid w:val="007A0721"/>
    <w:rsid w:val="007A08F0"/>
    <w:rsid w:val="007A0DAF"/>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F1B"/>
    <w:rsid w:val="00841406"/>
    <w:rsid w:val="00841AB6"/>
    <w:rsid w:val="00841BA1"/>
    <w:rsid w:val="008421AB"/>
    <w:rsid w:val="008421DE"/>
    <w:rsid w:val="008428F0"/>
    <w:rsid w:val="00842978"/>
    <w:rsid w:val="00842AF3"/>
    <w:rsid w:val="00842B1D"/>
    <w:rsid w:val="00842EC8"/>
    <w:rsid w:val="00843288"/>
    <w:rsid w:val="008438CE"/>
    <w:rsid w:val="00843A5F"/>
    <w:rsid w:val="00843E52"/>
    <w:rsid w:val="008443EA"/>
    <w:rsid w:val="00844732"/>
    <w:rsid w:val="00844DEC"/>
    <w:rsid w:val="00845262"/>
    <w:rsid w:val="00845E1D"/>
    <w:rsid w:val="00845F3E"/>
    <w:rsid w:val="00846108"/>
    <w:rsid w:val="0084649B"/>
    <w:rsid w:val="008465A1"/>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99"/>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843"/>
    <w:rsid w:val="008648B9"/>
    <w:rsid w:val="00864D34"/>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347"/>
    <w:rsid w:val="008856DB"/>
    <w:rsid w:val="00886378"/>
    <w:rsid w:val="0088689D"/>
    <w:rsid w:val="008869B0"/>
    <w:rsid w:val="00887109"/>
    <w:rsid w:val="0088752E"/>
    <w:rsid w:val="0088772B"/>
    <w:rsid w:val="008902DD"/>
    <w:rsid w:val="008904DB"/>
    <w:rsid w:val="00890584"/>
    <w:rsid w:val="0089061F"/>
    <w:rsid w:val="00890659"/>
    <w:rsid w:val="00890CA3"/>
    <w:rsid w:val="00890E14"/>
    <w:rsid w:val="00891035"/>
    <w:rsid w:val="00891F86"/>
    <w:rsid w:val="0089217E"/>
    <w:rsid w:val="008922A0"/>
    <w:rsid w:val="00892704"/>
    <w:rsid w:val="00892CDD"/>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086"/>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804"/>
    <w:rsid w:val="008D1CBE"/>
    <w:rsid w:val="008D29D1"/>
    <w:rsid w:val="008D29F8"/>
    <w:rsid w:val="008D2A69"/>
    <w:rsid w:val="008D2BC4"/>
    <w:rsid w:val="008D2CCA"/>
    <w:rsid w:val="008D2FBB"/>
    <w:rsid w:val="008D3068"/>
    <w:rsid w:val="008D35FA"/>
    <w:rsid w:val="008D3A90"/>
    <w:rsid w:val="008D3B64"/>
    <w:rsid w:val="008D3E64"/>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30D3"/>
    <w:rsid w:val="009235D6"/>
    <w:rsid w:val="00923815"/>
    <w:rsid w:val="00923E31"/>
    <w:rsid w:val="00923E72"/>
    <w:rsid w:val="0092465F"/>
    <w:rsid w:val="0092499A"/>
    <w:rsid w:val="00924CA6"/>
    <w:rsid w:val="00924CAE"/>
    <w:rsid w:val="00925587"/>
    <w:rsid w:val="0092572A"/>
    <w:rsid w:val="00925BE8"/>
    <w:rsid w:val="009264B7"/>
    <w:rsid w:val="00926FBE"/>
    <w:rsid w:val="009271F7"/>
    <w:rsid w:val="00927CF9"/>
    <w:rsid w:val="00927D27"/>
    <w:rsid w:val="00930381"/>
    <w:rsid w:val="009303AA"/>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F6A"/>
    <w:rsid w:val="009560FA"/>
    <w:rsid w:val="00956AB3"/>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D1A"/>
    <w:rsid w:val="009F4E5A"/>
    <w:rsid w:val="009F54CA"/>
    <w:rsid w:val="009F5686"/>
    <w:rsid w:val="009F5B28"/>
    <w:rsid w:val="009F6157"/>
    <w:rsid w:val="009F61AE"/>
    <w:rsid w:val="009F6302"/>
    <w:rsid w:val="009F698E"/>
    <w:rsid w:val="009F69EB"/>
    <w:rsid w:val="009F6E79"/>
    <w:rsid w:val="009F77BD"/>
    <w:rsid w:val="009F7AD4"/>
    <w:rsid w:val="00A001F5"/>
    <w:rsid w:val="00A00815"/>
    <w:rsid w:val="00A00948"/>
    <w:rsid w:val="00A00F78"/>
    <w:rsid w:val="00A01C31"/>
    <w:rsid w:val="00A01DD9"/>
    <w:rsid w:val="00A02A1D"/>
    <w:rsid w:val="00A02BB4"/>
    <w:rsid w:val="00A02D36"/>
    <w:rsid w:val="00A033A9"/>
    <w:rsid w:val="00A03433"/>
    <w:rsid w:val="00A0369A"/>
    <w:rsid w:val="00A03807"/>
    <w:rsid w:val="00A03CD3"/>
    <w:rsid w:val="00A03DCF"/>
    <w:rsid w:val="00A04238"/>
    <w:rsid w:val="00A04C7C"/>
    <w:rsid w:val="00A05908"/>
    <w:rsid w:val="00A05C55"/>
    <w:rsid w:val="00A061CA"/>
    <w:rsid w:val="00A061D6"/>
    <w:rsid w:val="00A0635A"/>
    <w:rsid w:val="00A0668F"/>
    <w:rsid w:val="00A06945"/>
    <w:rsid w:val="00A069C7"/>
    <w:rsid w:val="00A07E2F"/>
    <w:rsid w:val="00A103D8"/>
    <w:rsid w:val="00A1065F"/>
    <w:rsid w:val="00A10A57"/>
    <w:rsid w:val="00A10C1C"/>
    <w:rsid w:val="00A11190"/>
    <w:rsid w:val="00A1161A"/>
    <w:rsid w:val="00A11F29"/>
    <w:rsid w:val="00A120DC"/>
    <w:rsid w:val="00A121E2"/>
    <w:rsid w:val="00A125EC"/>
    <w:rsid w:val="00A129CD"/>
    <w:rsid w:val="00A12A49"/>
    <w:rsid w:val="00A12D68"/>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2582"/>
    <w:rsid w:val="00A226AD"/>
    <w:rsid w:val="00A228BE"/>
    <w:rsid w:val="00A230C5"/>
    <w:rsid w:val="00A237AF"/>
    <w:rsid w:val="00A243A9"/>
    <w:rsid w:val="00A24692"/>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2A5"/>
    <w:rsid w:val="00A753CA"/>
    <w:rsid w:val="00A755C9"/>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29DB"/>
    <w:rsid w:val="00A82C2D"/>
    <w:rsid w:val="00A82CF8"/>
    <w:rsid w:val="00A83AC1"/>
    <w:rsid w:val="00A84752"/>
    <w:rsid w:val="00A847B5"/>
    <w:rsid w:val="00A847D4"/>
    <w:rsid w:val="00A84807"/>
    <w:rsid w:val="00A84A7A"/>
    <w:rsid w:val="00A84D19"/>
    <w:rsid w:val="00A84E71"/>
    <w:rsid w:val="00A85082"/>
    <w:rsid w:val="00A8531C"/>
    <w:rsid w:val="00A863F3"/>
    <w:rsid w:val="00A86ABE"/>
    <w:rsid w:val="00A87122"/>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973"/>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F1"/>
    <w:rsid w:val="00AA2D2F"/>
    <w:rsid w:val="00AA2E21"/>
    <w:rsid w:val="00AA3215"/>
    <w:rsid w:val="00AA39D8"/>
    <w:rsid w:val="00AA3DA4"/>
    <w:rsid w:val="00AA3E25"/>
    <w:rsid w:val="00AA3F02"/>
    <w:rsid w:val="00AA3F50"/>
    <w:rsid w:val="00AA437E"/>
    <w:rsid w:val="00AA46B8"/>
    <w:rsid w:val="00AA4D4C"/>
    <w:rsid w:val="00AA5BB9"/>
    <w:rsid w:val="00AA5F42"/>
    <w:rsid w:val="00AA6246"/>
    <w:rsid w:val="00AA63F9"/>
    <w:rsid w:val="00AA6545"/>
    <w:rsid w:val="00AA6988"/>
    <w:rsid w:val="00AA6C31"/>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A2C"/>
    <w:rsid w:val="00AD0B12"/>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7FD"/>
    <w:rsid w:val="00AD397F"/>
    <w:rsid w:val="00AD3B59"/>
    <w:rsid w:val="00AD3BCA"/>
    <w:rsid w:val="00AD3FCE"/>
    <w:rsid w:val="00AD48FC"/>
    <w:rsid w:val="00AD5498"/>
    <w:rsid w:val="00AD5B9A"/>
    <w:rsid w:val="00AD5D45"/>
    <w:rsid w:val="00AD5E83"/>
    <w:rsid w:val="00AD65E6"/>
    <w:rsid w:val="00AD6D72"/>
    <w:rsid w:val="00AD75C0"/>
    <w:rsid w:val="00AE091D"/>
    <w:rsid w:val="00AE0A50"/>
    <w:rsid w:val="00AE0C81"/>
    <w:rsid w:val="00AE0FBD"/>
    <w:rsid w:val="00AE1DA1"/>
    <w:rsid w:val="00AE294A"/>
    <w:rsid w:val="00AE2A1C"/>
    <w:rsid w:val="00AE3870"/>
    <w:rsid w:val="00AE3FD5"/>
    <w:rsid w:val="00AE4930"/>
    <w:rsid w:val="00AE4963"/>
    <w:rsid w:val="00AE4D80"/>
    <w:rsid w:val="00AE5B28"/>
    <w:rsid w:val="00AE5DD8"/>
    <w:rsid w:val="00AE5F74"/>
    <w:rsid w:val="00AE65D3"/>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F4E"/>
    <w:rsid w:val="00B20C33"/>
    <w:rsid w:val="00B20C44"/>
    <w:rsid w:val="00B2105F"/>
    <w:rsid w:val="00B211E6"/>
    <w:rsid w:val="00B21348"/>
    <w:rsid w:val="00B21A8A"/>
    <w:rsid w:val="00B21C2C"/>
    <w:rsid w:val="00B2217B"/>
    <w:rsid w:val="00B22421"/>
    <w:rsid w:val="00B22426"/>
    <w:rsid w:val="00B22538"/>
    <w:rsid w:val="00B22C00"/>
    <w:rsid w:val="00B22D3F"/>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46"/>
    <w:rsid w:val="00B31616"/>
    <w:rsid w:val="00B322AF"/>
    <w:rsid w:val="00B324BB"/>
    <w:rsid w:val="00B3263D"/>
    <w:rsid w:val="00B326E1"/>
    <w:rsid w:val="00B32E02"/>
    <w:rsid w:val="00B33C41"/>
    <w:rsid w:val="00B33DC0"/>
    <w:rsid w:val="00B33F5B"/>
    <w:rsid w:val="00B340FA"/>
    <w:rsid w:val="00B34276"/>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3F48"/>
    <w:rsid w:val="00B649CB"/>
    <w:rsid w:val="00B657F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207"/>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B6C"/>
    <w:rsid w:val="00B96D79"/>
    <w:rsid w:val="00B97751"/>
    <w:rsid w:val="00B97F9B"/>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E7B33"/>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4016F"/>
    <w:rsid w:val="00C40731"/>
    <w:rsid w:val="00C4122F"/>
    <w:rsid w:val="00C412E3"/>
    <w:rsid w:val="00C41BB9"/>
    <w:rsid w:val="00C426DE"/>
    <w:rsid w:val="00C43531"/>
    <w:rsid w:val="00C439B2"/>
    <w:rsid w:val="00C4497D"/>
    <w:rsid w:val="00C45424"/>
    <w:rsid w:val="00C456B8"/>
    <w:rsid w:val="00C4580E"/>
    <w:rsid w:val="00C45EC1"/>
    <w:rsid w:val="00C461B5"/>
    <w:rsid w:val="00C46531"/>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EA5"/>
    <w:rsid w:val="00C6408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6B92D"/>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73B9"/>
    <w:rsid w:val="00D07904"/>
    <w:rsid w:val="00D07911"/>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62C"/>
    <w:rsid w:val="00D626F4"/>
    <w:rsid w:val="00D6273E"/>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D65"/>
    <w:rsid w:val="00D751BB"/>
    <w:rsid w:val="00D75454"/>
    <w:rsid w:val="00D75F87"/>
    <w:rsid w:val="00D76123"/>
    <w:rsid w:val="00D772E3"/>
    <w:rsid w:val="00D77464"/>
    <w:rsid w:val="00D7753F"/>
    <w:rsid w:val="00D77C86"/>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7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4A8"/>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4034"/>
    <w:rsid w:val="00DE45FE"/>
    <w:rsid w:val="00DE4783"/>
    <w:rsid w:val="00DE47F7"/>
    <w:rsid w:val="00DE5917"/>
    <w:rsid w:val="00DE5C16"/>
    <w:rsid w:val="00DE5CAA"/>
    <w:rsid w:val="00DE610B"/>
    <w:rsid w:val="00DE61A0"/>
    <w:rsid w:val="00DE6402"/>
    <w:rsid w:val="00DE6D5C"/>
    <w:rsid w:val="00DE70EE"/>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7326"/>
    <w:rsid w:val="00DF766F"/>
    <w:rsid w:val="00DF76E2"/>
    <w:rsid w:val="00DF7B28"/>
    <w:rsid w:val="00DF7DD6"/>
    <w:rsid w:val="00E00080"/>
    <w:rsid w:val="00E0022E"/>
    <w:rsid w:val="00E002CB"/>
    <w:rsid w:val="00E008D0"/>
    <w:rsid w:val="00E009F3"/>
    <w:rsid w:val="00E01151"/>
    <w:rsid w:val="00E019FD"/>
    <w:rsid w:val="00E01A7F"/>
    <w:rsid w:val="00E01D6C"/>
    <w:rsid w:val="00E01DDD"/>
    <w:rsid w:val="00E01EE6"/>
    <w:rsid w:val="00E01FF6"/>
    <w:rsid w:val="00E02ADE"/>
    <w:rsid w:val="00E02CFB"/>
    <w:rsid w:val="00E02FA9"/>
    <w:rsid w:val="00E03812"/>
    <w:rsid w:val="00E03A97"/>
    <w:rsid w:val="00E03BA4"/>
    <w:rsid w:val="00E03E79"/>
    <w:rsid w:val="00E043E2"/>
    <w:rsid w:val="00E045CB"/>
    <w:rsid w:val="00E05764"/>
    <w:rsid w:val="00E05B51"/>
    <w:rsid w:val="00E05D43"/>
    <w:rsid w:val="00E05E40"/>
    <w:rsid w:val="00E05F1B"/>
    <w:rsid w:val="00E060E8"/>
    <w:rsid w:val="00E06221"/>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35D"/>
    <w:rsid w:val="00E33020"/>
    <w:rsid w:val="00E3333C"/>
    <w:rsid w:val="00E3354C"/>
    <w:rsid w:val="00E33672"/>
    <w:rsid w:val="00E3367C"/>
    <w:rsid w:val="00E3375D"/>
    <w:rsid w:val="00E33F19"/>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BF6"/>
    <w:rsid w:val="00E57053"/>
    <w:rsid w:val="00E576B4"/>
    <w:rsid w:val="00E57704"/>
    <w:rsid w:val="00E577FC"/>
    <w:rsid w:val="00E57DFF"/>
    <w:rsid w:val="00E6034B"/>
    <w:rsid w:val="00E605A2"/>
    <w:rsid w:val="00E60918"/>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18E7"/>
    <w:rsid w:val="00E72309"/>
    <w:rsid w:val="00E725D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21B1"/>
    <w:rsid w:val="00E82CD3"/>
    <w:rsid w:val="00E82CEA"/>
    <w:rsid w:val="00E82DB8"/>
    <w:rsid w:val="00E83437"/>
    <w:rsid w:val="00E834C3"/>
    <w:rsid w:val="00E84158"/>
    <w:rsid w:val="00E84217"/>
    <w:rsid w:val="00E8430F"/>
    <w:rsid w:val="00E844C3"/>
    <w:rsid w:val="00E846E8"/>
    <w:rsid w:val="00E85345"/>
    <w:rsid w:val="00E855EF"/>
    <w:rsid w:val="00E85618"/>
    <w:rsid w:val="00E85751"/>
    <w:rsid w:val="00E85D2A"/>
    <w:rsid w:val="00E86F97"/>
    <w:rsid w:val="00E87203"/>
    <w:rsid w:val="00E877DD"/>
    <w:rsid w:val="00E90925"/>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1D43"/>
    <w:rsid w:val="00EA24E7"/>
    <w:rsid w:val="00EA2AC0"/>
    <w:rsid w:val="00EA2BAD"/>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E2F"/>
    <w:rsid w:val="00F02DC5"/>
    <w:rsid w:val="00F02DFB"/>
    <w:rsid w:val="00F02FD3"/>
    <w:rsid w:val="00F03228"/>
    <w:rsid w:val="00F0353E"/>
    <w:rsid w:val="00F03B8E"/>
    <w:rsid w:val="00F03C4B"/>
    <w:rsid w:val="00F03DEA"/>
    <w:rsid w:val="00F03E71"/>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0EC"/>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225"/>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4E"/>
    <w:rsid w:val="00FA07B1"/>
    <w:rsid w:val="00FA07EB"/>
    <w:rsid w:val="00FA0897"/>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312"/>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735"/>
    <w:rsid w:val="00FC1881"/>
    <w:rsid w:val="00FC1949"/>
    <w:rsid w:val="00FC207E"/>
    <w:rsid w:val="00FC238C"/>
    <w:rsid w:val="00FC3B84"/>
    <w:rsid w:val="00FC3F99"/>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935"/>
    <w:rsid w:val="00FD1B4A"/>
    <w:rsid w:val="00FD28EF"/>
    <w:rsid w:val="00FD28F1"/>
    <w:rsid w:val="00FD2B31"/>
    <w:rsid w:val="00FD3107"/>
    <w:rsid w:val="00FD311D"/>
    <w:rsid w:val="00FD31E1"/>
    <w:rsid w:val="00FD33B3"/>
    <w:rsid w:val="00FD3697"/>
    <w:rsid w:val="00FD3D39"/>
    <w:rsid w:val="00FD3D6F"/>
    <w:rsid w:val="00FD4830"/>
    <w:rsid w:val="00FD483C"/>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52B"/>
    <w:rsid w:val="00FF35A0"/>
    <w:rsid w:val="00FF3BA3"/>
    <w:rsid w:val="00FF3E63"/>
    <w:rsid w:val="00FF473A"/>
    <w:rsid w:val="00FF47E9"/>
    <w:rsid w:val="00FF4D36"/>
    <w:rsid w:val="00FF4FDA"/>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cdc.gov/nutrition/media/pdfs/2025/06/CDC-EarlyChildhoodReport-6-2025-508.pdf" TargetMode="External"/><Relationship Id="rId21" Type="http://schemas.openxmlformats.org/officeDocument/2006/relationships/hyperlink" Target="https://schoolsafety.maryland.gov/Pages/Tipline.aspx" TargetMode="External"/><Relationship Id="rId42" Type="http://schemas.openxmlformats.org/officeDocument/2006/relationships/hyperlink" Target="https://healthyeatingresearch.org/wp-content/uploads/2025/06/HER-2025-Rapid-Response-CFP.pdf" TargetMode="External"/><Relationship Id="rId63" Type="http://schemas.openxmlformats.org/officeDocument/2006/relationships/hyperlink" Target="https://anc.apm.activecommunities.com/howardcounty/activity/search/detail/157353?onlineSiteId=0&amp;from_original_cui=true" TargetMode="External"/><Relationship Id="rId84" Type="http://schemas.openxmlformats.org/officeDocument/2006/relationships/hyperlink" Target="bit.ly/DSMPSPTBD" TargetMode="External"/><Relationship Id="rId138"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59" Type="http://schemas.openxmlformats.org/officeDocument/2006/relationships/hyperlink" Target="https://medicalxpress.com/news/2026-01-parental-disordered-common-children-high.html" TargetMode="External"/><Relationship Id="rId170" Type="http://schemas.openxmlformats.org/officeDocument/2006/relationships/hyperlink" Target="https://www.chcs.org/resource/what-we-measure-matters-centering-lived-experience-in-developing-behavioral-health-quality-measures/" TargetMode="External"/><Relationship Id="rId107" Type="http://schemas.openxmlformats.org/officeDocument/2006/relationships/hyperlink" Target="https://www.nationalacademies.org/read/29228/chapter/1" TargetMode="External"/><Relationship Id="rId11" Type="http://schemas.openxmlformats.org/officeDocument/2006/relationships/hyperlink" Target="mailto:lhic@howardcountymd.gov" TargetMode="External"/><Relationship Id="rId32" Type="http://schemas.openxmlformats.org/officeDocument/2006/relationships/hyperlink" Target="https://www.neha.org/retail-grants" TargetMode="External"/><Relationship Id="rId53" Type="http://schemas.openxmlformats.org/officeDocument/2006/relationships/hyperlink" Target="mailto:bhein@arinow.org" TargetMode="External"/><Relationship Id="rId74" Type="http://schemas.openxmlformats.org/officeDocument/2006/relationships/hyperlink" Target="http://www.howardcountymd.gov/htcc" TargetMode="External"/><Relationship Id="rId128" Type="http://schemas.openxmlformats.org/officeDocument/2006/relationships/hyperlink" Target="https://diabetes.org/form/ask-the-experts-feb-10-2026?lid=yfutwsyv2wh6&amp;utm_medium=email&amp;utm_source=appeal&amp;utm_campaign=260130_programpartners_atepromo_feb_echo_ecr3219-260124_programpartners_atepromo_feb_ecr3098&amp;user_id=5fadbafcb53f339bf5103a4c704d7414d2598cd8b373dcea2271410cc79e068f&amp;utm_term=NOND" TargetMode="External"/><Relationship Id="rId149"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5" Type="http://schemas.openxmlformats.org/officeDocument/2006/relationships/numbering" Target="numbering.xml"/><Relationship Id="rId95" Type="http://schemas.openxmlformats.org/officeDocument/2006/relationships/hyperlink" Target="https://anc.apm.activecommunities.com/howardcounty/activity/search/detail/158759?onlineSiteId=0&amp;from_original_cui=true" TargetMode="External"/><Relationship Id="rId160"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81" Type="http://schemas.openxmlformats.org/officeDocument/2006/relationships/fontTable" Target="fontTable.xml"/><Relationship Id="rId22" Type="http://schemas.openxmlformats.org/officeDocument/2006/relationships/hyperlink" Target="https://www.howardcountymd.gov/children-families/care-line" TargetMode="External"/><Relationship Id="rId43" Type="http://schemas.openxmlformats.org/officeDocument/2006/relationships/hyperlink" Target="https://www.nccor.org/funding-opportunity/evidence-for-action-innovative-research-to-advance-racial-equity/" TargetMode="External"/><Relationship Id="rId64" Type="http://schemas.openxmlformats.org/officeDocument/2006/relationships/hyperlink" Target="https://docs.google.com/forms/d/e/1FAIpQLSeUkoUIo8gU1m9vSfxEyHF6JeLBUQn_k5ueR5HFl2i1z8T4Og/viewform" TargetMode="External"/><Relationship Id="rId118"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39" Type="http://schemas.openxmlformats.org/officeDocument/2006/relationships/hyperlink" Target="https://www.jahonline.org/article/S1054-139X%2825%2900315-5/fulltext" TargetMode="External"/><Relationship Id="rId85" Type="http://schemas.openxmlformats.org/officeDocument/2006/relationships/hyperlink" Target="https://hopkins.org/stroke-support-zoom" TargetMode="External"/><Relationship Id="rId150"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71"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2" Type="http://schemas.openxmlformats.org/officeDocument/2006/relationships/hyperlink" Target="https://www.eventbrite.com/e/1428672962289?aff=oddtdtcreator" TargetMode="External"/><Relationship Id="rId33" Type="http://schemas.openxmlformats.org/officeDocument/2006/relationships/hyperlink" Target="https://www.neha.org/PDFs/GY2026-27_ApplicationGuidance_FINALedits%20(V2)%201.pdf" TargetMode="External"/><Relationship Id="rId108" Type="http://schemas.openxmlformats.org/officeDocument/2006/relationships/hyperlink" Target="https://ncwh2026.com/" TargetMode="External"/><Relationship Id="rId129" Type="http://schemas.openxmlformats.org/officeDocument/2006/relationships/hyperlink" Target="https://www.chcs.org/evidence-to-action/" TargetMode="External"/><Relationship Id="rId54"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75" Type="http://schemas.openxmlformats.org/officeDocument/2006/relationships/hyperlink" Target="https://anc.apm.activecommunities.com/howardcounty/activity/search/detail/159837?onlineSiteId=0&amp;from_original_cui=true" TargetMode="External"/><Relationship Id="rId96" Type="http://schemas.openxmlformats.org/officeDocument/2006/relationships/hyperlink" Target="https://docs.google.com/forms/d/e/1FAIpQLSdS8aqf8lUnkGVoDYZQP-ei55izneayDd9uVSyRCHZUD7vedw/viewform" TargetMode="External"/><Relationship Id="rId140" Type="http://schemas.openxmlformats.org/officeDocument/2006/relationships/hyperlink" Target="https://www.gbfb.org/wp-content/uploads/2025/07/GBFB_Cultural-Food-Guide_2025.pdf" TargetMode="External"/><Relationship Id="rId161" Type="http://schemas.openxmlformats.org/officeDocument/2006/relationships/hyperlink" Target="https://www.uspreventiveservicestaskforce.org/uspstf/public-comments-and-nominations/opportunity-for-public-comment"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hocohealth.podbean.com/" TargetMode="External"/><Relationship Id="rId119" Type="http://schemas.openxmlformats.org/officeDocument/2006/relationships/hyperlink" Target="https://www.howardcountymd.gov/family-support-center" TargetMode="External"/><Relationship Id="rId44" Type="http://schemas.openxmlformats.org/officeDocument/2006/relationships/hyperlink" Target="https://urbanawarenessusa.org/community-opportunity-grant/" TargetMode="External"/><Relationship Id="rId60" Type="http://schemas.openxmlformats.org/officeDocument/2006/relationships/hyperlink" Target="https://howardcounty.librarycalendar.com/event/bi-lingual-storytime-ages-birth-4-376947" TargetMode="External"/><Relationship Id="rId65" Type="http://schemas.openxmlformats.org/officeDocument/2006/relationships/hyperlink" Target="mailto:oshortt@howardcountymd.gov" TargetMode="External"/><Relationship Id="rId81" Type="http://schemas.openxmlformats.org/officeDocument/2006/relationships/hyperlink" Target="https://women-health-symposium.events.suburbanhospital.org/register/registration/select" TargetMode="External"/><Relationship Id="rId86" Type="http://schemas.openxmlformats.org/officeDocument/2006/relationships/hyperlink" Target="https://stroke-survivors-support-group-0mlc9.events.hcgh.hopkinsmedicine.org/" TargetMode="External"/><Relationship Id="rId130" Type="http://schemas.openxmlformats.org/officeDocument/2006/relationships/hyperlink" Target="https://www.foodandhealth.com/blog-free/the-new-food-pyramid-think-before-you-eat?utm_campaign=website&amp;utm_medium=Email&amp;utm_source=Sendgrid" TargetMode="External"/><Relationship Id="rId135"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51" Type="http://schemas.openxmlformats.org/officeDocument/2006/relationships/hyperlink" Target="https://ific.org/resources/continuing-education/seafood-intake-in-maternal-and-child-health-guidelines-evidence-practice/" TargetMode="External"/><Relationship Id="rId156" Type="http://schemas.openxmlformats.org/officeDocument/2006/relationships/hyperlink" Target="https://ific.org/resources/continuing-education/trends-tensions-in-the-processed-food-dialogue-using-social-listening-to-guide-consumer-communication/" TargetMode="External"/><Relationship Id="rId177" Type="http://schemas.openxmlformats.org/officeDocument/2006/relationships/hyperlink" Target="https://www.chcs.org/resource-center/community-health-worker-programs-supporting-older-adults/" TargetMode="External"/><Relationship Id="rId172" Type="http://schemas.openxmlformats.org/officeDocument/2006/relationships/hyperlink" Target="https://vimeo.com/880700760?share=copy" TargetMode="External"/><Relationship Id="rId13" Type="http://schemas.openxmlformats.org/officeDocument/2006/relationships/hyperlink" Target="https://www.eventbrite.com/e/1981459448550?aff=oddtdtcreator" TargetMode="External"/><Relationship Id="rId18" Type="http://schemas.openxmlformats.org/officeDocument/2006/relationships/hyperlink" Target="https://www.howardcountymd.gov/sites/default/files/2026-01/TheOCF.ParentsGuide2026.%20LOWresFINAL.pdf" TargetMode="External"/><Relationship Id="rId39" Type="http://schemas.openxmlformats.org/officeDocument/2006/relationships/hyperlink" Target="https://urbanawarenessusa.org/25k-human-services/" TargetMode="External"/><Relationship Id="rId109" Type="http://schemas.openxmlformats.org/officeDocument/2006/relationships/hyperlink" Target="https://www.liebertpub.com/doi/full/10.1089/chi.2024.0426" TargetMode="External"/><Relationship Id="rId34" Type="http://schemas.openxmlformats.org/officeDocument/2006/relationships/hyperlink" Target="https://gcc02.safelinks.protection.outlook.com/?url=https%3A%2F%2Fzerodeathsmd.gov%2Fhighway-safety-office%2Fstrategic-highway-safety-plan%2F&amp;data=05%7C02%7Cmbrute%40howardcountymd.gov%7Ce65f6f724b9c497a4cc108de4e0d6c5d%7C0538130803664bb7a95b95304bd11a58%7C1%7C0%7C639034016725727693%7CUnknown%7CTWFpbGZsb3d8eyJFbXB0eU1hcGkiOnRydWUsIlYiOiIwLjAuMDAwMCIsIlAiOiJXaW4zMiIsIkFOIjoiTWFpbCIsIldUIjoyfQ%3D%3D%7C0%7C%7C%7C&amp;sdata=WF%2BuVhz9N9mdLSZ%2FCtHfMS1nY7ubwxfOgX1VTLneL0c%3D&amp;reserved=0" TargetMode="External"/><Relationship Id="rId50" Type="http://schemas.openxmlformats.org/officeDocument/2006/relationships/hyperlink" Target="https://www.henryniles.org/applications--reports.html" TargetMode="External"/><Relationship Id="rId55" Type="http://schemas.openxmlformats.org/officeDocument/2006/relationships/hyperlink" Target="https://namihowardcountymd.org/series/online-connection-support-group-2nd-mondays/" TargetMode="External"/><Relationship Id="rId76" Type="http://schemas.openxmlformats.org/officeDocument/2006/relationships/hyperlink" Target="https://docs.google.com/forms/d/e/1FAIpQLScs7k2CMTyMk2pac1yie-trd1x9AubT0qYLjCrVOaJ-U0l8-A/viewform" TargetMode="External"/><Relationship Id="rId97" Type="http://schemas.openxmlformats.org/officeDocument/2006/relationships/hyperlink" Target="https://mdlivingwell.org/public-resources/dementia-series/" TargetMode="External"/><Relationship Id="rId104" Type="http://schemas.openxmlformats.org/officeDocument/2006/relationships/hyperlink" Target="mailto:dphillips@everstand.org" TargetMode="External"/><Relationship Id="rId120" Type="http://schemas.openxmlformats.org/officeDocument/2006/relationships/hyperlink" Target="https://www.healthiergeneration.org/app/resources/trainings-virtual/45?utm_source=delivra&amp;utm_medium=email&amp;utm_campaign=October%202025%20Family%20Newsletter&amp;utm_id=9699979" TargetMode="External"/><Relationship Id="rId125"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141" Type="http://schemas.openxmlformats.org/officeDocument/2006/relationships/hyperlink" Target="https://mdfoodbank.org/news/college-hunger-is-anything-but-academic-in-maryland/" TargetMode="External"/><Relationship Id="rId146" Type="http://schemas.openxmlformats.org/officeDocument/2006/relationships/hyperlink" Target="https://www.nih.gov/news-events/nih-research-matters/how-exercise-can-protect-against-alzheimers" TargetMode="External"/><Relationship Id="rId167" Type="http://schemas.openxmlformats.org/officeDocument/2006/relationships/hyperlink" Target="https://pubmed.ncbi.nlm.nih.gov/39695056/" TargetMode="External"/><Relationship Id="rId7" Type="http://schemas.openxmlformats.org/officeDocument/2006/relationships/settings" Target="settings.xml"/><Relationship Id="rId71" Type="http://schemas.openxmlformats.org/officeDocument/2006/relationships/hyperlink" Target="mailto:lrhodes@howardcountymd.gov" TargetMode="External"/><Relationship Id="rId92" Type="http://schemas.openxmlformats.org/officeDocument/2006/relationships/hyperlink" Target="https://www.communityecologyinstitute.org/apps/search?q=Green+SEEDS" TargetMode="External"/><Relationship Id="rId162"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2" Type="http://schemas.openxmlformats.org/officeDocument/2006/relationships/customXml" Target="../customXml/item2.xml"/><Relationship Id="rId29" Type="http://schemas.openxmlformats.org/officeDocument/2006/relationships/hyperlink" Target="https://benefits.maryland.gov/home/" TargetMode="External"/><Relationship Id="rId24" Type="http://schemas.openxmlformats.org/officeDocument/2006/relationships/hyperlink" Target="https://health.maryland.gov/dataoffice/mdh-dashboards/Pages/firearm-violence.aspx" TargetMode="External"/><Relationship Id="rId40" Type="http://schemas.openxmlformats.org/officeDocument/2006/relationships/hyperlink" Target="https://urbanawarenessusa.org/nfl-military-grant/" TargetMode="External"/><Relationship Id="rId45" Type="http://schemas.openxmlformats.org/officeDocument/2006/relationships/hyperlink" Target="https://thekrogerco.versaic.com/login" TargetMode="External"/><Relationship Id="rId66" Type="http://schemas.openxmlformats.org/officeDocument/2006/relationships/hyperlink" Target="https://anc.apm.activecommunities.com/howardcounty/activity/search/detail/156297?onlineSiteId=0&amp;from_original_cui=true" TargetMode="External"/><Relationship Id="rId87" Type="http://schemas.openxmlformats.org/officeDocument/2006/relationships/hyperlink" Target="https://www.communityecologyinstitute.org/upcoming-events.html" TargetMode="External"/><Relationship Id="rId110" Type="http://schemas.openxmlformats.org/officeDocument/2006/relationships/hyperlink" Target="https://fightbac.org/kidsfoodsafety/curricula-and-programs/" TargetMode="External"/><Relationship Id="rId115" Type="http://schemas.openxmlformats.org/officeDocument/2006/relationships/hyperlink" Target="https://www.cdc.gov/breastfeeding-data/survey/results.html" TargetMode="External"/><Relationship Id="rId131" Type="http://schemas.openxmlformats.org/officeDocument/2006/relationships/hyperlink" Target="https://www.liebertpub.com/doi/abs/10.1089/chi.2024.0423?journalCode=chi" TargetMode="External"/><Relationship Id="rId136" Type="http://schemas.openxmlformats.org/officeDocument/2006/relationships/hyperlink" Target="https://ada.withhomemade.com/pages/join" TargetMode="External"/><Relationship Id="rId157" Type="http://schemas.openxmlformats.org/officeDocument/2006/relationships/hyperlink" Target="https://ific.org/resources/toolkits/sugars/" TargetMode="External"/><Relationship Id="rId178" Type="http://schemas.openxmlformats.org/officeDocument/2006/relationships/hyperlink" Target="https://docs.google.com/forms/d/e/1FAIpQLSfWfa5bxOaG_9ezcKsfBbbTMntCsm-6gryVBb9bkvtDR-pU3A/viewform" TargetMode="External"/><Relationship Id="rId61" Type="http://schemas.openxmlformats.org/officeDocument/2006/relationships/hyperlink" Target="https://howardcounty.librarycalendar.com/event/bi-lingual-storytime-ages-birth-4-376947" TargetMode="External"/><Relationship Id="rId82" Type="http://schemas.openxmlformats.org/officeDocument/2006/relationships/hyperlink" Target="https://anc.apm.activecommunities.com/howardcounty/activity/search/detail/159801?onlineSiteId=0&amp;from_original_cui=true" TargetMode="External"/><Relationship Id="rId152"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73" Type="http://schemas.openxmlformats.org/officeDocument/2006/relationships/hyperlink" Target="https://anc.apm.activecommunities.com/howardcounty/activity/search?activity_select_param=2&amp;date_after=2024-11-19&amp;activity_keyword=care%20talk&amp;viewMode=list" TargetMode="External"/><Relationship Id="rId19" Type="http://schemas.openxmlformats.org/officeDocument/2006/relationships/hyperlink" Target="https://www.hclhic.org/foodmap" TargetMode="External"/><Relationship Id="rId14" Type="http://schemas.openxmlformats.org/officeDocument/2006/relationships/hyperlink" Target="https://anc.apm.activecommunities.com/howardcounty/activity/search/detail/161022?onlineSiteId=0&amp;from_original_cui=true" TargetMode="External"/><Relationship Id="rId30" Type="http://schemas.openxmlformats.org/officeDocument/2006/relationships/hyperlink" Target="https://www.howardcountymd.gov/health/opioid-overdose-response-program" TargetMode="External"/><Relationship Id="rId35" Type="http://schemas.openxmlformats.org/officeDocument/2006/relationships/hyperlink" Target="https://zerodeathsmd.gov/news/motor-vehicle-administrations-highway-safety-office-now-accepting-grant-applications-to-support-safer-maryland-roads/" TargetMode="External"/><Relationship Id="rId56" Type="http://schemas.openxmlformats.org/officeDocument/2006/relationships/hyperlink" Target="https://columbiaassociation.org/engage/committees/teen/" TargetMode="External"/><Relationship Id="rId77" Type="http://schemas.openxmlformats.org/officeDocument/2006/relationships/hyperlink" Target="https://anc.apm.activecommunities.com/howardcounty/activity/search/detail/157081?onlineSiteId=0&amp;from_original_cui=true" TargetMode="External"/><Relationship Id="rId100" Type="http://schemas.openxmlformats.org/officeDocument/2006/relationships/hyperlink" Target="https://namihowardcountymd.org/series/online-family-support-group/" TargetMode="External"/><Relationship Id="rId105"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126"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147" Type="http://schemas.openxmlformats.org/officeDocument/2006/relationships/hyperlink" Target="https://www.fda.gov/food/hfp-constituent-updates/fda-releases-2025-human-foods-program-guidance-agenda?utm_medium=email&amp;utm_source=govdelivery" TargetMode="External"/><Relationship Id="rId168"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8" Type="http://schemas.openxmlformats.org/officeDocument/2006/relationships/webSettings" Target="webSettings.xml"/><Relationship Id="rId51" Type="http://schemas.openxmlformats.org/officeDocument/2006/relationships/hyperlink" Target="https://www.hearstfdn.org/health/funding-priorities" TargetMode="External"/><Relationship Id="rId72" Type="http://schemas.openxmlformats.org/officeDocument/2006/relationships/hyperlink" Target="https://anc.apm.activecommunities.com/howardcounty/activity/search/detail/161142?onlineSiteId=0&amp;from_original_cui=true" TargetMode="External"/><Relationship Id="rId93" Type="http://schemas.openxmlformats.org/officeDocument/2006/relationships/hyperlink" Target="https://umdsurvey.umd.edu/jfe/form/SV_brNK0rqIL6bZnTw" TargetMode="External"/><Relationship Id="rId98" Type="http://schemas.openxmlformats.org/officeDocument/2006/relationships/hyperlink" Target="https://www.cadenceonline.com/maryland/?mc_cid=a83f94e683&amp;mc_eid=dc54dfc3d0" TargetMode="External"/><Relationship Id="rId121" Type="http://schemas.openxmlformats.org/officeDocument/2006/relationships/hyperlink" Target="https://www.healthiergeneration.org/app/resources/microlearnings/10?utm_source=delivra&amp;utm_medium=email&amp;utm_campaign=October%202025%20Family%20Newsletter&amp;utm_id=9699979" TargetMode="External"/><Relationship Id="rId142" Type="http://schemas.openxmlformats.org/officeDocument/2006/relationships/hyperlink" Target="https://www.eurekalert.org/news-releases/1092747" TargetMode="External"/><Relationship Id="rId163"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3" Type="http://schemas.openxmlformats.org/officeDocument/2006/relationships/customXml" Target="../customXml/item3.xml"/><Relationship Id="rId25" Type="http://schemas.openxmlformats.org/officeDocument/2006/relationships/hyperlink" Target="https://www.mdpoison.com/" TargetMode="External"/><Relationship Id="rId46" Type="http://schemas.openxmlformats.org/officeDocument/2006/relationships/hyperlink" Target="https://charleslafitte.org/grants/application/" TargetMode="External"/><Relationship Id="rId67" Type="http://schemas.openxmlformats.org/officeDocument/2006/relationships/hyperlink" Target="mailto:lrhodes@howardcountymd.gov" TargetMode="External"/><Relationship Id="rId116" Type="http://schemas.openxmlformats.org/officeDocument/2006/relationships/hyperlink" Target="https://www.ajpmonline.org/article/S0749-3797(25)00079-0/abstract" TargetMode="External"/><Relationship Id="rId137"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58" Type="http://schemas.openxmlformats.org/officeDocument/2006/relationships/hyperlink" Target="https://uwmadison.zoom.us/webinar/register/7217688420782/WN_3Cu9wOErQ3uk6tN8lTJOVA" TargetMode="External"/><Relationship Id="rId20" Type="http://schemas.openxmlformats.org/officeDocument/2006/relationships/hyperlink" Target="https://www.howardcountymd.gov/health/behavioral-health" TargetMode="External"/><Relationship Id="rId41" Type="http://schemas.openxmlformats.org/officeDocument/2006/relationships/hyperlink" Target="https://urbanawarenessusa.org/underserved-communities-grant/" TargetMode="External"/><Relationship Id="rId62" Type="http://schemas.openxmlformats.org/officeDocument/2006/relationships/hyperlink" Target="mailto:jquinton@howardcountymd.gov" TargetMode="External"/><Relationship Id="rId83" Type="http://schemas.openxmlformats.org/officeDocument/2006/relationships/hyperlink" Target="bit.ly/DSMPSPTBD" TargetMode="External"/><Relationship Id="rId88" Type="http://schemas.openxmlformats.org/officeDocument/2006/relationships/hyperlink" Target="https://namihowardcountymd.org/event/sunday-suppers/2025-07-20/" TargetMode="External"/><Relationship Id="rId111"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32" Type="http://schemas.openxmlformats.org/officeDocument/2006/relationships/hyperlink" Target="https://www.eurekalert.org/news-releases/1102304" TargetMode="External"/><Relationship Id="rId153"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74" Type="http://schemas.openxmlformats.org/officeDocument/2006/relationships/hyperlink" Target="https://www.youtube.com/watch?v=ijdhaiUGq4g" TargetMode="External"/><Relationship Id="rId179" Type="http://schemas.openxmlformats.org/officeDocument/2006/relationships/header" Target="header1.xml"/><Relationship Id="rId15" Type="http://schemas.openxmlformats.org/officeDocument/2006/relationships/hyperlink" Target="https://www.howardcountymd.gov/aging-independence" TargetMode="External"/><Relationship Id="rId36" Type="http://schemas.openxmlformats.org/officeDocument/2006/relationships/hyperlink" Target="https://www.rwjf.org/en/rwjf.html" TargetMode="External"/><Relationship Id="rId57" Type="http://schemas.openxmlformats.org/officeDocument/2006/relationships/hyperlink" Target="https://docs.google.com/forms/d/1JmjrLXU2LFRHZrbOt3WCHMzBs-dfdF3jV-Mun6atKfQ/viewform?edit_requested=true" TargetMode="External"/><Relationship Id="rId106" Type="http://schemas.openxmlformats.org/officeDocument/2006/relationships/hyperlink" Target="https://hcpsshbcucollegecareerfair.com/" TargetMode="External"/><Relationship Id="rId127"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10" Type="http://schemas.openxmlformats.org/officeDocument/2006/relationships/endnotes" Target="endnotes.xml"/><Relationship Id="rId31" Type="http://schemas.openxmlformats.org/officeDocument/2006/relationships/hyperlink" Target="https://docs.google.com/forms/d/e/1FAIpQLSfL3LYjJU0Uai9xueDUudIP_cPWR5z-8ur0fa1XqBH-QCTeyg/viewform" TargetMode="External"/><Relationship Id="rId52"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73" Type="http://schemas.openxmlformats.org/officeDocument/2006/relationships/hyperlink" Target="https://news.hcpss.org/news-posts/2026/01/save-the-date-2026-hcpss-family-academy-conference/" TargetMode="External"/><Relationship Id="rId78" Type="http://schemas.openxmlformats.org/officeDocument/2006/relationships/hyperlink" Target="https://www.zoomgov.com/j/16182457354" TargetMode="External"/><Relationship Id="rId94" Type="http://schemas.openxmlformats.org/officeDocument/2006/relationships/hyperlink" Target="https://anc.apm.activecommunities.com/howardcounty/activity/search/detail/158362?onlineSiteId=0&amp;from_original_cui=true" TargetMode="External"/><Relationship Id="rId99" Type="http://schemas.openxmlformats.org/officeDocument/2006/relationships/hyperlink" Target="https://namihowardcountymd.org/series/in-person-family-support-group/" TargetMode="External"/><Relationship Id="rId101" Type="http://schemas.openxmlformats.org/officeDocument/2006/relationships/hyperlink" Target="https://namihowardcountymd.org/series/online-connection-support-group-2nd-mondays/" TargetMode="External"/><Relationship Id="rId122" Type="http://schemas.openxmlformats.org/officeDocument/2006/relationships/hyperlink" Target="https://www.healthiergeneration.org/app/resources/1412" TargetMode="External"/><Relationship Id="rId143" Type="http://schemas.openxmlformats.org/officeDocument/2006/relationships/hyperlink" Target="https://vimeo.com/showcase/11686542/embed" TargetMode="External"/><Relationship Id="rId148"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64"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169" Type="http://schemas.openxmlformats.org/officeDocument/2006/relationships/hyperlink" Target="https://www.nimh.nih.gov/news/science-news/2024/primary-care-can-play-key-role-in-suicide-preventio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https://www.center-for-children.org/" TargetMode="External"/><Relationship Id="rId47" Type="http://schemas.openxmlformats.org/officeDocument/2006/relationships/hyperlink" Target="https://urbanawarenessusa.org/2k-community-services/" TargetMode="External"/><Relationship Id="rId68" Type="http://schemas.openxmlformats.org/officeDocument/2006/relationships/hyperlink" Target="https://anc.apm.activecommunities.com/howardcounty/activity/search/detail/160723?onlineSiteId=0&amp;from_original_cui=true" TargetMode="External"/><Relationship Id="rId89"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112" Type="http://schemas.openxmlformats.org/officeDocument/2006/relationships/hyperlink" Target="https://www.healthiergeneration.org/app/resources" TargetMode="External"/><Relationship Id="rId133" Type="http://schemas.openxmlformats.org/officeDocument/2006/relationships/hyperlink" Target="https://www.nccor.org/nccor_webinars/turning-evidence-into-action-using-nccors-implementation-scorecard-to-strengthen-childhood-obesity-nutrition-and-physical-activity-interventions/" TargetMode="External"/><Relationship Id="rId154"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75"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 Id="rId16" Type="http://schemas.openxmlformats.org/officeDocument/2006/relationships/hyperlink" Target="https://www.howardcountymd.gov/transportation-open-house" TargetMode="External"/><Relationship Id="rId37" Type="http://schemas.openxmlformats.org/officeDocument/2006/relationships/hyperlink" Target="https://www.rwjf.org/en/grants/active-funding-opportunities/2026/local-data-for-equitable-communities.html?rid=003VN00000diGiYYAU&amp;et_cid=2200688" TargetMode="External"/><Relationship Id="rId58" Type="http://schemas.openxmlformats.org/officeDocument/2006/relationships/hyperlink" Target="https://howardcounty.librarycalendar.com/event/bilingual-all-together-now-all-ages-tk-377218" TargetMode="External"/><Relationship Id="rId79" Type="http://schemas.openxmlformats.org/officeDocument/2006/relationships/hyperlink" Target="mailto:slively@howardcountymd.gov" TargetMode="External"/><Relationship Id="rId102" Type="http://schemas.openxmlformats.org/officeDocument/2006/relationships/hyperlink" Target="https://africansformentalhealth.org/trainings" TargetMode="External"/><Relationship Id="rId123" Type="http://schemas.openxmlformats.org/officeDocument/2006/relationships/hyperlink" Target="https://stopfoodborneillness.org/alliance/webinar-series/" TargetMode="External"/><Relationship Id="rId144" Type="http://schemas.openxmlformats.org/officeDocument/2006/relationships/hyperlink" Target="https://www.fda.gov/news-events/press-announcements/hhs-fda-and-usda-address-health-risks-ultra-processed-foods?utm_medium=email&amp;utm_source=govdelivery" TargetMode="External"/><Relationship Id="rId90" Type="http://schemas.openxmlformats.org/officeDocument/2006/relationships/hyperlink" Target="https://www.findhelp.org/howard-county-man-to-man-support-group--columbia-md--prostate-cancer-support-group/5000567238557696?postal=21044" TargetMode="External"/><Relationship Id="rId165" Type="http://schemas.openxmlformats.org/officeDocument/2006/relationships/hyperlink" Target="https://files.constantcontact.com/0101ff14301/5dcccc36-4f48-498c-9adf-a966c83aa117.pdf?rdr=true" TargetMode="External"/><Relationship Id="rId27" Type="http://schemas.openxmlformats.org/officeDocument/2006/relationships/hyperlink" Target="https://www.mentalhealthfirstaid.org/take-a-course/find-a-course/" TargetMode="External"/><Relationship Id="rId48" Type="http://schemas.openxmlformats.org/officeDocument/2006/relationships/hyperlink" Target="https://www.standard.com/get-to-know-standard/community-impact/apply-funds" TargetMode="External"/><Relationship Id="rId69" Type="http://schemas.openxmlformats.org/officeDocument/2006/relationships/hyperlink" Target="https://anc.apm.activecommunities.com/howardcounty/activity/search/detail/160728?onlineSiteId=0&amp;from_original_cui=true" TargetMode="External"/><Relationship Id="rId113"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34" Type="http://schemas.openxmlformats.org/officeDocument/2006/relationships/hyperlink" Target="https://www.liebertpub.com/doi/abs/10.1089/chi.2025.0003" TargetMode="External"/><Relationship Id="rId80" Type="http://schemas.openxmlformats.org/officeDocument/2006/relationships/hyperlink" Target="https://anc.apm.activecommunities.com/howardcounty/activity/search/detail/160036?onlineSiteId=0&amp;from_original_cui=true" TargetMode="External"/><Relationship Id="rId155" Type="http://schemas.openxmlformats.org/officeDocument/2006/relationships/hyperlink" Target="https://ce.todaysdietitian.com/NationalConfectioners" TargetMode="External"/><Relationship Id="rId176"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17" Type="http://schemas.openxmlformats.org/officeDocument/2006/relationships/hyperlink" Target="https://news.maryland.gov/msde/free-summer-meals/?fbclid=IwdGRjcAPp6ABjbGNrA-nn6mV4dG4DYWVtAjExAHNydGMGYXBwX2lkDDM1MDY4NTUzMTcyOAABHpD8_c35ibP73uYIhN_9Pu8TtIRrKldvnJRHDG85sC1ya_l_6Zhcl_PLjzNz_aem_WToy_l2ae5vhKYRUzs0Ajw" TargetMode="External"/><Relationship Id="rId38" Type="http://schemas.openxmlformats.org/officeDocument/2006/relationships/hyperlink" Target="https://www.macfarlanefoundation.org/grantmaking" TargetMode="External"/><Relationship Id="rId59" Type="http://schemas.openxmlformats.org/officeDocument/2006/relationships/hyperlink" Target="https://howardcounty.librarycalendar.com/event/bilingual-all-together-now-all-ages-tk-377218" TargetMode="External"/><Relationship Id="rId103" Type="http://schemas.openxmlformats.org/officeDocument/2006/relationships/hyperlink" Target="https://www.everstand.org/youth-mental-health-first-aid-training/" TargetMode="External"/><Relationship Id="rId124" Type="http://schemas.openxmlformats.org/officeDocument/2006/relationships/hyperlink" Target="https://eatright-org.zoom.us/webinar/register/WN__ApALGY4RsmYvHrZlWA5WQ" TargetMode="External"/><Relationship Id="rId70" Type="http://schemas.openxmlformats.org/officeDocument/2006/relationships/hyperlink" Target="https://anc.apm.activecommunities.com/howardcounty/activity/search/detail/160735?onlineSiteId=0&amp;from_original_cui=true" TargetMode="External"/><Relationship Id="rId91"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145" Type="http://schemas.openxmlformats.org/officeDocument/2006/relationships/hyperlink" Target="https://web.asph.sc.edu/paph/research-course/" TargetMode="External"/><Relationship Id="rId166" Type="http://schemas.openxmlformats.org/officeDocument/2006/relationships/hyperlink" Target="https://today.ucsd.edu/story/study-vaping-does-not-help-u.s-tobacco-smokers-quit" TargetMode="External"/><Relationship Id="rId1" Type="http://schemas.openxmlformats.org/officeDocument/2006/relationships/customXml" Target="../customXml/item1.xml"/><Relationship Id="rId28" Type="http://schemas.openxmlformats.org/officeDocument/2006/relationships/hyperlink" Target="https://www.howardcountymd.gov/HoCoCommunityChat" TargetMode="External"/><Relationship Id="rId49" Type="http://schemas.openxmlformats.org/officeDocument/2006/relationships/hyperlink" Target="https://urbanawarenessusa.org/mahomies-child-grant/" TargetMode="External"/><Relationship Id="rId114" Type="http://schemas.openxmlformats.org/officeDocument/2006/relationships/hyperlink" Target="https://echochildren.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18</Pages>
  <Words>8966</Words>
  <Characters>52453</Characters>
  <Application>Microsoft Office Word</Application>
  <DocSecurity>0</DocSecurity>
  <Lines>1092</Lines>
  <Paragraphs>584</Paragraphs>
  <ScaleCrop>false</ScaleCrop>
  <Company>Howard County Government</Company>
  <LinksUpToDate>false</LinksUpToDate>
  <CharactersWithSpaces>60835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297</cp:revision>
  <cp:lastPrinted>2007-03-10T01:31:00Z</cp:lastPrinted>
  <dcterms:created xsi:type="dcterms:W3CDTF">2025-12-31T00:47:00Z</dcterms:created>
  <dcterms:modified xsi:type="dcterms:W3CDTF">2026-02-03T19:53:00Z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