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550E720F" w:rsidR="009E2466" w:rsidRDefault="00F073C9" w:rsidP="009E2466">
      <w:pPr>
        <w:rPr>
          <w:rFonts w:asciiTheme="minorHAnsi" w:hAnsiTheme="minorHAnsi" w:cstheme="minorHAnsi"/>
        </w:rPr>
      </w:pPr>
      <w:r>
        <w:rPr>
          <w:rFonts w:asciiTheme="minorHAnsi" w:hAnsiTheme="minorHAnsi" w:cstheme="minorHAnsi"/>
        </w:rPr>
        <w:t>February</w:t>
      </w:r>
      <w:r w:rsidR="009E2466" w:rsidRPr="00C2352B">
        <w:rPr>
          <w:rFonts w:asciiTheme="minorHAnsi" w:hAnsiTheme="minorHAnsi" w:cstheme="minorHAnsi"/>
        </w:rPr>
        <w:t xml:space="preserve"> </w:t>
      </w:r>
      <w:r w:rsidR="00946905">
        <w:rPr>
          <w:rFonts w:asciiTheme="minorHAnsi" w:hAnsiTheme="minorHAnsi" w:cstheme="minorHAnsi"/>
        </w:rPr>
        <w:t>14</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6A1A4BD7" w14:textId="77777777" w:rsidR="00983D7B" w:rsidRPr="00C2352B" w:rsidRDefault="00983D7B" w:rsidP="00EE00C3">
      <w:pPr>
        <w:pStyle w:val="Heading1"/>
      </w:pPr>
    </w:p>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45E3DC51" w14:textId="79EA6691" w:rsidR="00344F29" w:rsidRDefault="00344F29" w:rsidP="3C710E17">
      <w:pPr>
        <w:pStyle w:val="ListParagraph"/>
        <w:numPr>
          <w:ilvl w:val="0"/>
          <w:numId w:val="18"/>
        </w:numPr>
        <w:rPr>
          <w:rStyle w:val="normaltextrun"/>
          <w:color w:val="000000"/>
          <w:sz w:val="24"/>
          <w:szCs w:val="24"/>
          <w:shd w:val="clear" w:color="auto" w:fill="FFFFFF"/>
        </w:rPr>
      </w:pPr>
      <w:r w:rsidRPr="00344F29">
        <w:rPr>
          <w:rStyle w:val="normaltextrun"/>
          <w:color w:val="000000"/>
          <w:sz w:val="24"/>
          <w:szCs w:val="24"/>
          <w:shd w:val="clear" w:color="auto" w:fill="FFFFFF"/>
        </w:rPr>
        <w:t>Howard County Executive Ball Releases Focus Group Recommendations for County’s First-Ever Public Garden</w:t>
      </w:r>
      <w:r>
        <w:rPr>
          <w:rStyle w:val="normaltextrun"/>
          <w:color w:val="000000"/>
          <w:sz w:val="24"/>
          <w:szCs w:val="24"/>
          <w:shd w:val="clear" w:color="auto" w:fill="FFFFFF"/>
        </w:rPr>
        <w:t xml:space="preserve">. </w:t>
      </w:r>
      <w:r w:rsidR="009D1717">
        <w:rPr>
          <w:rStyle w:val="normaltextrun"/>
          <w:color w:val="000000"/>
          <w:sz w:val="24"/>
          <w:szCs w:val="24"/>
          <w:shd w:val="clear" w:color="auto" w:fill="FFFFFF"/>
        </w:rPr>
        <w:t xml:space="preserve">Click </w:t>
      </w:r>
      <w:hyperlink r:id="rId12" w:history="1">
        <w:r w:rsidR="009D1717" w:rsidRPr="000F1DBE">
          <w:rPr>
            <w:rStyle w:val="Hyperlink"/>
            <w:sz w:val="24"/>
            <w:szCs w:val="24"/>
            <w:shd w:val="clear" w:color="auto" w:fill="FFFFFF"/>
          </w:rPr>
          <w:t>here</w:t>
        </w:r>
      </w:hyperlink>
      <w:r w:rsidR="009D1717">
        <w:rPr>
          <w:rStyle w:val="normaltextrun"/>
          <w:color w:val="000000"/>
          <w:sz w:val="24"/>
          <w:szCs w:val="24"/>
          <w:shd w:val="clear" w:color="auto" w:fill="FFFFFF"/>
        </w:rPr>
        <w:t xml:space="preserve"> to learn more.</w:t>
      </w:r>
    </w:p>
    <w:p w14:paraId="02B2C5A9" w14:textId="4817C130"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3" w:history="1">
        <w:r w:rsidR="008D6316" w:rsidRPr="008D6316">
          <w:rPr>
            <w:rStyle w:val="Hyperlink"/>
            <w:sz w:val="24"/>
            <w:szCs w:val="24"/>
            <w:shd w:val="clear" w:color="auto" w:fill="FFFFFF"/>
          </w:rPr>
          <w:t>here</w:t>
        </w:r>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3F6F9C41" w14:textId="7CB5B383" w:rsidR="00105934" w:rsidRDefault="002E457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Family Support Center (FSC)</w:t>
      </w:r>
      <w:r w:rsidR="00605371">
        <w:rPr>
          <w:rStyle w:val="normaltextrun"/>
          <w:color w:val="000000"/>
          <w:sz w:val="24"/>
          <w:szCs w:val="24"/>
          <w:shd w:val="clear" w:color="auto" w:fill="FFFFFF"/>
        </w:rPr>
        <w:t xml:space="preserve"> resources</w:t>
      </w:r>
      <w:r>
        <w:rPr>
          <w:rStyle w:val="normaltextrun"/>
          <w:color w:val="000000"/>
          <w:sz w:val="24"/>
          <w:szCs w:val="24"/>
          <w:shd w:val="clear" w:color="auto" w:fill="FFFFFF"/>
        </w:rPr>
        <w:t xml:space="preserve">. </w:t>
      </w:r>
      <w:r w:rsidR="00485A97">
        <w:rPr>
          <w:rStyle w:val="normaltextrun"/>
          <w:color w:val="000000"/>
          <w:sz w:val="24"/>
          <w:szCs w:val="24"/>
          <w:shd w:val="clear" w:color="auto" w:fill="FFFFFF"/>
        </w:rPr>
        <w:t xml:space="preserve">Click </w:t>
      </w:r>
      <w:hyperlink r:id="rId14" w:history="1">
        <w:r w:rsidR="00485A97" w:rsidRPr="00485A97">
          <w:rPr>
            <w:rStyle w:val="Hyperlink"/>
            <w:sz w:val="24"/>
            <w:szCs w:val="24"/>
            <w:shd w:val="clear" w:color="auto" w:fill="FFFFFF"/>
          </w:rPr>
          <w:t>here</w:t>
        </w:r>
      </w:hyperlink>
      <w:r w:rsidR="00485A97">
        <w:rPr>
          <w:rStyle w:val="normaltextrun"/>
          <w:color w:val="000000"/>
          <w:sz w:val="24"/>
          <w:szCs w:val="24"/>
          <w:shd w:val="clear" w:color="auto" w:fill="FFFFFF"/>
        </w:rPr>
        <w:t xml:space="preserve"> for learn more.</w:t>
      </w:r>
    </w:p>
    <w:p w14:paraId="165A6BF0" w14:textId="73331B25" w:rsidR="00C0043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Center for Children provides resources for young people with mental health support needs. </w:t>
      </w:r>
      <w:hyperlink r:id="rId15" w:history="1">
        <w:r w:rsidRPr="00C00439">
          <w:rPr>
            <w:rStyle w:val="Hyperlink"/>
            <w:sz w:val="24"/>
            <w:szCs w:val="24"/>
            <w:shd w:val="clear" w:color="auto" w:fill="FFFFFF"/>
          </w:rPr>
          <w:t>Link</w:t>
        </w:r>
      </w:hyperlink>
      <w:r>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16"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2DD29534"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The Health Department's 2024 Annual Report</w:t>
      </w:r>
      <w:r>
        <w:rPr>
          <w:rStyle w:val="normaltextrun"/>
          <w:color w:val="000000"/>
          <w:sz w:val="24"/>
          <w:szCs w:val="24"/>
          <w:shd w:val="clear" w:color="auto" w:fill="FFFFFF"/>
        </w:rPr>
        <w:t xml:space="preserve"> is now available. Click </w:t>
      </w:r>
      <w:hyperlink r:id="rId17"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18"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3B637898" w14:textId="4F96067D" w:rsidR="009D5FDF" w:rsidRDefault="009D5FDF" w:rsidP="00656893">
      <w:pPr>
        <w:pStyle w:val="ListParagraph"/>
        <w:numPr>
          <w:ilvl w:val="0"/>
          <w:numId w:val="18"/>
        </w:numPr>
        <w:rPr>
          <w:rStyle w:val="normaltextrun"/>
          <w:rFonts w:cstheme="minorHAnsi"/>
          <w:color w:val="000000"/>
          <w:sz w:val="24"/>
          <w:szCs w:val="24"/>
          <w:bdr w:val="none" w:sz="0" w:space="0" w:color="auto" w:frame="1"/>
        </w:rPr>
      </w:pPr>
      <w:r w:rsidRPr="00936D90">
        <w:rPr>
          <w:rStyle w:val="normaltextrun"/>
          <w:rFonts w:cstheme="minorHAnsi"/>
          <w:color w:val="000000"/>
          <w:sz w:val="24"/>
          <w:szCs w:val="24"/>
          <w:bdr w:val="none" w:sz="0" w:space="0" w:color="auto" w:frame="1"/>
        </w:rPr>
        <w:t xml:space="preserve">Maternal and Child Health Survey Guide for Community Member. </w:t>
      </w:r>
      <w:r w:rsidR="00B16D35" w:rsidRPr="00936D90">
        <w:rPr>
          <w:rStyle w:val="normaltextrun"/>
          <w:rFonts w:cstheme="minorHAnsi"/>
          <w:color w:val="000000"/>
          <w:sz w:val="24"/>
          <w:szCs w:val="24"/>
          <w:bdr w:val="none" w:sz="0" w:space="0" w:color="auto" w:frame="1"/>
        </w:rPr>
        <w:t xml:space="preserve">Click </w:t>
      </w:r>
      <w:hyperlink r:id="rId19" w:history="1">
        <w:r w:rsidR="00B16D35" w:rsidRPr="00936D90">
          <w:rPr>
            <w:rStyle w:val="Hyperlink"/>
            <w:rFonts w:cstheme="minorHAnsi"/>
            <w:sz w:val="24"/>
            <w:szCs w:val="24"/>
            <w:bdr w:val="none" w:sz="0" w:space="0" w:color="auto" w:frame="1"/>
          </w:rPr>
          <w:t>here</w:t>
        </w:r>
      </w:hyperlink>
      <w:r w:rsidR="00B16D35" w:rsidRPr="00936D90">
        <w:rPr>
          <w:rStyle w:val="normaltextrun"/>
          <w:rFonts w:cstheme="minorHAnsi"/>
          <w:color w:val="000000"/>
          <w:sz w:val="24"/>
          <w:szCs w:val="24"/>
          <w:bdr w:val="none" w:sz="0" w:space="0" w:color="auto" w:frame="1"/>
        </w:rPr>
        <w:t xml:space="preserve"> to learn more.</w:t>
      </w:r>
      <w:r w:rsidRPr="00936D90">
        <w:rPr>
          <w:rStyle w:val="normaltextrun"/>
          <w:rFonts w:cstheme="minorHAnsi"/>
          <w:color w:val="000000"/>
          <w:sz w:val="24"/>
          <w:szCs w:val="24"/>
          <w:bdr w:val="none" w:sz="0" w:space="0" w:color="auto" w:frame="1"/>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0"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1"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2C8CC9F7" w14:textId="05967BAE" w:rsidR="005F0A82" w:rsidRPr="00420443" w:rsidRDefault="00121505" w:rsidP="0006344E">
      <w:pPr>
        <w:pStyle w:val="ListParagraph"/>
        <w:numPr>
          <w:ilvl w:val="0"/>
          <w:numId w:val="18"/>
        </w:numPr>
        <w:spacing w:after="0"/>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Free </w:t>
      </w:r>
      <w:r w:rsidR="005F0A82" w:rsidRPr="00420443">
        <w:rPr>
          <w:rStyle w:val="normaltextrun"/>
          <w:rFonts w:cstheme="minorHAnsi"/>
          <w:bCs/>
          <w:color w:val="000000"/>
          <w:sz w:val="24"/>
          <w:szCs w:val="24"/>
          <w:shd w:val="clear" w:color="auto" w:fill="FFFFFF"/>
        </w:rPr>
        <w:t>RSV and Tdap vaccines available for pregnant</w:t>
      </w:r>
      <w:r w:rsidR="007F553F" w:rsidRPr="00420443">
        <w:rPr>
          <w:rStyle w:val="normaltextrun"/>
          <w:rFonts w:cstheme="minorHAnsi"/>
          <w:bCs/>
          <w:color w:val="000000"/>
          <w:sz w:val="24"/>
          <w:szCs w:val="24"/>
          <w:shd w:val="clear" w:color="auto" w:fill="FFFFFF"/>
        </w:rPr>
        <w:t xml:space="preserve"> women.</w:t>
      </w:r>
      <w:r w:rsidR="000E27BC" w:rsidRPr="00420443">
        <w:rPr>
          <w:rStyle w:val="normaltextrun"/>
          <w:rFonts w:cstheme="minorHAnsi"/>
          <w:bCs/>
          <w:color w:val="000000"/>
          <w:sz w:val="24"/>
          <w:szCs w:val="24"/>
          <w:shd w:val="clear" w:color="auto" w:fill="FFFFFF"/>
        </w:rPr>
        <w:t xml:space="preserve"> Click </w:t>
      </w:r>
      <w:hyperlink r:id="rId22" w:history="1">
        <w:r w:rsidR="000E27BC" w:rsidRPr="00420443">
          <w:rPr>
            <w:rStyle w:val="Hyperlink"/>
            <w:rFonts w:cstheme="minorHAnsi"/>
            <w:bCs/>
            <w:sz w:val="24"/>
            <w:szCs w:val="24"/>
            <w:shd w:val="clear" w:color="auto" w:fill="FFFFFF"/>
          </w:rPr>
          <w:t>here</w:t>
        </w:r>
      </w:hyperlink>
      <w:r w:rsidR="000E27BC" w:rsidRPr="00420443">
        <w:rPr>
          <w:rStyle w:val="normaltextrun"/>
          <w:rFonts w:cstheme="minorHAnsi"/>
          <w:bCs/>
          <w:color w:val="000000"/>
          <w:sz w:val="24"/>
          <w:szCs w:val="24"/>
          <w:shd w:val="clear" w:color="auto" w:fill="FFFFFF"/>
        </w:rPr>
        <w:t xml:space="preserve"> to here to learn more</w:t>
      </w:r>
      <w:r w:rsidR="006701E9" w:rsidRPr="00420443">
        <w:rPr>
          <w:rStyle w:val="normaltextrun"/>
          <w:rFonts w:cstheme="minorHAnsi"/>
          <w:bCs/>
          <w:color w:val="000000"/>
          <w:sz w:val="24"/>
          <w:szCs w:val="24"/>
          <w:shd w:val="clear" w:color="auto" w:fill="FFFFFF"/>
        </w:rPr>
        <w:t xml:space="preserve"> or call </w:t>
      </w:r>
      <w:r w:rsidR="006701E9" w:rsidRPr="00420443">
        <w:rPr>
          <w:rFonts w:cstheme="minorHAnsi"/>
          <w:bCs/>
          <w:color w:val="000000"/>
          <w:sz w:val="24"/>
          <w:szCs w:val="24"/>
          <w:shd w:val="clear" w:color="auto" w:fill="FFFFFF"/>
        </w:rPr>
        <w:t>410-313-7540</w:t>
      </w:r>
      <w:r w:rsidR="000E27BC" w:rsidRPr="00420443">
        <w:rPr>
          <w:rStyle w:val="normaltextrun"/>
          <w:rFonts w:cstheme="minorHAnsi"/>
          <w:bCs/>
          <w:color w:val="000000"/>
          <w:sz w:val="24"/>
          <w:szCs w:val="24"/>
          <w:shd w:val="clear" w:color="auto" w:fill="FFFFFF"/>
        </w:rPr>
        <w:t>.</w:t>
      </w:r>
    </w:p>
    <w:p w14:paraId="47727846" w14:textId="53C3BCF2" w:rsidR="00656893" w:rsidRDefault="00656893" w:rsidP="0006344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096731CE" w14:textId="77777777" w:rsidR="00656893" w:rsidRDefault="00656893" w:rsidP="009E2466">
      <w:pPr>
        <w:jc w:val="center"/>
        <w:rPr>
          <w:rStyle w:val="normaltextrun"/>
          <w:rFonts w:asciiTheme="minorHAnsi" w:hAnsiTheme="minorHAnsi" w:cstheme="minorHAnsi"/>
          <w:b/>
          <w:bCs/>
          <w:color w:val="000000"/>
          <w:bdr w:val="none" w:sz="0" w:space="0" w:color="auto" w:frame="1"/>
        </w:rPr>
      </w:pPr>
    </w:p>
    <w:p w14:paraId="4B185A83" w14:textId="00553261" w:rsidR="00640A0E" w:rsidRPr="00640A0E" w:rsidRDefault="009E2466" w:rsidP="00640A0E">
      <w:pPr>
        <w:pStyle w:val="Heading1"/>
        <w:rPr>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FUNDING OPPORTUNITIES   </w:t>
      </w:r>
    </w:p>
    <w:p w14:paraId="7181AE69" w14:textId="77777777" w:rsidR="001C575A" w:rsidRDefault="001C575A" w:rsidP="533C3655">
      <w:pPr>
        <w:rPr>
          <w:rStyle w:val="normaltextrun"/>
          <w:rFonts w:asciiTheme="minorHAnsi" w:hAnsiTheme="minorHAnsi" w:cstheme="minorBidi"/>
          <w:b/>
          <w:bCs/>
          <w:color w:val="000000"/>
          <w:bdr w:val="none" w:sz="0" w:space="0" w:color="auto" w:frame="1"/>
        </w:rPr>
      </w:pPr>
    </w:p>
    <w:p w14:paraId="3D743AC1" w14:textId="71D575B0" w:rsidR="00050CA8" w:rsidRDefault="00D26DEE" w:rsidP="00D26DE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050CA8" w:rsidRPr="00050CA8">
        <w:rPr>
          <w:rStyle w:val="normaltextrun"/>
          <w:rFonts w:asciiTheme="minorHAnsi" w:hAnsiTheme="minorHAnsi" w:cstheme="minorHAnsi"/>
          <w:color w:val="000000"/>
          <w:bdr w:val="none" w:sz="0" w:space="0" w:color="auto" w:frame="1"/>
        </w:rPr>
        <w:t>Advancing Learning Health Care Research in Outpatient Mental Health Treatment Settings</w:t>
      </w:r>
    </w:p>
    <w:p w14:paraId="076A3F72" w14:textId="06B59632" w:rsidR="00D26DEE" w:rsidRPr="00F7191E" w:rsidRDefault="00D26DEE" w:rsidP="00D26DE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04577C" w:rsidRPr="0004577C">
        <w:rPr>
          <w:rFonts w:asciiTheme="minorHAnsi" w:hAnsiTheme="minorHAnsi" w:cstheme="minorHAnsi"/>
          <w:color w:val="000000"/>
          <w:bdr w:val="none" w:sz="0" w:space="0" w:color="auto" w:frame="1"/>
        </w:rPr>
        <w:t xml:space="preserve">Grant from the </w:t>
      </w:r>
      <w:r w:rsidR="0004577C" w:rsidRPr="00856CE7">
        <w:rPr>
          <w:rFonts w:asciiTheme="minorHAnsi" w:hAnsiTheme="minorHAnsi" w:cstheme="minorHAnsi"/>
          <w:color w:val="000000"/>
          <w:bdr w:val="none" w:sz="0" w:space="0" w:color="auto" w:frame="1"/>
        </w:rPr>
        <w:t>NIH</w:t>
      </w:r>
      <w:r w:rsidR="0004577C" w:rsidRPr="0004577C">
        <w:rPr>
          <w:rFonts w:asciiTheme="minorHAnsi" w:hAnsiTheme="minorHAnsi" w:cstheme="minorHAnsi"/>
          <w:b/>
          <w:bCs/>
          <w:color w:val="000000"/>
          <w:bdr w:val="none" w:sz="0" w:space="0" w:color="auto" w:frame="1"/>
        </w:rPr>
        <w:t xml:space="preserve"> </w:t>
      </w:r>
      <w:r w:rsidR="0004577C" w:rsidRPr="0004577C">
        <w:rPr>
          <w:rFonts w:asciiTheme="minorHAnsi" w:hAnsiTheme="minorHAnsi" w:cstheme="minorHAnsi"/>
          <w:color w:val="000000"/>
          <w:bdr w:val="none" w:sz="0" w:space="0" w:color="auto" w:frame="1"/>
        </w:rPr>
        <w:t xml:space="preserve">to pilot effectiveness, implementation, data science, and services research studies that will advance data-driven learning health care in behavioral health treatment settings, leading to better knowledge and tools for implementing, sustaining, and </w:t>
      </w:r>
      <w:r w:rsidR="0004577C" w:rsidRPr="0004577C">
        <w:rPr>
          <w:rFonts w:asciiTheme="minorHAnsi" w:hAnsiTheme="minorHAnsi" w:cstheme="minorHAnsi"/>
          <w:color w:val="000000"/>
          <w:bdr w:val="none" w:sz="0" w:space="0" w:color="auto" w:frame="1"/>
        </w:rPr>
        <w:lastRenderedPageBreak/>
        <w:t xml:space="preserve">optimizing evidence-based, high quality, and equitable mental health services in community settings. </w:t>
      </w:r>
      <w:r>
        <w:rPr>
          <w:rStyle w:val="normaltextrun"/>
          <w:rFonts w:asciiTheme="minorHAnsi" w:hAnsiTheme="minorHAnsi" w:cstheme="minorHAnsi"/>
          <w:color w:val="000000"/>
          <w:bdr w:val="none" w:sz="0" w:space="0" w:color="auto" w:frame="1"/>
        </w:rPr>
        <w:t xml:space="preserve"> </w:t>
      </w:r>
    </w:p>
    <w:p w14:paraId="1210AEAA" w14:textId="69339956" w:rsidR="00D26DEE" w:rsidRDefault="00D26DEE" w:rsidP="00D26DE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Pr>
          <w:rFonts w:asciiTheme="minorHAnsi" w:hAnsiTheme="minorHAnsi" w:cstheme="minorHAnsi"/>
          <w:b/>
          <w:bCs/>
          <w:color w:val="000000"/>
          <w:bdr w:val="none" w:sz="0" w:space="0" w:color="auto" w:frame="1"/>
        </w:rPr>
        <w:t>16</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3" w:history="1">
        <w:r w:rsidRPr="00856CE7">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 xml:space="preserve">. </w:t>
      </w:r>
    </w:p>
    <w:p w14:paraId="3BB177D5" w14:textId="77777777" w:rsidR="00CB2113" w:rsidRDefault="00CB2113" w:rsidP="00871483">
      <w:pPr>
        <w:rPr>
          <w:rStyle w:val="normaltextrun"/>
          <w:rFonts w:asciiTheme="minorHAnsi" w:hAnsiTheme="minorHAnsi" w:cstheme="minorHAnsi"/>
          <w:b/>
          <w:bCs/>
          <w:color w:val="000000"/>
          <w:bdr w:val="none" w:sz="0" w:space="0" w:color="auto" w:frame="1"/>
        </w:rPr>
      </w:pPr>
    </w:p>
    <w:p w14:paraId="48A35A3A" w14:textId="77777777" w:rsidR="00CB2113" w:rsidRDefault="00CB2113" w:rsidP="00871483">
      <w:pPr>
        <w:rPr>
          <w:rStyle w:val="normaltextrun"/>
          <w:rFonts w:asciiTheme="minorHAnsi" w:hAnsiTheme="minorHAnsi" w:cstheme="minorHAnsi"/>
          <w:b/>
          <w:bCs/>
          <w:color w:val="000000"/>
          <w:bdr w:val="none" w:sz="0" w:space="0" w:color="auto" w:frame="1"/>
        </w:rPr>
      </w:pPr>
    </w:p>
    <w:p w14:paraId="0EFE751A" w14:textId="2510E2DD" w:rsidR="00CB2113" w:rsidRDefault="00CB2113" w:rsidP="00CB211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9E2FD4" w:rsidRPr="009E2FD4">
        <w:rPr>
          <w:rStyle w:val="normaltextrun"/>
          <w:rFonts w:asciiTheme="minorHAnsi" w:hAnsiTheme="minorHAnsi" w:cstheme="minorHAnsi"/>
          <w:color w:val="000000"/>
          <w:bdr w:val="none" w:sz="0" w:space="0" w:color="auto" w:frame="1"/>
        </w:rPr>
        <w:t>Agency for Healthcare Research and Quality</w:t>
      </w:r>
      <w:r w:rsidR="009E2FD4" w:rsidRPr="009E2FD4">
        <w:rPr>
          <w:rStyle w:val="normaltextrun"/>
          <w:rFonts w:asciiTheme="minorHAnsi" w:hAnsiTheme="minorHAnsi" w:cstheme="minorHAnsi"/>
          <w:b/>
          <w:bCs/>
          <w:color w:val="000000"/>
          <w:bdr w:val="none" w:sz="0" w:space="0" w:color="auto" w:frame="1"/>
        </w:rPr>
        <w:t xml:space="preserve"> </w:t>
      </w:r>
      <w:r w:rsidR="009E2FD4">
        <w:rPr>
          <w:rStyle w:val="normaltextrun"/>
          <w:rFonts w:asciiTheme="minorHAnsi" w:hAnsiTheme="minorHAnsi" w:cstheme="minorHAnsi"/>
          <w:color w:val="000000"/>
          <w:bdr w:val="none" w:sz="0" w:space="0" w:color="auto" w:frame="1"/>
        </w:rPr>
        <w:t>(</w:t>
      </w:r>
      <w:r w:rsidR="00907A3A" w:rsidRPr="00907A3A">
        <w:rPr>
          <w:rStyle w:val="normaltextrun"/>
          <w:rFonts w:asciiTheme="minorHAnsi" w:hAnsiTheme="minorHAnsi" w:cstheme="minorHAnsi"/>
          <w:color w:val="000000"/>
          <w:bdr w:val="none" w:sz="0" w:space="0" w:color="auto" w:frame="1"/>
        </w:rPr>
        <w:t>AHRQ</w:t>
      </w:r>
      <w:r w:rsidR="009E2FD4">
        <w:rPr>
          <w:rStyle w:val="normaltextrun"/>
          <w:rFonts w:asciiTheme="minorHAnsi" w:hAnsiTheme="minorHAnsi" w:cstheme="minorHAnsi"/>
          <w:color w:val="000000"/>
          <w:bdr w:val="none" w:sz="0" w:space="0" w:color="auto" w:frame="1"/>
        </w:rPr>
        <w:t>)</w:t>
      </w:r>
      <w:r w:rsidR="00907A3A" w:rsidRPr="00907A3A">
        <w:rPr>
          <w:rStyle w:val="normaltextrun"/>
          <w:rFonts w:asciiTheme="minorHAnsi" w:hAnsiTheme="minorHAnsi" w:cstheme="minorHAnsi"/>
          <w:color w:val="000000"/>
          <w:bdr w:val="none" w:sz="0" w:space="0" w:color="auto" w:frame="1"/>
        </w:rPr>
        <w:t xml:space="preserve"> Small Health Services Research Grant Program</w:t>
      </w:r>
    </w:p>
    <w:p w14:paraId="54204256" w14:textId="021B476A" w:rsidR="00CB2113" w:rsidRDefault="00CB2113" w:rsidP="00CB2113">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A05908" w:rsidRPr="00907A3A">
        <w:rPr>
          <w:rFonts w:asciiTheme="minorHAnsi" w:hAnsiTheme="minorHAnsi" w:cstheme="minorHAnsi"/>
          <w:color w:val="000000"/>
          <w:bdr w:val="none" w:sz="0" w:space="0" w:color="auto" w:frame="1"/>
        </w:rPr>
        <w:t>A</w:t>
      </w:r>
      <w:r w:rsidR="00A05908">
        <w:rPr>
          <w:rFonts w:asciiTheme="minorHAnsi" w:hAnsiTheme="minorHAnsi" w:cstheme="minorHAnsi"/>
          <w:color w:val="000000"/>
          <w:bdr w:val="none" w:sz="0" w:space="0" w:color="auto" w:frame="1"/>
        </w:rPr>
        <w:t xml:space="preserve"> g</w:t>
      </w:r>
      <w:r w:rsidR="00A05908" w:rsidRPr="00907A3A">
        <w:rPr>
          <w:rFonts w:asciiTheme="minorHAnsi" w:hAnsiTheme="minorHAnsi" w:cstheme="minorHAnsi"/>
          <w:color w:val="000000"/>
          <w:bdr w:val="none" w:sz="0" w:space="0" w:color="auto" w:frame="1"/>
        </w:rPr>
        <w:t>rant</w:t>
      </w:r>
      <w:r w:rsidR="00907A3A" w:rsidRPr="00907A3A">
        <w:rPr>
          <w:rFonts w:asciiTheme="minorHAnsi" w:hAnsiTheme="minorHAnsi" w:cstheme="minorHAnsi"/>
          <w:color w:val="000000"/>
          <w:bdr w:val="none" w:sz="0" w:space="0" w:color="auto" w:frame="1"/>
        </w:rPr>
        <w:t xml:space="preserve"> from AHRQ</w:t>
      </w:r>
      <w:r w:rsidR="00907A3A" w:rsidRPr="00907A3A">
        <w:rPr>
          <w:rFonts w:asciiTheme="minorHAnsi" w:hAnsiTheme="minorHAnsi" w:cstheme="minorHAnsi"/>
          <w:b/>
          <w:bCs/>
          <w:color w:val="000000"/>
          <w:bdr w:val="none" w:sz="0" w:space="0" w:color="auto" w:frame="1"/>
        </w:rPr>
        <w:t xml:space="preserve"> </w:t>
      </w:r>
      <w:r w:rsidR="00907A3A" w:rsidRPr="00907A3A">
        <w:rPr>
          <w:rFonts w:asciiTheme="minorHAnsi" w:hAnsiTheme="minorHAnsi" w:cstheme="minorHAnsi"/>
          <w:color w:val="000000"/>
          <w:bdr w:val="none" w:sz="0" w:space="0" w:color="auto" w:frame="1"/>
        </w:rPr>
        <w:t xml:space="preserve">for health services research focused on AHRQ research priorities, including improving healthcare quality and patient safety, improving healthcare delivery and practice improvement, and enhancing whole-person healthcare delivery. </w:t>
      </w:r>
      <w:r w:rsidR="00907A3A" w:rsidRPr="00907A3A">
        <w:rPr>
          <w:rFonts w:asciiTheme="minorHAnsi" w:hAnsiTheme="minorHAnsi" w:cstheme="minorHAnsi"/>
          <w:color w:val="000000"/>
          <w:bdr w:val="none" w:sz="0" w:space="0" w:color="auto" w:frame="1"/>
        </w:rPr>
        <w:br/>
      </w:r>
      <w:r w:rsidRPr="00C2352B">
        <w:rPr>
          <w:rStyle w:val="normaltextrun"/>
          <w:rFonts w:asciiTheme="minorHAnsi" w:hAnsiTheme="minorHAnsi" w:cstheme="minorHAnsi"/>
          <w:b/>
          <w:bCs/>
          <w:color w:val="000000"/>
          <w:bdr w:val="none" w:sz="0" w:space="0" w:color="auto" w:frame="1"/>
        </w:rPr>
        <w:t xml:space="preserve">Applications Deadline: </w:t>
      </w:r>
      <w:r w:rsidRPr="00483911">
        <w:rPr>
          <w:rFonts w:asciiTheme="minorHAnsi" w:hAnsiTheme="minorHAnsi" w:cstheme="minorHAnsi"/>
          <w:b/>
          <w:bCs/>
          <w:color w:val="000000"/>
          <w:bdr w:val="none" w:sz="0" w:space="0" w:color="auto" w:frame="1"/>
        </w:rPr>
        <w:t xml:space="preserve">February </w:t>
      </w:r>
      <w:r>
        <w:rPr>
          <w:rFonts w:asciiTheme="minorHAnsi" w:hAnsiTheme="minorHAnsi" w:cstheme="minorHAnsi"/>
          <w:b/>
          <w:bCs/>
          <w:color w:val="000000"/>
          <w:bdr w:val="none" w:sz="0" w:space="0" w:color="auto" w:frame="1"/>
        </w:rPr>
        <w:t>16</w:t>
      </w:r>
      <w:r w:rsidRPr="00483911">
        <w:rPr>
          <w:rFonts w:asciiTheme="minorHAnsi" w:hAnsiTheme="minorHAnsi" w:cstheme="minorHAnsi"/>
          <w:b/>
          <w:bCs/>
          <w:color w:val="000000"/>
          <w:bdr w:val="none" w:sz="0" w:space="0" w:color="auto" w:frame="1"/>
        </w:rPr>
        <w:t>,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24" w:history="1">
        <w:r w:rsidRPr="002A2A53">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 xml:space="preserve">. </w:t>
      </w:r>
    </w:p>
    <w:p w14:paraId="6F6847B2" w14:textId="77777777" w:rsidR="002F5BA9" w:rsidRDefault="002F5BA9" w:rsidP="00871483">
      <w:pPr>
        <w:rPr>
          <w:rStyle w:val="normaltextrun"/>
          <w:rFonts w:asciiTheme="minorHAnsi" w:hAnsiTheme="minorHAnsi" w:cstheme="minorHAnsi"/>
          <w:b/>
          <w:bCs/>
          <w:color w:val="000000"/>
          <w:bdr w:val="none" w:sz="0" w:space="0" w:color="auto" w:frame="1"/>
        </w:rPr>
      </w:pPr>
    </w:p>
    <w:p w14:paraId="45D58629" w14:textId="77777777" w:rsidR="002F5BA9" w:rsidRDefault="002F5BA9" w:rsidP="00871483">
      <w:pPr>
        <w:rPr>
          <w:rStyle w:val="normaltextrun"/>
          <w:rFonts w:asciiTheme="minorHAnsi" w:hAnsiTheme="minorHAnsi" w:cstheme="minorHAnsi"/>
          <w:b/>
          <w:bCs/>
          <w:color w:val="000000"/>
          <w:bdr w:val="none" w:sz="0" w:space="0" w:color="auto" w:frame="1"/>
        </w:rPr>
      </w:pPr>
    </w:p>
    <w:p w14:paraId="22747756" w14:textId="69DDB2BA" w:rsidR="00213C39" w:rsidRPr="005A25A8"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F7191E" w:rsidRPr="00F7191E">
        <w:rPr>
          <w:rStyle w:val="normaltextrun"/>
          <w:rFonts w:asciiTheme="minorHAnsi" w:hAnsiTheme="minorHAnsi" w:cstheme="minorHAnsi"/>
          <w:color w:val="000000"/>
          <w:bdr w:val="none" w:sz="0" w:space="0" w:color="auto" w:frame="1"/>
        </w:rPr>
        <w:t xml:space="preserve">The Partners for Places </w:t>
      </w:r>
      <w:r w:rsidR="00F7191E">
        <w:rPr>
          <w:rStyle w:val="normaltextrun"/>
          <w:rFonts w:asciiTheme="minorHAnsi" w:hAnsiTheme="minorHAnsi" w:cstheme="minorHAnsi"/>
          <w:color w:val="000000"/>
          <w:bdr w:val="none" w:sz="0" w:space="0" w:color="auto" w:frame="1"/>
        </w:rPr>
        <w:t>M</w:t>
      </w:r>
      <w:r w:rsidR="00F7191E" w:rsidRPr="00F7191E">
        <w:rPr>
          <w:rStyle w:val="normaltextrun"/>
          <w:rFonts w:asciiTheme="minorHAnsi" w:hAnsiTheme="minorHAnsi" w:cstheme="minorHAnsi"/>
          <w:color w:val="000000"/>
          <w:bdr w:val="none" w:sz="0" w:space="0" w:color="auto" w:frame="1"/>
        </w:rPr>
        <w:t xml:space="preserve">atching </w:t>
      </w:r>
      <w:r w:rsidR="00F7191E">
        <w:rPr>
          <w:rStyle w:val="normaltextrun"/>
          <w:rFonts w:asciiTheme="minorHAnsi" w:hAnsiTheme="minorHAnsi" w:cstheme="minorHAnsi"/>
          <w:color w:val="000000"/>
          <w:bdr w:val="none" w:sz="0" w:space="0" w:color="auto" w:frame="1"/>
        </w:rPr>
        <w:t>G</w:t>
      </w:r>
      <w:r w:rsidR="00F7191E" w:rsidRPr="00F7191E">
        <w:rPr>
          <w:rStyle w:val="normaltextrun"/>
          <w:rFonts w:asciiTheme="minorHAnsi" w:hAnsiTheme="minorHAnsi" w:cstheme="minorHAnsi"/>
          <w:color w:val="000000"/>
          <w:bdr w:val="none" w:sz="0" w:space="0" w:color="auto" w:frame="1"/>
        </w:rPr>
        <w:t>rant</w:t>
      </w:r>
      <w:r w:rsidR="00F7191E">
        <w:rPr>
          <w:rStyle w:val="normaltextrun"/>
          <w:rFonts w:asciiTheme="minorHAnsi" w:hAnsiTheme="minorHAnsi" w:cstheme="minorHAnsi"/>
          <w:color w:val="000000"/>
          <w:bdr w:val="none" w:sz="0" w:space="0" w:color="auto" w:frame="1"/>
        </w:rPr>
        <w:t xml:space="preserve"> Program</w:t>
      </w:r>
    </w:p>
    <w:p w14:paraId="3123912A" w14:textId="45388FE6" w:rsidR="00F7191E" w:rsidRPr="00F7191E" w:rsidRDefault="00213C39"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00E6385B" w:rsidRPr="00E6385B">
        <w:rPr>
          <w:rStyle w:val="normaltextrun"/>
          <w:rFonts w:asciiTheme="minorHAnsi" w:hAnsiTheme="minorHAnsi" w:cstheme="minorHAnsi"/>
          <w:b/>
          <w:bCs/>
          <w:color w:val="000000"/>
          <w:bdr w:val="none" w:sz="0" w:space="0" w:color="auto" w:frame="1"/>
        </w:rPr>
        <w:t>:</w:t>
      </w:r>
      <w:r w:rsidR="00F7191E" w:rsidRPr="00F7191E">
        <w:t xml:space="preserve"> </w:t>
      </w:r>
      <w:r w:rsidR="008D080C">
        <w:rPr>
          <w:rStyle w:val="normaltextrun"/>
          <w:rFonts w:asciiTheme="minorHAnsi" w:hAnsiTheme="minorHAnsi" w:cstheme="minorHAnsi"/>
          <w:color w:val="000000"/>
          <w:bdr w:val="none" w:sz="0" w:space="0" w:color="auto" w:frame="1"/>
        </w:rPr>
        <w:t>This grant s</w:t>
      </w:r>
      <w:r w:rsidR="00F7191E" w:rsidRPr="00F7191E">
        <w:rPr>
          <w:rStyle w:val="normaltextrun"/>
          <w:rFonts w:asciiTheme="minorHAnsi" w:hAnsiTheme="minorHAnsi" w:cstheme="minorHAnsi"/>
          <w:color w:val="000000"/>
          <w:bdr w:val="none" w:sz="0" w:space="0" w:color="auto" w:frame="1"/>
        </w:rPr>
        <w:t>upports equitable sustainability projects and helps build partnerships between local government leaders, frontline community groups and place-based funders in the U.S. and Canada.</w:t>
      </w:r>
      <w:r w:rsidR="00D23450">
        <w:rPr>
          <w:rStyle w:val="normaltextrun"/>
          <w:rFonts w:asciiTheme="minorHAnsi" w:hAnsiTheme="minorHAnsi" w:cstheme="minorHAnsi"/>
          <w:color w:val="000000"/>
          <w:bdr w:val="none" w:sz="0" w:space="0" w:color="auto" w:frame="1"/>
        </w:rPr>
        <w:t xml:space="preserve"> </w:t>
      </w:r>
    </w:p>
    <w:p w14:paraId="1493B408" w14:textId="3AF40337" w:rsidR="00213C39" w:rsidRDefault="00213C39"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83911" w:rsidRPr="00483911">
        <w:rPr>
          <w:rFonts w:asciiTheme="minorHAnsi" w:hAnsiTheme="minorHAnsi" w:cstheme="minorHAnsi"/>
          <w:b/>
          <w:bCs/>
          <w:color w:val="000000"/>
          <w:bdr w:val="none" w:sz="0" w:space="0" w:color="auto" w:frame="1"/>
        </w:rPr>
        <w:t>February 28, 2025</w:t>
      </w:r>
      <w:r w:rsidR="004D6A4B">
        <w:rPr>
          <w:rFonts w:asciiTheme="minorHAnsi" w:hAnsiTheme="minorHAnsi" w:cstheme="minorHAnsi"/>
          <w:color w:val="000000"/>
          <w:bdr w:val="none" w:sz="0" w:space="0" w:color="auto" w:frame="1"/>
        </w:rPr>
        <w:t xml:space="preserve">. </w:t>
      </w:r>
      <w:r w:rsidR="00871483" w:rsidRPr="00C2352B">
        <w:rPr>
          <w:rStyle w:val="normaltextrun"/>
          <w:rFonts w:asciiTheme="minorHAnsi" w:hAnsiTheme="minorHAnsi" w:cstheme="minorHAnsi"/>
          <w:color w:val="000000"/>
          <w:bdr w:val="none" w:sz="0" w:space="0" w:color="auto" w:frame="1"/>
        </w:rPr>
        <w:t xml:space="preserve">Click </w:t>
      </w:r>
      <w:hyperlink r:id="rId25" w:anchor="opportunities" w:history="1">
        <w:r w:rsidR="00871483" w:rsidRPr="00252437">
          <w:rPr>
            <w:rStyle w:val="Hyperlink"/>
            <w:rFonts w:asciiTheme="minorHAnsi" w:hAnsiTheme="minorHAnsi" w:cstheme="minorHAnsi"/>
            <w:bdr w:val="none" w:sz="0" w:space="0" w:color="auto" w:frame="1"/>
          </w:rPr>
          <w:t>here</w:t>
        </w:r>
      </w:hyperlink>
      <w:r w:rsidR="00871483" w:rsidRPr="00C2352B">
        <w:rPr>
          <w:rStyle w:val="normaltextrun"/>
          <w:rFonts w:asciiTheme="minorHAnsi" w:hAnsiTheme="minorHAnsi" w:cstheme="minorHAnsi"/>
          <w:color w:val="000000"/>
          <w:bdr w:val="none" w:sz="0" w:space="0" w:color="auto" w:frame="1"/>
        </w:rPr>
        <w:t xml:space="preserve"> to </w:t>
      </w:r>
      <w:r w:rsidR="00C177D7" w:rsidRPr="00C2352B">
        <w:rPr>
          <w:rStyle w:val="normaltextrun"/>
          <w:rFonts w:asciiTheme="minorHAnsi" w:hAnsiTheme="minorHAnsi" w:cstheme="minorHAnsi"/>
          <w:color w:val="000000"/>
          <w:bdr w:val="none" w:sz="0" w:space="0" w:color="auto" w:frame="1"/>
        </w:rPr>
        <w:t xml:space="preserve">learn </w:t>
      </w:r>
      <w:r w:rsidR="00054F6D">
        <w:rPr>
          <w:rStyle w:val="normaltextrun"/>
          <w:rFonts w:asciiTheme="minorHAnsi" w:hAnsiTheme="minorHAnsi" w:cstheme="minorHAnsi"/>
          <w:color w:val="000000"/>
          <w:bdr w:val="none" w:sz="0" w:space="0" w:color="auto" w:frame="1"/>
        </w:rPr>
        <w:t>more</w:t>
      </w:r>
      <w:r w:rsidR="00871483" w:rsidRPr="00C2352B">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p>
    <w:p w14:paraId="376D7D02" w14:textId="77777777" w:rsidR="00627FA7" w:rsidRDefault="00627FA7" w:rsidP="00F7191E">
      <w:pPr>
        <w:rPr>
          <w:rStyle w:val="normaltextrun"/>
          <w:rFonts w:asciiTheme="minorHAnsi" w:hAnsiTheme="minorHAnsi" w:cstheme="minorHAnsi"/>
          <w:color w:val="000000"/>
          <w:bdr w:val="none" w:sz="0" w:space="0" w:color="auto" w:frame="1"/>
        </w:rPr>
      </w:pP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6"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60A1F40C" w14:textId="77777777" w:rsidR="00C57F72" w:rsidRDefault="00C57F72" w:rsidP="00F7191E">
      <w:pPr>
        <w:rPr>
          <w:rStyle w:val="normaltextrun"/>
          <w:rFonts w:asciiTheme="minorHAnsi" w:hAnsiTheme="minorHAnsi" w:cstheme="minorHAnsi"/>
          <w:color w:val="000000"/>
          <w:bdr w:val="none" w:sz="0" w:space="0" w:color="auto" w:frame="1"/>
        </w:rPr>
      </w:pPr>
    </w:p>
    <w:p w14:paraId="6EB99840" w14:textId="77777777" w:rsidR="0054455C" w:rsidRDefault="0054455C" w:rsidP="00F7191E">
      <w:pPr>
        <w:rPr>
          <w:rStyle w:val="normaltextrun"/>
          <w:rFonts w:asciiTheme="minorHAnsi" w:hAnsiTheme="minorHAnsi" w:cstheme="minorHAnsi"/>
          <w:color w:val="000000"/>
          <w:bdr w:val="none" w:sz="0" w:space="0" w:color="auto" w:frame="1"/>
        </w:rPr>
      </w:pPr>
    </w:p>
    <w:p w14:paraId="3F8B801C" w14:textId="04B770BC" w:rsidR="0054455C" w:rsidRDefault="0054455C" w:rsidP="0054455C">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186BB2" w:rsidRPr="00186BB2">
        <w:rPr>
          <w:rStyle w:val="normaltextrun"/>
          <w:rFonts w:asciiTheme="minorHAnsi" w:hAnsiTheme="minorHAnsi" w:cstheme="minorHAnsi"/>
          <w:color w:val="000000"/>
          <w:bdr w:val="none" w:sz="0" w:space="0" w:color="auto" w:frame="1"/>
        </w:rPr>
        <w:t>Certified Local Farm and Fish Food Aggregation Grant Fund Programs</w:t>
      </w:r>
      <w:r w:rsidR="00186BB2">
        <w:rPr>
          <w:rStyle w:val="normaltextrun"/>
          <w:rFonts w:asciiTheme="minorHAnsi" w:hAnsiTheme="minorHAnsi" w:cstheme="minorHAnsi"/>
          <w:color w:val="000000"/>
          <w:bdr w:val="none" w:sz="0" w:space="0" w:color="auto" w:frame="1"/>
        </w:rPr>
        <w:t xml:space="preserve"> - </w:t>
      </w:r>
      <w:r w:rsidR="00E576B4" w:rsidRPr="00E576B4">
        <w:rPr>
          <w:rFonts w:asciiTheme="minorHAnsi" w:hAnsiTheme="minorHAnsi" w:cstheme="minorHAnsi"/>
          <w:color w:val="000000"/>
          <w:bdr w:val="none" w:sz="0" w:space="0" w:color="auto" w:frame="1"/>
        </w:rPr>
        <w:t xml:space="preserve">Maryland Agricultural and Resource-Based Industry Development Corporation </w:t>
      </w:r>
      <w:r w:rsidR="00E576B4">
        <w:rPr>
          <w:rFonts w:asciiTheme="minorHAnsi" w:hAnsiTheme="minorHAnsi" w:cstheme="minorHAnsi"/>
          <w:color w:val="000000"/>
          <w:bdr w:val="none" w:sz="0" w:space="0" w:color="auto" w:frame="1"/>
        </w:rPr>
        <w:t>(</w:t>
      </w:r>
      <w:r w:rsidR="00186BB2">
        <w:rPr>
          <w:rStyle w:val="normaltextrun"/>
          <w:rFonts w:asciiTheme="minorHAnsi" w:hAnsiTheme="minorHAnsi" w:cstheme="minorHAnsi"/>
          <w:color w:val="000000"/>
          <w:bdr w:val="none" w:sz="0" w:space="0" w:color="auto" w:frame="1"/>
        </w:rPr>
        <w:t>MARBIDCO</w:t>
      </w:r>
      <w:r w:rsidR="00E576B4">
        <w:rPr>
          <w:rStyle w:val="normaltextrun"/>
          <w:rFonts w:asciiTheme="minorHAnsi" w:hAnsiTheme="minorHAnsi" w:cstheme="minorHAnsi"/>
          <w:color w:val="000000"/>
          <w:bdr w:val="none" w:sz="0" w:space="0" w:color="auto" w:frame="1"/>
        </w:rPr>
        <w:t>)</w:t>
      </w:r>
    </w:p>
    <w:p w14:paraId="65BE900E" w14:textId="136BC038" w:rsidR="0054455C" w:rsidRDefault="0054455C" w:rsidP="0054455C">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45D4D" w:rsidRPr="00B45D4D">
        <w:rPr>
          <w:rFonts w:asciiTheme="minorHAnsi" w:hAnsiTheme="minorHAnsi" w:cstheme="minorHAnsi"/>
          <w:color w:val="000000"/>
          <w:bdr w:val="none" w:sz="0" w:space="0" w:color="auto" w:frame="1"/>
        </w:rPr>
        <w:t xml:space="preserve">The Certified Local Farm and Fish Food Aggregation Grant Program aims to demonstrate how the investment of funds can help grow and strengthen Maryland’s local food system and create opportunities for small farmers to sell products to wholesale and institutional markets. </w:t>
      </w:r>
    </w:p>
    <w:p w14:paraId="5AA959C7" w14:textId="452C445D" w:rsidR="0054455C" w:rsidRDefault="0054455C" w:rsidP="0054455C">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BE1894">
        <w:rPr>
          <w:rStyle w:val="normaltextrun"/>
          <w:rFonts w:asciiTheme="minorHAnsi" w:hAnsiTheme="minorHAnsi" w:cstheme="minorHAnsi"/>
          <w:b/>
          <w:bCs/>
          <w:color w:val="000000"/>
          <w:bdr w:val="none" w:sz="0" w:space="0" w:color="auto" w:frame="1"/>
        </w:rPr>
        <w:t>February 28, 2025</w:t>
      </w:r>
      <w:r w:rsidRPr="00A92631">
        <w:rPr>
          <w:rStyle w:val="normaltextrun"/>
          <w:rFonts w:asciiTheme="minorHAnsi" w:hAnsiTheme="minorHAnsi" w:cstheme="minorHAnsi"/>
          <w:color w:val="000000"/>
          <w:bdr w:val="none" w:sz="0" w:space="0" w:color="auto" w:frame="1"/>
        </w:rPr>
        <w:t xml:space="preserve">. Click </w:t>
      </w:r>
      <w:hyperlink r:id="rId27" w:history="1">
        <w:r w:rsidRPr="00A51B88">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28181933" w14:textId="77777777" w:rsidR="0054455C" w:rsidRDefault="0054455C" w:rsidP="00F7191E">
      <w:pPr>
        <w:rPr>
          <w:rStyle w:val="normaltextrun"/>
          <w:rFonts w:asciiTheme="minorHAnsi" w:hAnsiTheme="minorHAnsi" w:cstheme="minorHAnsi"/>
          <w:color w:val="000000"/>
          <w:bdr w:val="none" w:sz="0" w:space="0" w:color="auto" w:frame="1"/>
        </w:rPr>
      </w:pPr>
    </w:p>
    <w:p w14:paraId="29C6060C" w14:textId="77777777" w:rsidR="00EF2CF3" w:rsidRDefault="00EF2CF3" w:rsidP="00F7191E">
      <w:pPr>
        <w:rPr>
          <w:rStyle w:val="normaltextrun"/>
          <w:rFonts w:asciiTheme="minorHAnsi" w:hAnsiTheme="minorHAnsi" w:cstheme="minorHAnsi"/>
          <w:color w:val="000000"/>
          <w:bdr w:val="none" w:sz="0" w:space="0" w:color="auto" w:frame="1"/>
        </w:rPr>
      </w:pPr>
    </w:p>
    <w:p w14:paraId="0DBD78C3" w14:textId="0C6C8DC1" w:rsidR="00EF2CF3" w:rsidRDefault="00EF2CF3" w:rsidP="00EF2CF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BF3827" w:rsidRPr="00BF3827">
        <w:rPr>
          <w:rStyle w:val="normaltextrun"/>
          <w:rFonts w:asciiTheme="minorHAnsi" w:hAnsiTheme="minorHAnsi" w:cstheme="minorHAnsi"/>
          <w:color w:val="000000"/>
          <w:bdr w:val="none" w:sz="0" w:space="0" w:color="auto" w:frame="1"/>
        </w:rPr>
        <w:t>Quit and Thrive Challenge: Community Derived Solutions to Reduce Menthol Cigarette Smoking</w:t>
      </w:r>
    </w:p>
    <w:p w14:paraId="38CE8A50" w14:textId="23623916" w:rsidR="00EF2CF3" w:rsidRDefault="00EF2CF3" w:rsidP="00EF2CF3">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F3827" w:rsidRPr="00BF3827">
        <w:rPr>
          <w:rFonts w:asciiTheme="minorHAnsi" w:hAnsiTheme="minorHAnsi" w:cstheme="minorHAnsi"/>
          <w:color w:val="000000"/>
          <w:bdr w:val="none" w:sz="0" w:space="0" w:color="auto" w:frame="1"/>
        </w:rPr>
        <w:t xml:space="preserve">The National Institute of Health’s Office of Disease Prevention (ODP) and the Centers for Disease Control and Prevention (CDC) are sponsoring the Quit &amp; Thrive Challenge: </w:t>
      </w:r>
      <w:r w:rsidR="00BF3827" w:rsidRPr="00BF3827">
        <w:rPr>
          <w:rFonts w:asciiTheme="minorHAnsi" w:hAnsiTheme="minorHAnsi" w:cstheme="minorHAnsi"/>
          <w:color w:val="000000"/>
          <w:bdr w:val="none" w:sz="0" w:space="0" w:color="auto" w:frame="1"/>
        </w:rPr>
        <w:lastRenderedPageBreak/>
        <w:t>Community-Derived Solutions to Reduce Menthol Cigarette Smoking to enhance the evidence base of interventions to help individuals from populations experiencing health disparities quit smoking, with a specific emphasis on menthol cigarettes. This Challenge encourages submissions from local and state organizations and agencies to highlight promising community-led solutions to address menthol cigarette smoking. </w:t>
      </w:r>
    </w:p>
    <w:p w14:paraId="669CDEC0" w14:textId="5CED4FA9" w:rsidR="00EF2CF3" w:rsidRDefault="00EF2CF3" w:rsidP="00EF2CF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BE1894">
        <w:rPr>
          <w:rStyle w:val="normaltextrun"/>
          <w:rFonts w:asciiTheme="minorHAnsi" w:hAnsiTheme="minorHAnsi" w:cstheme="minorHAnsi"/>
          <w:b/>
          <w:bCs/>
          <w:color w:val="000000"/>
          <w:bdr w:val="none" w:sz="0" w:space="0" w:color="auto" w:frame="1"/>
        </w:rPr>
        <w:t>February 28, 2025</w:t>
      </w:r>
      <w:r w:rsidR="00866B3B">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sidR="003566EC">
        <w:rPr>
          <w:rStyle w:val="normaltextrun"/>
          <w:rFonts w:asciiTheme="minorHAnsi" w:hAnsiTheme="minorHAnsi" w:cstheme="minorHAnsi"/>
          <w:b/>
          <w:bCs/>
          <w:color w:val="000000"/>
          <w:bdr w:val="none" w:sz="0" w:space="0" w:color="auto" w:frame="1"/>
        </w:rPr>
        <w:t>11:59</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28" w:anchor="topic-prizes" w:history="1">
        <w:r w:rsidRPr="003566EC">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0FBAD657" w14:textId="77777777" w:rsidR="00EF2CF3" w:rsidRDefault="00EF2CF3" w:rsidP="00F7191E">
      <w:pPr>
        <w:rPr>
          <w:rStyle w:val="normaltextrun"/>
          <w:rFonts w:asciiTheme="minorHAnsi" w:hAnsiTheme="minorHAnsi" w:cstheme="minorHAnsi"/>
          <w:color w:val="000000"/>
          <w:bdr w:val="none" w:sz="0" w:space="0" w:color="auto" w:frame="1"/>
        </w:rPr>
      </w:pPr>
    </w:p>
    <w:p w14:paraId="049F6784" w14:textId="77777777" w:rsidR="00A92631" w:rsidRDefault="00A92631" w:rsidP="00F7191E">
      <w:pPr>
        <w:rPr>
          <w:rStyle w:val="normaltextrun"/>
          <w:rFonts w:asciiTheme="minorHAnsi" w:hAnsiTheme="minorHAnsi" w:cstheme="minorHAnsi"/>
          <w:color w:val="000000"/>
          <w:bdr w:val="none" w:sz="0" w:space="0" w:color="auto" w:frame="1"/>
        </w:rPr>
      </w:pPr>
    </w:p>
    <w:p w14:paraId="3213E1C9" w14:textId="3B86D418" w:rsidR="00A75F34" w:rsidRDefault="00A9263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92631">
        <w:rPr>
          <w:rStyle w:val="normaltextrun"/>
          <w:rFonts w:asciiTheme="minorHAnsi" w:hAnsiTheme="minorHAnsi" w:cstheme="minorHAnsi"/>
          <w:color w:val="000000"/>
          <w:bdr w:val="none" w:sz="0" w:space="0" w:color="auto" w:frame="1"/>
        </w:rPr>
        <w:t>Maryland’s Office of Overdose Response (MOOR)</w:t>
      </w:r>
      <w:r w:rsidR="00A43E98">
        <w:rPr>
          <w:rStyle w:val="normaltextrun"/>
          <w:rFonts w:asciiTheme="minorHAnsi" w:hAnsiTheme="minorHAnsi" w:cstheme="minorHAnsi"/>
          <w:color w:val="000000"/>
          <w:bdr w:val="none" w:sz="0" w:space="0" w:color="auto" w:frame="1"/>
        </w:rPr>
        <w:t xml:space="preserve"> Competitive Grant Program</w:t>
      </w:r>
    </w:p>
    <w:p w14:paraId="69F00C3D" w14:textId="39125CC6" w:rsidR="00D5366B" w:rsidRDefault="00A75F34"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A92631" w:rsidRPr="00A92631">
        <w:rPr>
          <w:rStyle w:val="normaltextrun"/>
          <w:rFonts w:asciiTheme="minorHAnsi" w:hAnsiTheme="minorHAnsi" w:cstheme="minorHAnsi"/>
          <w:color w:val="000000"/>
          <w:bdr w:val="none" w:sz="0" w:space="0" w:color="auto" w:frame="1"/>
        </w:rPr>
        <w:t xml:space="preserve">Eligible applicants include state and local government entities and private and not-for-profit community-based organizations. </w:t>
      </w:r>
      <w:r w:rsidR="00FD1B4A" w:rsidRPr="00FD1B4A">
        <w:rPr>
          <w:rFonts w:asciiTheme="minorHAnsi" w:hAnsiTheme="minorHAnsi" w:cstheme="minorHAnsi"/>
          <w:color w:val="000000"/>
          <w:bdr w:val="none" w:sz="0" w:space="0" w:color="auto" w:frame="1"/>
        </w:rPr>
        <w:t>Programs funded through our Competitive Grant Program are evaluated using a uniform set of criteria that assess potential impact and alignment with our five policy focus areas of Prevention, Harm Reduction, Treatment, Recovery, and Public Safety.</w:t>
      </w:r>
      <w:r w:rsidR="00FD1B4A">
        <w:rPr>
          <w:rFonts w:asciiTheme="minorHAnsi" w:hAnsiTheme="minorHAnsi" w:cstheme="minorHAnsi"/>
          <w:color w:val="000000"/>
          <w:bdr w:val="none" w:sz="0" w:space="0" w:color="auto" w:frame="1"/>
        </w:rPr>
        <w:t xml:space="preserve"> </w:t>
      </w:r>
    </w:p>
    <w:p w14:paraId="73E2BEA9" w14:textId="733D68D5" w:rsidR="00A92631" w:rsidRDefault="00BE1894"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A92631" w:rsidRPr="00BE1894">
        <w:rPr>
          <w:rStyle w:val="normaltextrun"/>
          <w:rFonts w:asciiTheme="minorHAnsi" w:hAnsiTheme="minorHAnsi" w:cstheme="minorHAnsi"/>
          <w:b/>
          <w:bCs/>
          <w:color w:val="000000"/>
          <w:bdr w:val="none" w:sz="0" w:space="0" w:color="auto" w:frame="1"/>
        </w:rPr>
        <w:t xml:space="preserve">February 28, </w:t>
      </w:r>
      <w:r w:rsidR="002470E1" w:rsidRPr="00BE1894">
        <w:rPr>
          <w:rStyle w:val="normaltextrun"/>
          <w:rFonts w:asciiTheme="minorHAnsi" w:hAnsiTheme="minorHAnsi" w:cstheme="minorHAnsi"/>
          <w:b/>
          <w:bCs/>
          <w:color w:val="000000"/>
          <w:bdr w:val="none" w:sz="0" w:space="0" w:color="auto" w:frame="1"/>
        </w:rPr>
        <w:t>2025,</w:t>
      </w:r>
      <w:r>
        <w:rPr>
          <w:rStyle w:val="normaltextrun"/>
          <w:rFonts w:asciiTheme="minorHAnsi" w:hAnsiTheme="minorHAnsi" w:cstheme="minorHAnsi"/>
          <w:b/>
          <w:bCs/>
          <w:color w:val="000000"/>
          <w:bdr w:val="none" w:sz="0" w:space="0" w:color="auto" w:frame="1"/>
        </w:rPr>
        <w:t xml:space="preserve"> </w:t>
      </w:r>
      <w:r w:rsidR="00A92631" w:rsidRPr="00BE1894">
        <w:rPr>
          <w:rStyle w:val="normaltextrun"/>
          <w:rFonts w:asciiTheme="minorHAnsi" w:hAnsiTheme="minorHAnsi" w:cstheme="minorHAnsi"/>
          <w:b/>
          <w:bCs/>
          <w:color w:val="000000"/>
          <w:bdr w:val="none" w:sz="0" w:space="0" w:color="auto" w:frame="1"/>
        </w:rPr>
        <w:t>at 5 pm</w:t>
      </w:r>
      <w:r w:rsidR="00A92631" w:rsidRPr="00A92631">
        <w:rPr>
          <w:rStyle w:val="normaltextrun"/>
          <w:rFonts w:asciiTheme="minorHAnsi" w:hAnsiTheme="minorHAnsi" w:cstheme="minorHAnsi"/>
          <w:color w:val="000000"/>
          <w:bdr w:val="none" w:sz="0" w:space="0" w:color="auto" w:frame="1"/>
        </w:rPr>
        <w:t xml:space="preserve">. Click </w:t>
      </w:r>
      <w:hyperlink r:id="rId29" w:history="1">
        <w:r w:rsidR="00A92631" w:rsidRPr="00D5366B">
          <w:rPr>
            <w:rStyle w:val="Hyperlink"/>
            <w:rFonts w:asciiTheme="minorHAnsi" w:hAnsiTheme="minorHAnsi" w:cstheme="minorHAnsi"/>
            <w:bdr w:val="none" w:sz="0" w:space="0" w:color="auto" w:frame="1"/>
          </w:rPr>
          <w:t>here</w:t>
        </w:r>
      </w:hyperlink>
      <w:r w:rsidR="00A92631" w:rsidRPr="00A92631">
        <w:rPr>
          <w:rStyle w:val="normaltextrun"/>
          <w:rFonts w:asciiTheme="minorHAnsi" w:hAnsiTheme="minorHAnsi" w:cstheme="minorHAnsi"/>
          <w:color w:val="000000"/>
          <w:bdr w:val="none" w:sz="0" w:space="0" w:color="auto" w:frame="1"/>
        </w:rPr>
        <w:t xml:space="preserve"> for more information.</w:t>
      </w:r>
    </w:p>
    <w:p w14:paraId="382F57A4" w14:textId="77777777" w:rsidR="00335B12" w:rsidRDefault="00335B12" w:rsidP="00F7191E">
      <w:pPr>
        <w:rPr>
          <w:rStyle w:val="normaltextrun"/>
          <w:rFonts w:asciiTheme="minorHAnsi" w:hAnsiTheme="minorHAnsi" w:cstheme="minorHAnsi"/>
          <w:color w:val="000000"/>
          <w:bdr w:val="none" w:sz="0" w:space="0" w:color="auto" w:frame="1"/>
        </w:rPr>
      </w:pPr>
    </w:p>
    <w:p w14:paraId="09CD9812" w14:textId="77777777" w:rsidR="00335B12" w:rsidRDefault="00335B12" w:rsidP="00335B12">
      <w:pPr>
        <w:rPr>
          <w:rStyle w:val="normaltextrun"/>
          <w:rFonts w:asciiTheme="minorHAnsi" w:hAnsiTheme="minorHAnsi" w:cstheme="minorHAnsi"/>
          <w:b/>
          <w:bCs/>
          <w:color w:val="000000"/>
          <w:bdr w:val="none" w:sz="0" w:space="0" w:color="auto" w:frame="1"/>
        </w:rPr>
      </w:pPr>
    </w:p>
    <w:p w14:paraId="532CD7B1" w14:textId="3E83724A" w:rsidR="009C3AE0" w:rsidRDefault="009C3AE0" w:rsidP="009C3AE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D80FDA" w:rsidRPr="00D80FDA">
        <w:rPr>
          <w:rFonts w:asciiTheme="minorHAnsi" w:hAnsiTheme="minorHAnsi" w:cstheme="minorHAnsi"/>
          <w:color w:val="000000"/>
          <w:bdr w:val="none" w:sz="0" w:space="0" w:color="auto" w:frame="1"/>
        </w:rPr>
        <w:t xml:space="preserve">2025 </w:t>
      </w:r>
      <w:r w:rsidR="00E52ABE" w:rsidRPr="00E52ABE">
        <w:rPr>
          <w:rFonts w:asciiTheme="minorHAnsi" w:hAnsiTheme="minorHAnsi" w:cstheme="minorHAnsi"/>
          <w:color w:val="000000"/>
          <w:bdr w:val="none" w:sz="0" w:space="0" w:color="auto" w:frame="1"/>
        </w:rPr>
        <w:t xml:space="preserve">American Association of Retired Persons </w:t>
      </w:r>
      <w:r w:rsidR="00E52ABE">
        <w:rPr>
          <w:rFonts w:asciiTheme="minorHAnsi" w:hAnsiTheme="minorHAnsi" w:cstheme="minorHAnsi"/>
          <w:color w:val="000000"/>
          <w:bdr w:val="none" w:sz="0" w:space="0" w:color="auto" w:frame="1"/>
        </w:rPr>
        <w:t>(</w:t>
      </w:r>
      <w:r w:rsidR="00D80FDA" w:rsidRPr="00D80FDA">
        <w:rPr>
          <w:rFonts w:asciiTheme="minorHAnsi" w:hAnsiTheme="minorHAnsi" w:cstheme="minorHAnsi"/>
          <w:color w:val="000000"/>
          <w:bdr w:val="none" w:sz="0" w:space="0" w:color="auto" w:frame="1"/>
        </w:rPr>
        <w:t>AARP</w:t>
      </w:r>
      <w:r w:rsidR="00E52ABE">
        <w:rPr>
          <w:rFonts w:asciiTheme="minorHAnsi" w:hAnsiTheme="minorHAnsi" w:cstheme="minorHAnsi"/>
          <w:color w:val="000000"/>
          <w:bdr w:val="none" w:sz="0" w:space="0" w:color="auto" w:frame="1"/>
        </w:rPr>
        <w:t>)</w:t>
      </w:r>
      <w:r w:rsidR="00D80FDA" w:rsidRPr="00D80FDA">
        <w:rPr>
          <w:rFonts w:asciiTheme="minorHAnsi" w:hAnsiTheme="minorHAnsi" w:cstheme="minorHAnsi"/>
          <w:color w:val="000000"/>
          <w:bdr w:val="none" w:sz="0" w:space="0" w:color="auto" w:frame="1"/>
        </w:rPr>
        <w:t xml:space="preserve"> Community Challenge</w:t>
      </w:r>
    </w:p>
    <w:p w14:paraId="5EC5B3D0" w14:textId="77777777" w:rsidR="007E783F" w:rsidRDefault="009C3AE0" w:rsidP="00335B1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B679C6" w:rsidRPr="00B679C6">
        <w:rPr>
          <w:rFonts w:asciiTheme="minorHAnsi" w:hAnsiTheme="minorHAnsi" w:cstheme="minorHAnsi"/>
          <w:color w:val="000000"/>
          <w:bdr w:val="none" w:sz="0" w:space="0" w:color="auto" w:frame="1"/>
        </w:rPr>
        <w:t>AARP invites you to submit applications for tangible improvement projects that can help YOUR community become more livable for all residents, especially those 50 and older.</w:t>
      </w:r>
      <w:r w:rsidR="00B679C6">
        <w:rPr>
          <w:rFonts w:asciiTheme="minorHAnsi" w:hAnsiTheme="minorHAnsi" w:cstheme="minorHAnsi"/>
          <w:color w:val="000000"/>
          <w:bdr w:val="none" w:sz="0" w:space="0" w:color="auto" w:frame="1"/>
        </w:rPr>
        <w:t xml:space="preserve"> </w:t>
      </w:r>
      <w:r w:rsidR="008C3BC0">
        <w:rPr>
          <w:rFonts w:asciiTheme="minorHAnsi" w:hAnsiTheme="minorHAnsi" w:cstheme="minorHAnsi"/>
          <w:color w:val="000000"/>
          <w:bdr w:val="none" w:sz="0" w:space="0" w:color="auto" w:frame="1"/>
        </w:rPr>
        <w:t xml:space="preserve">Apply now </w:t>
      </w:r>
      <w:r w:rsidR="008C3BC0" w:rsidRPr="008C3BC0">
        <w:rPr>
          <w:rFonts w:asciiTheme="minorHAnsi" w:hAnsiTheme="minorHAnsi" w:cstheme="minorHAnsi"/>
          <w:color w:val="000000"/>
          <w:bdr w:val="none" w:sz="0" w:space="0" w:color="auto" w:frame="1"/>
        </w:rPr>
        <w:t>for grants to improve public places; housing; transportation; digital connections; and community resilience across three funding opportunities – Flagship Grants, Demonstration Grants and Capacity-Building Microgrants</w:t>
      </w:r>
      <w:r w:rsidR="007E783F">
        <w:rPr>
          <w:rFonts w:asciiTheme="minorHAnsi" w:hAnsiTheme="minorHAnsi" w:cstheme="minorHAnsi"/>
          <w:color w:val="000000"/>
          <w:bdr w:val="none" w:sz="0" w:space="0" w:color="auto" w:frame="1"/>
        </w:rPr>
        <w:t>.</w:t>
      </w:r>
      <w:r w:rsidR="00B679C6" w:rsidRPr="00B679C6">
        <w:rPr>
          <w:rFonts w:asciiTheme="minorHAnsi" w:hAnsiTheme="minorHAnsi" w:cstheme="minorHAnsi"/>
          <w:color w:val="000000"/>
          <w:bdr w:val="none" w:sz="0" w:space="0" w:color="auto" w:frame="1"/>
        </w:rPr>
        <w:t xml:space="preserve"> </w:t>
      </w:r>
    </w:p>
    <w:p w14:paraId="6D92837A" w14:textId="3F316AD5" w:rsidR="009C3AE0" w:rsidRPr="009C3AE0" w:rsidRDefault="00AB3DED" w:rsidP="00335B12">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Applications Deadline</w:t>
      </w:r>
      <w:r w:rsidR="009C3AE0">
        <w:rPr>
          <w:rFonts w:asciiTheme="minorHAnsi" w:hAnsiTheme="minorHAnsi" w:cstheme="minorHAnsi"/>
          <w:color w:val="000000"/>
          <w:bdr w:val="none" w:sz="0" w:space="0" w:color="auto" w:frame="1"/>
        </w:rPr>
        <w:t xml:space="preserve">: </w:t>
      </w:r>
      <w:r w:rsidR="00341A60" w:rsidRPr="00341A60">
        <w:rPr>
          <w:rFonts w:asciiTheme="minorHAnsi" w:hAnsiTheme="minorHAnsi" w:cstheme="minorHAnsi"/>
          <w:b/>
          <w:bCs/>
          <w:color w:val="000000"/>
          <w:bdr w:val="none" w:sz="0" w:space="0" w:color="auto" w:frame="1"/>
        </w:rPr>
        <w:t>Wednesday</w:t>
      </w:r>
      <w:r w:rsidR="00341A60">
        <w:rPr>
          <w:rFonts w:asciiTheme="minorHAnsi" w:hAnsiTheme="minorHAnsi" w:cstheme="minorHAnsi"/>
          <w:color w:val="000000"/>
          <w:bdr w:val="none" w:sz="0" w:space="0" w:color="auto" w:frame="1"/>
        </w:rPr>
        <w:t xml:space="preserve">, </w:t>
      </w:r>
      <w:r w:rsidR="00341A60">
        <w:rPr>
          <w:rFonts w:asciiTheme="minorHAnsi" w:hAnsiTheme="minorHAnsi" w:cstheme="minorHAnsi"/>
          <w:b/>
          <w:bCs/>
          <w:color w:val="000000"/>
          <w:bdr w:val="none" w:sz="0" w:space="0" w:color="auto" w:frame="1"/>
        </w:rPr>
        <w:t>March</w:t>
      </w:r>
      <w:r w:rsidR="009C3AE0" w:rsidRPr="00335B12">
        <w:rPr>
          <w:rFonts w:asciiTheme="minorHAnsi" w:hAnsiTheme="minorHAnsi" w:cstheme="minorHAnsi"/>
          <w:b/>
          <w:bCs/>
          <w:color w:val="000000"/>
          <w:bdr w:val="none" w:sz="0" w:space="0" w:color="auto" w:frame="1"/>
        </w:rPr>
        <w:t xml:space="preserve"> </w:t>
      </w:r>
      <w:r w:rsidR="00341A60">
        <w:rPr>
          <w:rFonts w:asciiTheme="minorHAnsi" w:hAnsiTheme="minorHAnsi" w:cstheme="minorHAnsi"/>
          <w:b/>
          <w:bCs/>
          <w:color w:val="000000"/>
          <w:bdr w:val="none" w:sz="0" w:space="0" w:color="auto" w:frame="1"/>
        </w:rPr>
        <w:t>5</w:t>
      </w:r>
      <w:r w:rsidR="009C3AE0" w:rsidRPr="00335B12">
        <w:rPr>
          <w:rFonts w:asciiTheme="minorHAnsi" w:hAnsiTheme="minorHAnsi" w:cstheme="minorHAnsi"/>
          <w:b/>
          <w:bCs/>
          <w:color w:val="000000"/>
          <w:bdr w:val="none" w:sz="0" w:space="0" w:color="auto" w:frame="1"/>
        </w:rPr>
        <w:t>, 2025</w:t>
      </w:r>
      <w:r w:rsidR="00A05908">
        <w:rPr>
          <w:rFonts w:asciiTheme="minorHAnsi" w:hAnsiTheme="minorHAnsi" w:cstheme="minorHAnsi"/>
          <w:b/>
          <w:bCs/>
          <w:color w:val="000000"/>
          <w:bdr w:val="none" w:sz="0" w:space="0" w:color="auto" w:frame="1"/>
        </w:rPr>
        <w:t>,</w:t>
      </w:r>
      <w:r w:rsidR="00D62CFD">
        <w:rPr>
          <w:rFonts w:asciiTheme="minorHAnsi" w:hAnsiTheme="minorHAnsi" w:cstheme="minorHAnsi"/>
          <w:b/>
          <w:bCs/>
          <w:color w:val="000000"/>
          <w:bdr w:val="none" w:sz="0" w:space="0" w:color="auto" w:frame="1"/>
        </w:rPr>
        <w:t xml:space="preserve"> at 5</w:t>
      </w:r>
      <w:r w:rsidR="008E024F">
        <w:rPr>
          <w:rFonts w:asciiTheme="minorHAnsi" w:hAnsiTheme="minorHAnsi" w:cstheme="minorHAnsi"/>
          <w:b/>
          <w:bCs/>
          <w:color w:val="000000"/>
          <w:bdr w:val="none" w:sz="0" w:space="0" w:color="auto" w:frame="1"/>
        </w:rPr>
        <w:t xml:space="preserve"> </w:t>
      </w:r>
      <w:r w:rsidR="00D62CFD">
        <w:rPr>
          <w:rFonts w:asciiTheme="minorHAnsi" w:hAnsiTheme="minorHAnsi" w:cstheme="minorHAnsi"/>
          <w:b/>
          <w:bCs/>
          <w:color w:val="000000"/>
          <w:bdr w:val="none" w:sz="0" w:space="0" w:color="auto" w:frame="1"/>
        </w:rPr>
        <w:t>pm</w:t>
      </w:r>
      <w:r w:rsidR="009C3AE0">
        <w:rPr>
          <w:rFonts w:asciiTheme="minorHAnsi" w:hAnsiTheme="minorHAnsi" w:cstheme="minorHAnsi"/>
          <w:b/>
          <w:bCs/>
          <w:color w:val="000000"/>
          <w:bdr w:val="none" w:sz="0" w:space="0" w:color="auto" w:frame="1"/>
        </w:rPr>
        <w:t>.</w:t>
      </w:r>
      <w:r w:rsidR="009C3AE0">
        <w:rPr>
          <w:rFonts w:asciiTheme="minorHAnsi" w:hAnsiTheme="minorHAnsi" w:cstheme="minorHAnsi"/>
          <w:color w:val="000000"/>
          <w:bdr w:val="none" w:sz="0" w:space="0" w:color="auto" w:frame="1"/>
        </w:rPr>
        <w:t xml:space="preserve"> </w:t>
      </w:r>
      <w:r w:rsidR="009C3AE0" w:rsidRPr="00C2352B">
        <w:rPr>
          <w:rStyle w:val="normaltextrun"/>
          <w:rFonts w:asciiTheme="minorHAnsi" w:hAnsiTheme="minorHAnsi" w:cstheme="minorHAnsi"/>
          <w:color w:val="000000"/>
          <w:bdr w:val="none" w:sz="0" w:space="0" w:color="auto" w:frame="1"/>
        </w:rPr>
        <w:t xml:space="preserve">Click </w:t>
      </w:r>
      <w:hyperlink r:id="rId30" w:history="1">
        <w:r w:rsidR="009C3AE0" w:rsidRPr="007361F3">
          <w:rPr>
            <w:rStyle w:val="Hyperlink"/>
            <w:rFonts w:asciiTheme="minorHAnsi" w:hAnsiTheme="minorHAnsi" w:cstheme="minorHAnsi"/>
            <w:bdr w:val="none" w:sz="0" w:space="0" w:color="auto" w:frame="1"/>
          </w:rPr>
          <w:t>here</w:t>
        </w:r>
      </w:hyperlink>
      <w:r w:rsidR="009C3AE0" w:rsidRPr="00C2352B">
        <w:rPr>
          <w:rStyle w:val="normaltextrun"/>
          <w:rFonts w:asciiTheme="minorHAnsi" w:hAnsiTheme="minorHAnsi" w:cstheme="minorHAnsi"/>
          <w:color w:val="000000"/>
          <w:bdr w:val="none" w:sz="0" w:space="0" w:color="auto" w:frame="1"/>
        </w:rPr>
        <w:t xml:space="preserve"> to learn </w:t>
      </w:r>
      <w:r w:rsidR="009C3AE0">
        <w:rPr>
          <w:rStyle w:val="normaltextrun"/>
          <w:rFonts w:asciiTheme="minorHAnsi" w:hAnsiTheme="minorHAnsi" w:cstheme="minorHAnsi"/>
          <w:color w:val="000000"/>
          <w:bdr w:val="none" w:sz="0" w:space="0" w:color="auto" w:frame="1"/>
        </w:rPr>
        <w:t>more</w:t>
      </w:r>
      <w:r w:rsidR="009C3AE0" w:rsidRPr="00C2352B">
        <w:rPr>
          <w:rStyle w:val="normaltextrun"/>
          <w:rFonts w:asciiTheme="minorHAnsi" w:hAnsiTheme="minorHAnsi" w:cstheme="minorHAnsi"/>
          <w:color w:val="000000"/>
          <w:bdr w:val="none" w:sz="0" w:space="0" w:color="auto" w:frame="1"/>
        </w:rPr>
        <w:t>.</w:t>
      </w:r>
    </w:p>
    <w:p w14:paraId="0753076F" w14:textId="77777777" w:rsidR="009C3AE0" w:rsidRDefault="009C3AE0" w:rsidP="00335B12">
      <w:pPr>
        <w:rPr>
          <w:rStyle w:val="normaltextrun"/>
          <w:rFonts w:asciiTheme="minorHAnsi" w:hAnsiTheme="minorHAnsi" w:cstheme="minorHAnsi"/>
          <w:b/>
          <w:bCs/>
          <w:color w:val="000000"/>
          <w:bdr w:val="none" w:sz="0" w:space="0" w:color="auto" w:frame="1"/>
        </w:rPr>
      </w:pPr>
    </w:p>
    <w:p w14:paraId="15540412" w14:textId="77777777" w:rsidR="009C3AE0" w:rsidRDefault="009C3AE0" w:rsidP="00335B12">
      <w:pPr>
        <w:rPr>
          <w:rStyle w:val="normaltextrun"/>
          <w:rFonts w:asciiTheme="minorHAnsi" w:hAnsiTheme="minorHAnsi" w:cstheme="minorHAnsi"/>
          <w:b/>
          <w:bCs/>
          <w:color w:val="000000"/>
          <w:bdr w:val="none" w:sz="0" w:space="0" w:color="auto" w:frame="1"/>
        </w:rPr>
      </w:pPr>
    </w:p>
    <w:p w14:paraId="2A0053BC" w14:textId="15EBAE6A" w:rsidR="00335B12" w:rsidRDefault="00335B12" w:rsidP="00335B1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35B12">
        <w:rPr>
          <w:rFonts w:asciiTheme="minorHAnsi" w:hAnsiTheme="minorHAnsi" w:cstheme="minorHAnsi"/>
          <w:color w:val="000000"/>
          <w:bdr w:val="none" w:sz="0" w:space="0" w:color="auto" w:frame="1"/>
        </w:rPr>
        <w:t>Local Food for Schools and Child Care Cooperative Agreement Program</w:t>
      </w:r>
    </w:p>
    <w:p w14:paraId="69991C6D" w14:textId="2EA0AD0A" w:rsidR="00335B12" w:rsidRDefault="00335B12" w:rsidP="00335B12">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335B12">
        <w:rPr>
          <w:rFonts w:asciiTheme="minorHAnsi" w:hAnsiTheme="minorHAnsi" w:cstheme="minorHAnsi"/>
          <w:color w:val="000000"/>
          <w:bdr w:val="none" w:sz="0" w:space="0" w:color="auto" w:frame="1"/>
        </w:rPr>
        <w:t xml:space="preserve">The Agricultural Marketing Service (AMS) will enter into cooperative agreements with state governments for the purpose of purchasing local, unprocessed or minimally processed domestic foods from local producers, targeting historically underserved farmers/producers/fishers and small businesses including processors, aggregators, and distributors. </w:t>
      </w:r>
    </w:p>
    <w:p w14:paraId="7C18EA06" w14:textId="407FD7BB" w:rsidR="00627FA7" w:rsidRDefault="00335B12"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335B12">
        <w:rPr>
          <w:rFonts w:asciiTheme="minorHAnsi" w:hAnsiTheme="minorHAnsi" w:cstheme="minorHAnsi"/>
          <w:b/>
          <w:bCs/>
          <w:color w:val="000000"/>
          <w:bdr w:val="none" w:sz="0" w:space="0" w:color="auto" w:frame="1"/>
        </w:rPr>
        <w:t>Apr</w:t>
      </w:r>
      <w:r w:rsidR="00866B3B">
        <w:rPr>
          <w:rFonts w:asciiTheme="minorHAnsi" w:hAnsiTheme="minorHAnsi" w:cstheme="minorHAnsi"/>
          <w:b/>
          <w:bCs/>
          <w:color w:val="000000"/>
          <w:bdr w:val="none" w:sz="0" w:space="0" w:color="auto" w:frame="1"/>
        </w:rPr>
        <w:t>il</w:t>
      </w:r>
      <w:r w:rsidRPr="00335B12">
        <w:rPr>
          <w:rFonts w:asciiTheme="minorHAnsi" w:hAnsiTheme="minorHAnsi" w:cstheme="minorHAnsi"/>
          <w:b/>
          <w:bCs/>
          <w:color w:val="000000"/>
          <w:bdr w:val="none" w:sz="0" w:space="0" w:color="auto" w:frame="1"/>
        </w:rPr>
        <w:t xml:space="preserve"> 30, 2025</w:t>
      </w:r>
      <w:r w:rsidR="003D6142">
        <w:rPr>
          <w:rFonts w:asciiTheme="minorHAnsi" w:hAnsiTheme="minorHAnsi" w:cstheme="minorHAnsi"/>
          <w:b/>
          <w:bCs/>
          <w:color w:val="000000"/>
          <w:bdr w:val="none" w:sz="0" w:space="0" w:color="auto" w:frame="1"/>
        </w:rPr>
        <w:t>.</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1"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72D0D0A" w14:textId="3E5771A9"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82A084A" w14:textId="77777777" w:rsidR="00F477D5" w:rsidRDefault="00F477D5" w:rsidP="009E2466">
      <w:pPr>
        <w:contextualSpacing/>
        <w:jc w:val="center"/>
        <w:rPr>
          <w:rStyle w:val="normaltextrun"/>
          <w:rFonts w:asciiTheme="minorHAnsi" w:hAnsiTheme="minorHAnsi" w:cstheme="minorHAnsi"/>
          <w:b/>
          <w:bCs/>
          <w:color w:val="000000"/>
        </w:rPr>
      </w:pP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Pr="005A25A8"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6516F9F3" w14:textId="77777777" w:rsidR="006701E9" w:rsidRPr="00C2352B" w:rsidRDefault="006701E9" w:rsidP="009E2466">
      <w:pPr>
        <w:jc w:val="center"/>
        <w:rPr>
          <w:rStyle w:val="normaltextrun"/>
          <w:rFonts w:asciiTheme="minorHAnsi" w:hAnsiTheme="minorHAnsi" w:cstheme="minorHAnsi"/>
          <w:b/>
          <w:bCs/>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lastRenderedPageBreak/>
        <w:t xml:space="preserve"> HEALTHY BEGINNINGS </w:t>
      </w:r>
    </w:p>
    <w:p w14:paraId="7A11E5DF" w14:textId="77777777" w:rsidR="000B427C" w:rsidRDefault="000B427C" w:rsidP="00665376">
      <w:pPr>
        <w:rPr>
          <w:rFonts w:asciiTheme="minorHAnsi" w:hAnsiTheme="minorHAnsi" w:cstheme="minorHAnsi"/>
          <w:color w:val="000000" w:themeColor="text1"/>
        </w:rPr>
      </w:pPr>
    </w:p>
    <w:p w14:paraId="05CFB0FF" w14:textId="0D8ED5E1" w:rsidR="004A1E0A" w:rsidRDefault="004A1E0A" w:rsidP="004A1E0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A00948" w:rsidRPr="00A00948">
        <w:rPr>
          <w:rFonts w:asciiTheme="minorHAnsi" w:hAnsiTheme="minorHAnsi" w:cstheme="minorHAnsi"/>
          <w:color w:val="000000" w:themeColor="text1"/>
        </w:rPr>
        <w:t>Intergenerational Focus: Grand Connection Series</w:t>
      </w:r>
    </w:p>
    <w:p w14:paraId="5F979476" w14:textId="70143C08" w:rsidR="00A00948" w:rsidRDefault="004A1E0A" w:rsidP="004A1E0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A00948" w:rsidRPr="00A00948">
        <w:rPr>
          <w:rFonts w:asciiTheme="minorHAnsi" w:hAnsiTheme="minorHAnsi" w:cstheme="minorHAnsi"/>
          <w:color w:val="000000" w:themeColor="text1"/>
        </w:rPr>
        <w:t>Make the most of your time with your grandchild! Join</w:t>
      </w:r>
      <w:r w:rsidR="00B00DEF">
        <w:rPr>
          <w:rFonts w:asciiTheme="minorHAnsi" w:hAnsiTheme="minorHAnsi" w:cstheme="minorHAnsi"/>
          <w:color w:val="000000" w:themeColor="text1"/>
        </w:rPr>
        <w:t xml:space="preserve"> the</w:t>
      </w:r>
      <w:r w:rsidR="00A00948" w:rsidRPr="00A00948">
        <w:rPr>
          <w:rFonts w:asciiTheme="minorHAnsi" w:hAnsiTheme="minorHAnsi" w:cstheme="minorHAnsi"/>
          <w:color w:val="000000" w:themeColor="text1"/>
        </w:rPr>
        <w:t xml:space="preserve"> O</w:t>
      </w:r>
      <w:r w:rsidR="00B00DEF">
        <w:rPr>
          <w:rFonts w:asciiTheme="minorHAnsi" w:hAnsiTheme="minorHAnsi" w:cstheme="minorHAnsi"/>
          <w:color w:val="000000" w:themeColor="text1"/>
        </w:rPr>
        <w:t xml:space="preserve">ffice of </w:t>
      </w:r>
      <w:r w:rsidR="00A00948" w:rsidRPr="00A00948">
        <w:rPr>
          <w:rFonts w:asciiTheme="minorHAnsi" w:hAnsiTheme="minorHAnsi" w:cstheme="minorHAnsi"/>
          <w:color w:val="000000" w:themeColor="text1"/>
        </w:rPr>
        <w:t>C</w:t>
      </w:r>
      <w:r w:rsidR="00B00DEF">
        <w:rPr>
          <w:rFonts w:asciiTheme="minorHAnsi" w:hAnsiTheme="minorHAnsi" w:cstheme="minorHAnsi"/>
          <w:color w:val="000000" w:themeColor="text1"/>
        </w:rPr>
        <w:t xml:space="preserve">hildren and </w:t>
      </w:r>
      <w:r w:rsidR="00A00948" w:rsidRPr="00A00948">
        <w:rPr>
          <w:rFonts w:asciiTheme="minorHAnsi" w:hAnsiTheme="minorHAnsi" w:cstheme="minorHAnsi"/>
          <w:color w:val="000000" w:themeColor="text1"/>
        </w:rPr>
        <w:t>F</w:t>
      </w:r>
      <w:r w:rsidR="00B00DEF">
        <w:rPr>
          <w:rFonts w:asciiTheme="minorHAnsi" w:hAnsiTheme="minorHAnsi" w:cstheme="minorHAnsi"/>
          <w:color w:val="000000" w:themeColor="text1"/>
        </w:rPr>
        <w:t>amilies</w:t>
      </w:r>
      <w:r w:rsidR="00067FB4">
        <w:rPr>
          <w:rFonts w:asciiTheme="minorHAnsi" w:hAnsiTheme="minorHAnsi" w:cstheme="minorHAnsi"/>
          <w:color w:val="000000" w:themeColor="text1"/>
        </w:rPr>
        <w:t>’</w:t>
      </w:r>
      <w:r w:rsidR="00A00948" w:rsidRPr="00A00948">
        <w:rPr>
          <w:rFonts w:asciiTheme="minorHAnsi" w:hAnsiTheme="minorHAnsi" w:cstheme="minorHAnsi"/>
          <w:color w:val="000000" w:themeColor="text1"/>
        </w:rPr>
        <w:t xml:space="preserve"> free seven-week Grand Connection Series to connect with other grandparents, share tips and explore the unique bond between grandparents and grandchildren.</w:t>
      </w:r>
    </w:p>
    <w:p w14:paraId="4D617249" w14:textId="77777777" w:rsidR="002470E1" w:rsidRDefault="004A1E0A" w:rsidP="004A1E0A">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5D44BA" w:rsidRPr="005D44BA">
        <w:rPr>
          <w:rStyle w:val="normaltextrun"/>
          <w:rFonts w:asciiTheme="minorHAnsi" w:hAnsiTheme="minorHAnsi" w:cstheme="minorHAnsi"/>
          <w:color w:val="000000" w:themeColor="text1"/>
        </w:rPr>
        <w:t xml:space="preserve">Saturdays, February 1 - March 22 (no program February 15), </w:t>
      </w:r>
      <w:r w:rsidR="00275AE3">
        <w:rPr>
          <w:rStyle w:val="normaltextrun"/>
          <w:rFonts w:asciiTheme="minorHAnsi" w:hAnsiTheme="minorHAnsi" w:cstheme="minorHAnsi"/>
          <w:color w:val="000000" w:themeColor="text1"/>
        </w:rPr>
        <w:t xml:space="preserve">2025, </w:t>
      </w:r>
      <w:r w:rsidR="005D44BA" w:rsidRPr="005D44BA">
        <w:rPr>
          <w:rStyle w:val="normaltextrun"/>
          <w:rFonts w:asciiTheme="minorHAnsi" w:hAnsiTheme="minorHAnsi" w:cstheme="minorHAnsi"/>
          <w:color w:val="000000" w:themeColor="text1"/>
        </w:rPr>
        <w:t>10</w:t>
      </w:r>
      <w:r w:rsidR="005D44BA">
        <w:rPr>
          <w:rStyle w:val="normaltextrun"/>
          <w:rFonts w:asciiTheme="minorHAnsi" w:hAnsiTheme="minorHAnsi" w:cstheme="minorHAnsi"/>
          <w:color w:val="000000" w:themeColor="text1"/>
        </w:rPr>
        <w:t>:00</w:t>
      </w:r>
      <w:r w:rsidR="005D44BA" w:rsidRPr="005D44BA">
        <w:rPr>
          <w:rStyle w:val="normaltextrun"/>
          <w:rFonts w:asciiTheme="minorHAnsi" w:hAnsiTheme="minorHAnsi" w:cstheme="minorHAnsi"/>
          <w:color w:val="000000" w:themeColor="text1"/>
        </w:rPr>
        <w:t xml:space="preserve"> - 11:30 am</w:t>
      </w:r>
      <w:r>
        <w:rPr>
          <w:rStyle w:val="normaltextrun"/>
          <w:rFonts w:asciiTheme="minorHAnsi" w:hAnsiTheme="minorHAnsi" w:cstheme="minorHAnsi"/>
          <w:color w:val="000000" w:themeColor="text1"/>
        </w:rPr>
        <w:t>.</w:t>
      </w:r>
    </w:p>
    <w:p w14:paraId="3ED7AD05" w14:textId="2BAE4A1C" w:rsidR="004A1E0A" w:rsidRDefault="005D44BA" w:rsidP="004A1E0A">
      <w:pPr>
        <w:rPr>
          <w:rFonts w:asciiTheme="minorHAnsi" w:hAnsiTheme="minorHAnsi" w:cstheme="minorHAnsi"/>
          <w:color w:val="000000" w:themeColor="text1"/>
        </w:rPr>
      </w:pPr>
      <w:r w:rsidRPr="005D44BA">
        <w:rPr>
          <w:rFonts w:asciiTheme="minorHAnsi" w:hAnsiTheme="minorHAnsi" w:cstheme="minorHAnsi"/>
          <w:b/>
          <w:bCs/>
          <w:color w:val="000000" w:themeColor="text1"/>
        </w:rPr>
        <w:t>Location:</w:t>
      </w:r>
      <w:r w:rsidR="004A1E0A">
        <w:rPr>
          <w:rFonts w:asciiTheme="minorHAnsi" w:hAnsiTheme="minorHAnsi" w:cstheme="minorHAnsi"/>
          <w:color w:val="000000" w:themeColor="text1"/>
        </w:rPr>
        <w:t xml:space="preserve"> </w:t>
      </w:r>
      <w:r w:rsidR="00C5209E" w:rsidRPr="00C5209E">
        <w:rPr>
          <w:rFonts w:asciiTheme="minorHAnsi" w:hAnsiTheme="minorHAnsi" w:cstheme="minorHAnsi"/>
          <w:color w:val="000000" w:themeColor="text1"/>
        </w:rPr>
        <w:t>Elkridge 50+ Center, 6540 Washington Boulevard, Elkridge 21075</w:t>
      </w:r>
      <w:r w:rsidR="00AE5F74">
        <w:rPr>
          <w:rFonts w:asciiTheme="minorHAnsi" w:hAnsiTheme="minorHAnsi" w:cstheme="minorHAnsi"/>
          <w:color w:val="000000" w:themeColor="text1"/>
        </w:rPr>
        <w:t>.</w:t>
      </w:r>
    </w:p>
    <w:p w14:paraId="65A2F8EC" w14:textId="77777777" w:rsidR="004A1E0A" w:rsidRDefault="004A1E0A" w:rsidP="00C37CED">
      <w:pPr>
        <w:rPr>
          <w:rStyle w:val="normaltextrun"/>
          <w:rFonts w:asciiTheme="minorHAnsi" w:hAnsiTheme="minorHAnsi" w:cstheme="minorHAnsi"/>
          <w:b/>
          <w:bCs/>
          <w:color w:val="000000" w:themeColor="text1"/>
        </w:rPr>
      </w:pPr>
    </w:p>
    <w:p w14:paraId="4D50045F" w14:textId="77777777" w:rsidR="004A1E0A" w:rsidRDefault="004A1E0A" w:rsidP="00C37CED">
      <w:pPr>
        <w:rPr>
          <w:rStyle w:val="normaltextrun"/>
          <w:rFonts w:asciiTheme="minorHAnsi" w:hAnsiTheme="minorHAnsi" w:cstheme="minorHAnsi"/>
          <w:b/>
          <w:bCs/>
          <w:color w:val="000000" w:themeColor="text1"/>
        </w:rPr>
      </w:pPr>
    </w:p>
    <w:p w14:paraId="1F2375C3" w14:textId="6A4FFE7B"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09612145"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32"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03675F3" w14:textId="7A0B016B" w:rsidR="00B37E41" w:rsidRDefault="00B37E41" w:rsidP="00E167BF">
      <w:pPr>
        <w:pBdr>
          <w:bottom w:val="single" w:sz="12" w:space="1" w:color="auto"/>
        </w:pBdr>
        <w:rPr>
          <w:rStyle w:val="normaltextrun"/>
          <w:rFonts w:asciiTheme="minorHAnsi" w:hAnsiTheme="minorHAnsi" w:cstheme="minorHAnsi"/>
          <w:color w:val="000000"/>
          <w:bdr w:val="none" w:sz="0" w:space="0" w:color="auto" w:frame="1"/>
        </w:rPr>
      </w:pPr>
    </w:p>
    <w:p w14:paraId="2A64FFFB" w14:textId="77777777" w:rsidR="00FB29F1" w:rsidRDefault="00FB29F1" w:rsidP="00E167BF">
      <w:pPr>
        <w:pBdr>
          <w:bottom w:val="single" w:sz="12" w:space="1" w:color="auto"/>
        </w:pBdr>
        <w:rPr>
          <w:rStyle w:val="normaltextrun"/>
          <w:rFonts w:asciiTheme="minorHAnsi" w:hAnsiTheme="minorHAnsi" w:cstheme="minorHAnsi"/>
          <w:color w:val="000000"/>
          <w:bdr w:val="none" w:sz="0" w:space="0" w:color="auto" w:frame="1"/>
        </w:rPr>
      </w:pPr>
    </w:p>
    <w:p w14:paraId="544BC213" w14:textId="17FFEC2B" w:rsidR="00A061CA" w:rsidRDefault="00A061CA" w:rsidP="00A061CA">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A061CA">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2EC700A3" w:rsidR="00A061CA" w:rsidRDefault="00A061CA" w:rsidP="00A061CA">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Register </w:t>
      </w:r>
      <w:hyperlink r:id="rId33" w:history="1">
        <w:r w:rsidRPr="004F044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5A089BCF" w14:textId="1F20647D" w:rsidR="00A061CA" w:rsidRDefault="00A061CA" w:rsidP="00A061CA">
      <w:pPr>
        <w:pBdr>
          <w:bottom w:val="single" w:sz="12" w:space="1"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p>
    <w:p w14:paraId="7BCE147D" w14:textId="77777777" w:rsidR="00A061CA" w:rsidRDefault="00A061CA" w:rsidP="00B37E41">
      <w:pPr>
        <w:pBdr>
          <w:bottom w:val="single" w:sz="12" w:space="1" w:color="auto"/>
        </w:pBdr>
        <w:rPr>
          <w:rStyle w:val="normaltextrun"/>
          <w:rFonts w:asciiTheme="minorHAnsi" w:hAnsiTheme="minorHAnsi" w:cstheme="minorHAnsi"/>
          <w:b/>
          <w:bCs/>
          <w:color w:val="000000"/>
          <w:bdr w:val="none" w:sz="0" w:space="0" w:color="auto" w:frame="1"/>
        </w:rPr>
      </w:pPr>
    </w:p>
    <w:p w14:paraId="6E6F9944" w14:textId="77777777" w:rsidR="00A061CA" w:rsidRDefault="00A061CA" w:rsidP="00B37E41">
      <w:pPr>
        <w:pBdr>
          <w:bottom w:val="single" w:sz="12" w:space="1" w:color="auto"/>
        </w:pBdr>
        <w:rPr>
          <w:rStyle w:val="normaltextrun"/>
          <w:rFonts w:asciiTheme="minorHAnsi" w:hAnsiTheme="minorHAnsi" w:cstheme="minorHAnsi"/>
          <w:b/>
          <w:bCs/>
          <w:color w:val="000000"/>
          <w:bdr w:val="none" w:sz="0" w:space="0" w:color="auto" w:frame="1"/>
        </w:rPr>
      </w:pPr>
    </w:p>
    <w:p w14:paraId="48F262DD" w14:textId="2BF4EE88" w:rsidR="00B37E41" w:rsidRDefault="00B37E41" w:rsidP="00B37E41">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445139">
        <w:rPr>
          <w:rFonts w:asciiTheme="minorHAnsi" w:hAnsiTheme="minorHAnsi" w:cstheme="minorHAnsi"/>
          <w:color w:val="000000"/>
          <w:bdr w:val="none" w:sz="0" w:space="0" w:color="auto" w:frame="1"/>
        </w:rPr>
        <w:t xml:space="preserve">HC </w:t>
      </w:r>
      <w:proofErr w:type="spellStart"/>
      <w:r w:rsidR="00445139">
        <w:rPr>
          <w:rFonts w:asciiTheme="minorHAnsi" w:hAnsiTheme="minorHAnsi" w:cstheme="minorHAnsi"/>
          <w:color w:val="000000"/>
          <w:bdr w:val="none" w:sz="0" w:space="0" w:color="auto" w:frame="1"/>
        </w:rPr>
        <w:t>Drug</w:t>
      </w:r>
      <w:r w:rsidR="00EB7150">
        <w:rPr>
          <w:rFonts w:asciiTheme="minorHAnsi" w:hAnsiTheme="minorHAnsi" w:cstheme="minorHAnsi"/>
          <w:color w:val="000000"/>
          <w:bdr w:val="none" w:sz="0" w:space="0" w:color="auto" w:frame="1"/>
        </w:rPr>
        <w:t>Free</w:t>
      </w:r>
      <w:proofErr w:type="spellEnd"/>
      <w:r w:rsidR="00EB7150">
        <w:rPr>
          <w:rFonts w:asciiTheme="minorHAnsi" w:hAnsiTheme="minorHAnsi" w:cstheme="minorHAnsi"/>
          <w:color w:val="000000"/>
          <w:bdr w:val="none" w:sz="0" w:space="0" w:color="auto" w:frame="1"/>
        </w:rPr>
        <w:t xml:space="preserve"> - </w:t>
      </w:r>
      <w:r w:rsidR="00EB7150" w:rsidRPr="00EB7150">
        <w:rPr>
          <w:rFonts w:asciiTheme="minorHAnsi" w:hAnsiTheme="minorHAnsi" w:cstheme="minorHAnsi"/>
          <w:color w:val="000000"/>
          <w:bdr w:val="none" w:sz="0" w:space="0" w:color="auto" w:frame="1"/>
        </w:rPr>
        <w:t>Free Life Skills Classes</w:t>
      </w:r>
    </w:p>
    <w:p w14:paraId="15C7A6A8" w14:textId="126F17EE" w:rsidR="00B37E41" w:rsidRPr="00340CF3" w:rsidRDefault="00B37E41" w:rsidP="00B37E41">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340CF3" w:rsidRPr="00340CF3">
        <w:rPr>
          <w:rFonts w:asciiTheme="minorHAnsi" w:hAnsiTheme="minorHAnsi" w:cstheme="minorHAnsi"/>
          <w:color w:val="000000"/>
          <w:bdr w:val="none" w:sz="0" w:space="0" w:color="auto" w:frame="1"/>
        </w:rPr>
        <w:t>HC DrugFree will provide another series of </w:t>
      </w:r>
      <w:r w:rsidR="00340CF3" w:rsidRPr="00340CF3">
        <w:rPr>
          <w:rFonts w:asciiTheme="minorHAnsi" w:hAnsiTheme="minorHAnsi" w:cstheme="minorHAnsi"/>
          <w:i/>
          <w:iCs/>
          <w:color w:val="000000"/>
          <w:bdr w:val="none" w:sz="0" w:space="0" w:color="auto" w:frame="1"/>
        </w:rPr>
        <w:t>FUN </w:t>
      </w:r>
      <w:r w:rsidR="00340CF3" w:rsidRPr="00340CF3">
        <w:rPr>
          <w:rFonts w:asciiTheme="minorHAnsi" w:hAnsiTheme="minorHAnsi" w:cstheme="minorHAnsi"/>
          <w:color w:val="000000"/>
          <w:bdr w:val="none" w:sz="0" w:space="0" w:color="auto" w:frame="1"/>
        </w:rPr>
        <w:t>and interactive skills-based classes designed to promote positive health and personal development. This curriculum was designed for students in grades 6 to 9, but for slightly younger or older students, we will consider each request. We encourage siblings and friends to take these classes together.</w:t>
      </w:r>
    </w:p>
    <w:p w14:paraId="6CD1D557" w14:textId="7F562D7B" w:rsidR="00B37E41" w:rsidRDefault="00B37E41" w:rsidP="00E167BF">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DD5A75" w:rsidRPr="00DD5A75">
        <w:rPr>
          <w:rStyle w:val="normaltextrun"/>
          <w:rFonts w:asciiTheme="minorHAnsi" w:hAnsiTheme="minorHAnsi" w:cstheme="minorHAnsi"/>
          <w:color w:val="000000"/>
          <w:bdr w:val="none" w:sz="0" w:space="0" w:color="auto" w:frame="1"/>
        </w:rPr>
        <w:t>February 24, March 3, 10, 17, 24, April 7, 28 and May 5</w:t>
      </w:r>
      <w:r>
        <w:rPr>
          <w:rStyle w:val="normaltextrun"/>
          <w:rFonts w:asciiTheme="minorHAnsi" w:hAnsiTheme="minorHAnsi" w:cstheme="minorHAnsi"/>
          <w:color w:val="000000"/>
          <w:bdr w:val="none" w:sz="0" w:space="0" w:color="auto" w:frame="1"/>
        </w:rPr>
        <w:t xml:space="preserve">, </w:t>
      </w:r>
      <w:r w:rsidR="008078AB">
        <w:rPr>
          <w:rStyle w:val="normaltextrun"/>
          <w:rFonts w:asciiTheme="minorHAnsi" w:hAnsiTheme="minorHAnsi" w:cstheme="minorHAnsi"/>
          <w:color w:val="000000"/>
          <w:bdr w:val="none" w:sz="0" w:space="0" w:color="auto" w:frame="1"/>
        </w:rPr>
        <w:t xml:space="preserve">2025, </w:t>
      </w:r>
      <w:r w:rsidR="00DD5A75">
        <w:rPr>
          <w:rStyle w:val="normaltextrun"/>
          <w:rFonts w:asciiTheme="minorHAnsi" w:hAnsiTheme="minorHAnsi" w:cstheme="minorHAnsi"/>
          <w:color w:val="000000"/>
          <w:bdr w:val="none" w:sz="0" w:space="0" w:color="auto" w:frame="1"/>
        </w:rPr>
        <w:t>5</w:t>
      </w:r>
      <w:r>
        <w:rPr>
          <w:rStyle w:val="normaltextrun"/>
          <w:rFonts w:asciiTheme="minorHAnsi" w:hAnsiTheme="minorHAnsi" w:cstheme="minorHAnsi"/>
          <w:color w:val="000000"/>
          <w:bdr w:val="none" w:sz="0" w:space="0" w:color="auto" w:frame="1"/>
        </w:rPr>
        <w:t xml:space="preserve">:00 – </w:t>
      </w:r>
      <w:r w:rsidR="00DD5A75">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:30 pm</w:t>
      </w:r>
      <w:r w:rsidR="00815CD7">
        <w:rPr>
          <w:rStyle w:val="normaltextrun"/>
          <w:rFonts w:asciiTheme="minorHAnsi" w:hAnsiTheme="minorHAnsi" w:cstheme="minorHAnsi"/>
          <w:color w:val="000000"/>
          <w:bdr w:val="none" w:sz="0" w:space="0" w:color="auto" w:frame="1"/>
        </w:rPr>
        <w:t xml:space="preserve"> via Zoom</w:t>
      </w:r>
      <w:r>
        <w:rPr>
          <w:rStyle w:val="normaltextrun"/>
          <w:rFonts w:asciiTheme="minorHAnsi" w:hAnsiTheme="minorHAnsi" w:cstheme="minorHAnsi"/>
          <w:color w:val="000000"/>
          <w:bdr w:val="none" w:sz="0" w:space="0" w:color="auto" w:frame="1"/>
        </w:rPr>
        <w:t xml:space="preserve">. Register </w:t>
      </w:r>
      <w:hyperlink r:id="rId34" w:history="1">
        <w:r w:rsidRPr="004F044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5A1A6F45" w14:textId="77777777" w:rsidR="00720010" w:rsidRDefault="00720010" w:rsidP="00E167BF">
      <w:pPr>
        <w:pBdr>
          <w:bottom w:val="single" w:sz="12" w:space="1" w:color="auto"/>
        </w:pBdr>
        <w:rPr>
          <w:rStyle w:val="normaltextrun"/>
          <w:rFonts w:asciiTheme="minorHAnsi" w:hAnsiTheme="minorHAnsi" w:cstheme="minorHAnsi"/>
          <w:color w:val="000000"/>
          <w:bdr w:val="none" w:sz="0" w:space="0" w:color="auto" w:frame="1"/>
        </w:rPr>
      </w:pPr>
    </w:p>
    <w:p w14:paraId="77816C2D" w14:textId="77777777" w:rsidR="00720010" w:rsidRDefault="00720010" w:rsidP="00E167BF">
      <w:pPr>
        <w:pBdr>
          <w:bottom w:val="single" w:sz="12" w:space="1" w:color="auto"/>
        </w:pBdr>
        <w:rPr>
          <w:rStyle w:val="normaltextrun"/>
          <w:rFonts w:asciiTheme="minorHAnsi" w:hAnsiTheme="minorHAnsi" w:cstheme="minorHAnsi"/>
          <w:color w:val="000000"/>
          <w:bdr w:val="none" w:sz="0" w:space="0" w:color="auto" w:frame="1"/>
        </w:rPr>
      </w:pPr>
    </w:p>
    <w:p w14:paraId="13E5E296" w14:textId="77777777" w:rsidR="00B61515" w:rsidRDefault="00B61515" w:rsidP="00E167BF">
      <w:pPr>
        <w:pBdr>
          <w:bottom w:val="single" w:sz="12" w:space="1" w:color="auto"/>
        </w:pBdr>
        <w:rPr>
          <w:rStyle w:val="normaltextrun"/>
          <w:rFonts w:asciiTheme="minorHAnsi" w:hAnsiTheme="minorHAnsi" w:cstheme="minorHAnsi"/>
          <w:color w:val="000000"/>
          <w:bdr w:val="none" w:sz="0" w:space="0" w:color="auto" w:frame="1"/>
        </w:rPr>
      </w:pPr>
    </w:p>
    <w:p w14:paraId="24C6495B" w14:textId="77777777" w:rsidR="00B61515" w:rsidRDefault="00B61515" w:rsidP="00E167BF">
      <w:pPr>
        <w:pBdr>
          <w:bottom w:val="single" w:sz="12" w:space="1" w:color="auto"/>
        </w:pBdr>
        <w:rPr>
          <w:rStyle w:val="normaltextrun"/>
          <w:rFonts w:asciiTheme="minorHAnsi" w:hAnsiTheme="minorHAnsi" w:cstheme="minorHAnsi"/>
          <w:color w:val="000000"/>
          <w:bdr w:val="none" w:sz="0" w:space="0" w:color="auto" w:frame="1"/>
        </w:rPr>
      </w:pPr>
    </w:p>
    <w:p w14:paraId="17D9DF22" w14:textId="77777777" w:rsidR="00B61515" w:rsidRDefault="00B61515" w:rsidP="00E167BF">
      <w:pPr>
        <w:pBdr>
          <w:bottom w:val="single" w:sz="12" w:space="1" w:color="auto"/>
        </w:pBdr>
        <w:rPr>
          <w:rStyle w:val="normaltextrun"/>
          <w:rFonts w:asciiTheme="minorHAnsi" w:hAnsiTheme="minorHAnsi" w:cstheme="minorHAnsi"/>
          <w:color w:val="000000"/>
          <w:bdr w:val="none" w:sz="0" w:space="0" w:color="auto" w:frame="1"/>
        </w:rPr>
      </w:pPr>
    </w:p>
    <w:p w14:paraId="21C282B2" w14:textId="351716ED" w:rsidR="00DC77DC" w:rsidRDefault="00DC77DC" w:rsidP="00DC77DC">
      <w:pPr>
        <w:pBdr>
          <w:bottom w:val="single" w:sz="12" w:space="1"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lastRenderedPageBreak/>
        <w:t>Title</w:t>
      </w:r>
      <w:r>
        <w:rPr>
          <w:rStyle w:val="normaltextrun"/>
          <w:rFonts w:asciiTheme="minorHAnsi" w:hAnsiTheme="minorHAnsi" w:cstheme="minorHAnsi"/>
          <w:color w:val="000000"/>
          <w:bdr w:val="none" w:sz="0" w:space="0" w:color="auto" w:frame="1"/>
        </w:rPr>
        <w:t xml:space="preserve">: </w:t>
      </w:r>
      <w:r w:rsidR="00455646" w:rsidRPr="00455646">
        <w:rPr>
          <w:rFonts w:asciiTheme="minorHAnsi" w:hAnsiTheme="minorHAnsi" w:cstheme="minorHAnsi"/>
          <w:color w:val="000000"/>
          <w:bdr w:val="none" w:sz="0" w:space="0" w:color="auto" w:frame="1"/>
        </w:rPr>
        <w:t>Eat, Learn, Grow for Families – Focus on Early Learning Literacy and STEM</w:t>
      </w:r>
    </w:p>
    <w:p w14:paraId="3E1CADC5" w14:textId="7825AEEC" w:rsidR="00DC77DC" w:rsidRPr="00340CF3" w:rsidRDefault="00DC77DC" w:rsidP="00DC77DC">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455646" w:rsidRPr="00455646">
        <w:rPr>
          <w:rFonts w:asciiTheme="minorHAnsi" w:hAnsiTheme="minorHAnsi" w:cstheme="minorHAnsi"/>
          <w:color w:val="000000"/>
          <w:bdr w:val="none" w:sz="0" w:space="0" w:color="auto" w:frame="1"/>
        </w:rPr>
        <w:t>Through STEM (Science, Technology, Engineering and Math) exploration, children begin to investigate their environment. Explore STEM-focused children’s literature and ways to incorporate creative and fun STEM activities into everyday life.</w:t>
      </w:r>
    </w:p>
    <w:p w14:paraId="4A00F4F7" w14:textId="6644A179" w:rsidR="00DC77DC" w:rsidRDefault="00DC77DC" w:rsidP="00E167BF">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Pr="00DD5A75">
        <w:rPr>
          <w:rStyle w:val="normaltextrun"/>
          <w:rFonts w:asciiTheme="minorHAnsi" w:hAnsiTheme="minorHAnsi" w:cstheme="minorHAnsi"/>
          <w:color w:val="000000"/>
          <w:bdr w:val="none" w:sz="0" w:space="0" w:color="auto" w:frame="1"/>
        </w:rPr>
        <w:t>February 2</w:t>
      </w:r>
      <w:r w:rsidR="00581B63">
        <w:rPr>
          <w:rStyle w:val="normaltextrun"/>
          <w:rFonts w:asciiTheme="minorHAnsi" w:hAnsiTheme="minorHAnsi" w:cstheme="minorHAnsi"/>
          <w:color w:val="000000"/>
          <w:bdr w:val="none" w:sz="0" w:space="0" w:color="auto" w:frame="1"/>
        </w:rPr>
        <w:t xml:space="preserve">6, </w:t>
      </w:r>
      <w:r w:rsidR="003E5DEE">
        <w:rPr>
          <w:rStyle w:val="normaltextrun"/>
          <w:rFonts w:asciiTheme="minorHAnsi" w:hAnsiTheme="minorHAnsi" w:cstheme="minorHAnsi"/>
          <w:color w:val="000000"/>
          <w:bdr w:val="none" w:sz="0" w:space="0" w:color="auto" w:frame="1"/>
        </w:rPr>
        <w:t xml:space="preserve">2025, </w:t>
      </w:r>
      <w:r w:rsidR="00581B63">
        <w:rPr>
          <w:rStyle w:val="normaltextrun"/>
          <w:rFonts w:asciiTheme="minorHAnsi" w:hAnsiTheme="minorHAnsi" w:cstheme="minorHAnsi"/>
          <w:color w:val="000000"/>
          <w:bdr w:val="none" w:sz="0" w:space="0" w:color="auto" w:frame="1"/>
        </w:rPr>
        <w:t>6</w:t>
      </w:r>
      <w:r>
        <w:rPr>
          <w:rStyle w:val="normaltextrun"/>
          <w:rFonts w:asciiTheme="minorHAnsi" w:hAnsiTheme="minorHAnsi" w:cstheme="minorHAnsi"/>
          <w:color w:val="000000"/>
          <w:bdr w:val="none" w:sz="0" w:space="0" w:color="auto" w:frame="1"/>
        </w:rPr>
        <w:t>:</w:t>
      </w:r>
      <w:r w:rsidR="00581B63">
        <w:rPr>
          <w:rStyle w:val="normaltextrun"/>
          <w:rFonts w:asciiTheme="minorHAnsi" w:hAnsiTheme="minorHAnsi" w:cstheme="minorHAnsi"/>
          <w:color w:val="000000"/>
          <w:bdr w:val="none" w:sz="0" w:space="0" w:color="auto" w:frame="1"/>
        </w:rPr>
        <w:t>3</w:t>
      </w:r>
      <w:r>
        <w:rPr>
          <w:rStyle w:val="normaltextrun"/>
          <w:rFonts w:asciiTheme="minorHAnsi" w:hAnsiTheme="minorHAnsi" w:cstheme="minorHAnsi"/>
          <w:color w:val="000000"/>
          <w:bdr w:val="none" w:sz="0" w:space="0" w:color="auto" w:frame="1"/>
        </w:rPr>
        <w:t xml:space="preserve">0 – </w:t>
      </w:r>
      <w:r w:rsidR="00581B63">
        <w:rPr>
          <w:rStyle w:val="normaltextrun"/>
          <w:rFonts w:asciiTheme="minorHAnsi" w:hAnsiTheme="minorHAnsi" w:cstheme="minorHAnsi"/>
          <w:color w:val="000000"/>
          <w:bdr w:val="none" w:sz="0" w:space="0" w:color="auto" w:frame="1"/>
        </w:rPr>
        <w:t>7</w:t>
      </w:r>
      <w:r>
        <w:rPr>
          <w:rStyle w:val="normaltextrun"/>
          <w:rFonts w:asciiTheme="minorHAnsi" w:hAnsiTheme="minorHAnsi" w:cstheme="minorHAnsi"/>
          <w:color w:val="000000"/>
          <w:bdr w:val="none" w:sz="0" w:space="0" w:color="auto" w:frame="1"/>
        </w:rPr>
        <w:t>:30 pm</w:t>
      </w:r>
      <w:r w:rsidR="00581B63">
        <w:rPr>
          <w:rStyle w:val="normaltextrun"/>
          <w:rFonts w:asciiTheme="minorHAnsi" w:hAnsiTheme="minorHAnsi" w:cstheme="minorHAnsi"/>
          <w:color w:val="000000"/>
          <w:bdr w:val="none" w:sz="0" w:space="0" w:color="auto" w:frame="1"/>
        </w:rPr>
        <w:t>, Virtual</w:t>
      </w:r>
      <w:r>
        <w:rPr>
          <w:rStyle w:val="normaltextrun"/>
          <w:rFonts w:asciiTheme="minorHAnsi" w:hAnsiTheme="minorHAnsi" w:cstheme="minorHAnsi"/>
          <w:color w:val="000000"/>
          <w:bdr w:val="none" w:sz="0" w:space="0" w:color="auto" w:frame="1"/>
        </w:rPr>
        <w:t xml:space="preserve">. Register </w:t>
      </w:r>
      <w:hyperlink r:id="rId35" w:history="1">
        <w:r w:rsidRPr="00455646">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7C918FD1" w14:textId="77777777" w:rsidR="00E167BF" w:rsidRDefault="00E167BF" w:rsidP="00220B70">
      <w:pPr>
        <w:pBdr>
          <w:bottom w:val="single" w:sz="12" w:space="1" w:color="auto"/>
        </w:pBdr>
        <w:rPr>
          <w:rStyle w:val="normaltextrun"/>
          <w:rFonts w:asciiTheme="minorHAnsi" w:hAnsiTheme="minorHAnsi" w:cstheme="minorHAnsi"/>
          <w:color w:val="000000"/>
          <w:bdr w:val="none" w:sz="0" w:space="0" w:color="auto" w:frame="1"/>
        </w:rPr>
      </w:pPr>
    </w:p>
    <w:p w14:paraId="0AEE1BE1" w14:textId="77777777" w:rsidR="00B61515" w:rsidRDefault="00B61515" w:rsidP="00220B70">
      <w:pPr>
        <w:pBdr>
          <w:bottom w:val="single" w:sz="12" w:space="1" w:color="auto"/>
        </w:pBdr>
        <w:rPr>
          <w:rStyle w:val="normaltextrun"/>
          <w:rFonts w:asciiTheme="minorHAnsi" w:hAnsiTheme="minorHAnsi" w:cstheme="minorHAnsi"/>
          <w:color w:val="000000"/>
          <w:bdr w:val="none" w:sz="0" w:space="0" w:color="auto" w:frame="1"/>
        </w:rPr>
      </w:pPr>
    </w:p>
    <w:p w14:paraId="67BDE11B" w14:textId="77777777" w:rsidR="00457AFF" w:rsidRDefault="00457AFF" w:rsidP="00457AFF">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457AFF">
        <w:rPr>
          <w:rFonts w:asciiTheme="minorHAnsi" w:hAnsiTheme="minorHAnsi" w:cstheme="minorHAnsi"/>
          <w:color w:val="000000"/>
          <w:bdr w:val="none" w:sz="0" w:space="0" w:color="auto" w:frame="1"/>
        </w:rPr>
        <w:t>Wellness Workshop: Crisis Communication and Active Listening</w:t>
      </w:r>
    </w:p>
    <w:p w14:paraId="4CF1AF72" w14:textId="59A3EEC4" w:rsidR="00457AFF" w:rsidRPr="00340CF3" w:rsidRDefault="00457AFF" w:rsidP="00457AFF">
      <w:pPr>
        <w:pBdr>
          <w:bottom w:val="single" w:sz="12" w:space="1"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457AFF">
        <w:rPr>
          <w:rFonts w:asciiTheme="minorHAnsi" w:hAnsiTheme="minorHAnsi" w:cstheme="minorHAnsi"/>
          <w:color w:val="000000"/>
          <w:bdr w:val="none" w:sz="0" w:space="0" w:color="auto" w:frame="1"/>
        </w:rPr>
        <w:t>HCPSS parents/guardians are invited to take part in this free, virtual workshop, being held Feb</w:t>
      </w:r>
      <w:r w:rsidR="00B61515">
        <w:rPr>
          <w:rFonts w:asciiTheme="minorHAnsi" w:hAnsiTheme="minorHAnsi" w:cstheme="minorHAnsi"/>
          <w:color w:val="000000"/>
          <w:bdr w:val="none" w:sz="0" w:space="0" w:color="auto" w:frame="1"/>
        </w:rPr>
        <w:t>ruary</w:t>
      </w:r>
      <w:r w:rsidRPr="00457AFF">
        <w:rPr>
          <w:rFonts w:asciiTheme="minorHAnsi" w:hAnsiTheme="minorHAnsi" w:cstheme="minorHAnsi"/>
          <w:color w:val="000000"/>
          <w:bdr w:val="none" w:sz="0" w:space="0" w:color="auto" w:frame="1"/>
        </w:rPr>
        <w:t xml:space="preserve"> 27 from 6-7:00 pm. The event is part of a monthly workshop series that will delve into the challenges of parenthood and offer techniques to help navigate those challenges.</w:t>
      </w:r>
    </w:p>
    <w:p w14:paraId="6EE477C3" w14:textId="3B5C44F6" w:rsidR="00457AFF" w:rsidRDefault="00457AFF" w:rsidP="00457AFF">
      <w:pPr>
        <w:pBdr>
          <w:bottom w:val="single" w:sz="12" w:space="1"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Pr="00DD5A75">
        <w:rPr>
          <w:rStyle w:val="normaltextrun"/>
          <w:rFonts w:asciiTheme="minorHAnsi" w:hAnsiTheme="minorHAnsi" w:cstheme="minorHAnsi"/>
          <w:color w:val="000000"/>
          <w:bdr w:val="none" w:sz="0" w:space="0" w:color="auto" w:frame="1"/>
        </w:rPr>
        <w:t>February 2</w:t>
      </w:r>
      <w:r>
        <w:rPr>
          <w:rStyle w:val="normaltextrun"/>
          <w:rFonts w:asciiTheme="minorHAnsi" w:hAnsiTheme="minorHAnsi" w:cstheme="minorHAnsi"/>
          <w:color w:val="000000"/>
          <w:bdr w:val="none" w:sz="0" w:space="0" w:color="auto" w:frame="1"/>
        </w:rPr>
        <w:t xml:space="preserve">7, 2025, 6:00 – 7:00 pm, Virtual. Register </w:t>
      </w:r>
      <w:hyperlink r:id="rId36" w:history="1">
        <w:r w:rsidRPr="00455646">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03C0D9E9" w14:textId="77777777" w:rsidR="00E167BF" w:rsidRDefault="00E167BF" w:rsidP="00220B70">
      <w:pPr>
        <w:pBdr>
          <w:bottom w:val="single" w:sz="12" w:space="1" w:color="auto"/>
        </w:pBdr>
        <w:rPr>
          <w:rStyle w:val="normaltextrun"/>
          <w:rFonts w:asciiTheme="minorHAnsi" w:hAnsiTheme="minorHAnsi" w:cstheme="minorHAnsi"/>
          <w:color w:val="000000"/>
          <w:bdr w:val="none" w:sz="0" w:space="0" w:color="auto" w:frame="1"/>
        </w:rPr>
      </w:pPr>
    </w:p>
    <w:p w14:paraId="4065E65E" w14:textId="77777777" w:rsidR="00457AFF" w:rsidRDefault="00457AFF" w:rsidP="00220B70">
      <w:pPr>
        <w:pBdr>
          <w:bottom w:val="single" w:sz="12" w:space="1" w:color="auto"/>
        </w:pBdr>
        <w:rPr>
          <w:rStyle w:val="normaltextrun"/>
          <w:rFonts w:asciiTheme="minorHAnsi" w:hAnsiTheme="minorHAnsi" w:cstheme="minorHAnsi"/>
          <w:color w:val="000000"/>
          <w:bdr w:val="none" w:sz="0" w:space="0" w:color="auto" w:frame="1"/>
        </w:rPr>
      </w:pPr>
    </w:p>
    <w:p w14:paraId="0CCAC2A3" w14:textId="51D744A2" w:rsidR="004225E2" w:rsidRPr="004225E2" w:rsidRDefault="004225E2" w:rsidP="004225E2">
      <w:pPr>
        <w:pBdr>
          <w:bottom w:val="single" w:sz="12" w:space="1" w:color="auto"/>
        </w:pBdr>
        <w:rPr>
          <w:rStyle w:val="normaltextrun"/>
          <w:rFonts w:asciiTheme="minorHAnsi" w:hAnsiTheme="minorHAnsi" w:cstheme="minorHAnsi"/>
          <w:color w:val="000000"/>
          <w:bdr w:val="none" w:sz="0" w:space="0" w:color="auto" w:frame="1"/>
        </w:rPr>
      </w:pPr>
      <w:r w:rsidRPr="00AC42FC">
        <w:rPr>
          <w:rStyle w:val="normaltextrun"/>
          <w:rFonts w:asciiTheme="minorHAnsi" w:hAnsiTheme="minorHAnsi" w:cstheme="minorHAnsi"/>
          <w:b/>
          <w:bCs/>
          <w:color w:val="000000"/>
          <w:bdr w:val="none" w:sz="0" w:space="0" w:color="auto" w:frame="1"/>
        </w:rPr>
        <w:t>Title:</w:t>
      </w:r>
      <w:r w:rsidRPr="004225E2">
        <w:rPr>
          <w:rStyle w:val="normaltextrun"/>
          <w:rFonts w:asciiTheme="minorHAnsi" w:hAnsiTheme="minorHAnsi" w:cstheme="minorHAnsi"/>
          <w:color w:val="000000"/>
          <w:bdr w:val="none" w:sz="0" w:space="0" w:color="auto" w:frame="1"/>
        </w:rPr>
        <w:t xml:space="preserve"> </w:t>
      </w:r>
      <w:r w:rsidRPr="00B63653">
        <w:rPr>
          <w:rStyle w:val="normaltextrun"/>
          <w:rFonts w:asciiTheme="minorHAnsi" w:hAnsiTheme="minorHAnsi" w:cstheme="minorHAnsi"/>
          <w:color w:val="000000"/>
          <w:bdr w:val="none" w:sz="0" w:space="0" w:color="auto" w:frame="1"/>
        </w:rPr>
        <w:t>Making Sense of Screens</w:t>
      </w:r>
    </w:p>
    <w:p w14:paraId="599999CA" w14:textId="17808699" w:rsidR="004225E2" w:rsidRPr="004225E2" w:rsidRDefault="004225E2" w:rsidP="004225E2">
      <w:pPr>
        <w:pBdr>
          <w:bottom w:val="single" w:sz="12" w:space="1"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color w:val="000000"/>
          <w:bdr w:val="none" w:sz="0" w:space="0" w:color="auto" w:frame="1"/>
        </w:rPr>
        <w:t>Description: This workshop dives into strategies for creating healthy boundaries around technology, understanding the effects of screen use on children’s development, and fostering a balanced relationship with digital devices. Gain practical tips to help your family make informed, mindful choices about technology in everyday life.</w:t>
      </w:r>
    </w:p>
    <w:p w14:paraId="74ADCB86" w14:textId="56B276B3" w:rsidR="004225E2" w:rsidRPr="004225E2" w:rsidRDefault="004225E2" w:rsidP="004225E2">
      <w:pPr>
        <w:pBdr>
          <w:bottom w:val="single" w:sz="12" w:space="1"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b/>
          <w:bCs/>
          <w:color w:val="000000"/>
          <w:bdr w:val="none" w:sz="0" w:space="0" w:color="auto" w:frame="1"/>
        </w:rPr>
        <w:t>Date</w:t>
      </w:r>
      <w:r w:rsidR="00E0683E">
        <w:rPr>
          <w:rStyle w:val="normaltextrun"/>
          <w:rFonts w:asciiTheme="minorHAnsi" w:hAnsiTheme="minorHAnsi" w:cstheme="minorHAnsi"/>
          <w:b/>
          <w:bCs/>
          <w:color w:val="000000"/>
          <w:bdr w:val="none" w:sz="0" w:space="0" w:color="auto" w:frame="1"/>
        </w:rPr>
        <w:t xml:space="preserve"> and </w:t>
      </w:r>
      <w:r w:rsidRPr="004225E2">
        <w:rPr>
          <w:rStyle w:val="normaltextrun"/>
          <w:rFonts w:asciiTheme="minorHAnsi" w:hAnsiTheme="minorHAnsi" w:cstheme="minorHAnsi"/>
          <w:b/>
          <w:bCs/>
          <w:color w:val="000000"/>
          <w:bdr w:val="none" w:sz="0" w:space="0" w:color="auto" w:frame="1"/>
        </w:rPr>
        <w:t>Time:</w:t>
      </w:r>
      <w:r w:rsidRPr="004225E2">
        <w:rPr>
          <w:rStyle w:val="normaltextrun"/>
          <w:rFonts w:asciiTheme="minorHAnsi" w:hAnsiTheme="minorHAnsi" w:cstheme="minorHAnsi"/>
          <w:color w:val="000000"/>
          <w:bdr w:val="none" w:sz="0" w:space="0" w:color="auto" w:frame="1"/>
        </w:rPr>
        <w:t xml:space="preserve"> March 1,</w:t>
      </w:r>
      <w:r w:rsidR="00E0683E">
        <w:rPr>
          <w:rStyle w:val="normaltextrun"/>
          <w:rFonts w:asciiTheme="minorHAnsi" w:hAnsiTheme="minorHAnsi" w:cstheme="minorHAnsi"/>
          <w:color w:val="000000"/>
          <w:bdr w:val="none" w:sz="0" w:space="0" w:color="auto" w:frame="1"/>
        </w:rPr>
        <w:t xml:space="preserve"> 2025,</w:t>
      </w:r>
      <w:r w:rsidRPr="004225E2">
        <w:rPr>
          <w:rStyle w:val="normaltextrun"/>
          <w:rFonts w:asciiTheme="minorHAnsi" w:hAnsiTheme="minorHAnsi" w:cstheme="minorHAnsi"/>
          <w:color w:val="000000"/>
          <w:bdr w:val="none" w:sz="0" w:space="0" w:color="auto" w:frame="1"/>
        </w:rPr>
        <w:t xml:space="preserve"> 10:00</w:t>
      </w:r>
      <w:r w:rsidR="00387B6A">
        <w:rPr>
          <w:rStyle w:val="normaltextrun"/>
          <w:rFonts w:asciiTheme="minorHAnsi" w:hAnsiTheme="minorHAnsi" w:cstheme="minorHAnsi"/>
          <w:color w:val="000000"/>
          <w:bdr w:val="none" w:sz="0" w:space="0" w:color="auto" w:frame="1"/>
        </w:rPr>
        <w:t xml:space="preserve"> </w:t>
      </w:r>
      <w:r w:rsidR="00BD23BD">
        <w:rPr>
          <w:rStyle w:val="normaltextrun"/>
          <w:rFonts w:asciiTheme="minorHAnsi" w:hAnsiTheme="minorHAnsi" w:cstheme="minorHAnsi"/>
          <w:color w:val="000000"/>
          <w:bdr w:val="none" w:sz="0" w:space="0" w:color="auto" w:frame="1"/>
        </w:rPr>
        <w:t xml:space="preserve">am </w:t>
      </w:r>
      <w:r w:rsidRPr="004225E2">
        <w:rPr>
          <w:rStyle w:val="normaltextrun"/>
          <w:rFonts w:asciiTheme="minorHAnsi" w:hAnsiTheme="minorHAnsi" w:cstheme="minorHAnsi"/>
          <w:color w:val="000000"/>
          <w:bdr w:val="none" w:sz="0" w:space="0" w:color="auto" w:frame="1"/>
        </w:rPr>
        <w:t xml:space="preserve">to 11:30 am. </w:t>
      </w:r>
      <w:r w:rsidR="00C656E5">
        <w:rPr>
          <w:rStyle w:val="normaltextrun"/>
          <w:rFonts w:asciiTheme="minorHAnsi" w:hAnsiTheme="minorHAnsi" w:cstheme="minorHAnsi"/>
          <w:color w:val="000000"/>
          <w:bdr w:val="none" w:sz="0" w:space="0" w:color="auto" w:frame="1"/>
        </w:rPr>
        <w:t xml:space="preserve">No registration </w:t>
      </w:r>
      <w:proofErr w:type="gramStart"/>
      <w:r w:rsidR="00C656E5">
        <w:rPr>
          <w:rStyle w:val="normaltextrun"/>
          <w:rFonts w:asciiTheme="minorHAnsi" w:hAnsiTheme="minorHAnsi" w:cstheme="minorHAnsi"/>
          <w:color w:val="000000"/>
          <w:bdr w:val="none" w:sz="0" w:space="0" w:color="auto" w:frame="1"/>
        </w:rPr>
        <w:t>needed</w:t>
      </w:r>
      <w:proofErr w:type="gramEnd"/>
      <w:r w:rsidR="00C656E5">
        <w:rPr>
          <w:rStyle w:val="normaltextrun"/>
          <w:rFonts w:asciiTheme="minorHAnsi" w:hAnsiTheme="minorHAnsi" w:cstheme="minorHAnsi"/>
          <w:color w:val="000000"/>
          <w:bdr w:val="none" w:sz="0" w:space="0" w:color="auto" w:frame="1"/>
        </w:rPr>
        <w:t>. Walk-ins.</w:t>
      </w:r>
    </w:p>
    <w:p w14:paraId="32D75251" w14:textId="485ADC78" w:rsidR="00757FAF" w:rsidRPr="00C2352B" w:rsidRDefault="004225E2" w:rsidP="00220B70">
      <w:pPr>
        <w:pBdr>
          <w:bottom w:val="single" w:sz="12" w:space="1" w:color="auto"/>
        </w:pBdr>
        <w:rPr>
          <w:rStyle w:val="normaltextrun"/>
          <w:rFonts w:asciiTheme="minorHAnsi" w:hAnsiTheme="minorHAnsi" w:cstheme="minorHAnsi"/>
          <w:color w:val="000000"/>
          <w:bdr w:val="none" w:sz="0" w:space="0" w:color="auto" w:frame="1"/>
        </w:rPr>
      </w:pPr>
      <w:r w:rsidRPr="004225E2">
        <w:rPr>
          <w:rStyle w:val="normaltextrun"/>
          <w:rFonts w:asciiTheme="minorHAnsi" w:hAnsiTheme="minorHAnsi" w:cstheme="minorHAnsi"/>
          <w:b/>
          <w:bCs/>
          <w:color w:val="000000"/>
          <w:bdr w:val="none" w:sz="0" w:space="0" w:color="auto" w:frame="1"/>
        </w:rPr>
        <w:t>Location:</w:t>
      </w:r>
      <w:r w:rsidRPr="004225E2">
        <w:rPr>
          <w:rStyle w:val="normaltextrun"/>
          <w:rFonts w:asciiTheme="minorHAnsi" w:hAnsiTheme="minorHAnsi" w:cstheme="minorHAnsi"/>
          <w:color w:val="000000"/>
          <w:bdr w:val="none" w:sz="0" w:space="0" w:color="auto" w:frame="1"/>
        </w:rPr>
        <w:t xml:space="preserve"> Elkridge 50+ Center, 6540 Washington Blvd, Elkridge, MD 21075, Patapsco Valley Room.</w:t>
      </w:r>
    </w:p>
    <w:p w14:paraId="18A014E9" w14:textId="77777777" w:rsidR="00FB29F1" w:rsidRDefault="00FB29F1" w:rsidP="00E55E40">
      <w:pPr>
        <w:rPr>
          <w:rFonts w:asciiTheme="minorHAnsi" w:hAnsiTheme="minorHAnsi" w:cstheme="minorHAnsi"/>
          <w:color w:val="000000"/>
          <w:bdr w:val="none" w:sz="0" w:space="0" w:color="auto" w:frame="1"/>
        </w:rPr>
      </w:pPr>
    </w:p>
    <w:p w14:paraId="6F7F29DF" w14:textId="3630877C" w:rsidR="00175C25" w:rsidRDefault="009E2466" w:rsidP="00117992">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HEALTHY LIVING</w:t>
      </w:r>
    </w:p>
    <w:p w14:paraId="3770D99F" w14:textId="77777777" w:rsidR="00117992" w:rsidRDefault="00117992" w:rsidP="00A64B7C">
      <w:pPr>
        <w:rPr>
          <w:rStyle w:val="normaltextrun"/>
          <w:rFonts w:asciiTheme="minorHAnsi" w:hAnsiTheme="minorHAnsi" w:cstheme="minorHAnsi"/>
          <w:b/>
          <w:bCs/>
          <w:color w:val="000000"/>
          <w:bdr w:val="none" w:sz="0" w:space="0" w:color="auto" w:frame="1"/>
        </w:rPr>
      </w:pPr>
    </w:p>
    <w:p w14:paraId="5002E1ED" w14:textId="504EEBC9" w:rsidR="00D6098A" w:rsidRPr="00970AC2" w:rsidRDefault="00D6098A" w:rsidP="00D6098A">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914BE" w:rsidRPr="003914BE">
        <w:rPr>
          <w:rFonts w:asciiTheme="minorHAnsi" w:hAnsiTheme="minorHAnsi" w:cstheme="minorHAnsi"/>
          <w:color w:val="000000"/>
          <w:bdr w:val="none" w:sz="0" w:space="0" w:color="auto" w:frame="1"/>
        </w:rPr>
        <w:t>Strategic Highway Safety Plan (SHSP) Regional Meetings</w:t>
      </w:r>
    </w:p>
    <w:p w14:paraId="50D84D2B" w14:textId="2C6E91E6" w:rsidR="003914BE" w:rsidRPr="003914BE" w:rsidRDefault="00D6098A" w:rsidP="003914B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3914BE" w:rsidRPr="003914BE">
        <w:rPr>
          <w:rFonts w:asciiTheme="minorHAnsi" w:hAnsiTheme="minorHAnsi" w:cstheme="minorHAnsi"/>
          <w:color w:val="000000"/>
          <w:bdr w:val="none" w:sz="0" w:space="0" w:color="auto" w:frame="1"/>
        </w:rPr>
        <w:t xml:space="preserve">The public is cordially invited to attend a traffic safety meeting for the State of Maryland. We invite you to ask questions, share concerns and provide input for the development of the 2026-2030 MD Strategic Highway Safety Plan (SHSP). </w:t>
      </w:r>
    </w:p>
    <w:p w14:paraId="7B719509" w14:textId="5E01B824" w:rsidR="00D6098A" w:rsidRDefault="00D6098A" w:rsidP="00D6098A">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003914BE">
        <w:rPr>
          <w:rFonts w:asciiTheme="minorHAnsi" w:hAnsiTheme="minorHAnsi" w:cstheme="minorHAnsi"/>
          <w:color w:val="000000"/>
          <w:bdr w:val="none" w:sz="0" w:space="0" w:color="auto" w:frame="1"/>
        </w:rPr>
        <w:t>February</w:t>
      </w:r>
      <w:r>
        <w:rPr>
          <w:rFonts w:asciiTheme="minorHAnsi" w:hAnsiTheme="minorHAnsi" w:cstheme="minorHAnsi"/>
          <w:color w:val="000000"/>
          <w:bdr w:val="none" w:sz="0" w:space="0" w:color="auto" w:frame="1"/>
        </w:rPr>
        <w:t xml:space="preserve"> </w:t>
      </w:r>
      <w:r w:rsidR="00AE68A8">
        <w:rPr>
          <w:rFonts w:asciiTheme="minorHAnsi" w:hAnsiTheme="minorHAnsi" w:cstheme="minorHAnsi"/>
          <w:color w:val="000000"/>
          <w:bdr w:val="none" w:sz="0" w:space="0" w:color="auto" w:frame="1"/>
        </w:rPr>
        <w:t>5</w:t>
      </w:r>
      <w:r w:rsidR="00AE68A8" w:rsidRPr="00AE68A8">
        <w:rPr>
          <w:rFonts w:asciiTheme="minorHAnsi" w:hAnsiTheme="minorHAnsi" w:cstheme="minorHAnsi"/>
          <w:color w:val="000000"/>
          <w:bdr w:val="none" w:sz="0" w:space="0" w:color="auto" w:frame="1"/>
          <w:vertAlign w:val="superscript"/>
        </w:rPr>
        <w:t>th</w:t>
      </w:r>
      <w:r w:rsidR="00AE68A8">
        <w:rPr>
          <w:rFonts w:asciiTheme="minorHAnsi" w:hAnsiTheme="minorHAnsi" w:cstheme="minorHAnsi"/>
          <w:color w:val="000000"/>
          <w:bdr w:val="none" w:sz="0" w:space="0" w:color="auto" w:frame="1"/>
        </w:rPr>
        <w:t>, 12</w:t>
      </w:r>
      <w:r w:rsidR="00AE68A8" w:rsidRPr="00AE68A8">
        <w:rPr>
          <w:rFonts w:asciiTheme="minorHAnsi" w:hAnsiTheme="minorHAnsi" w:cstheme="minorHAnsi"/>
          <w:color w:val="000000"/>
          <w:bdr w:val="none" w:sz="0" w:space="0" w:color="auto" w:frame="1"/>
          <w:vertAlign w:val="superscript"/>
        </w:rPr>
        <w:t>th</w:t>
      </w:r>
      <w:r w:rsidR="00AE68A8">
        <w:rPr>
          <w:rFonts w:asciiTheme="minorHAnsi" w:hAnsiTheme="minorHAnsi" w:cstheme="minorHAnsi"/>
          <w:color w:val="000000"/>
          <w:bdr w:val="none" w:sz="0" w:space="0" w:color="auto" w:frame="1"/>
        </w:rPr>
        <w:t>, 19</w:t>
      </w:r>
      <w:r w:rsidR="00AE68A8" w:rsidRPr="00AE68A8">
        <w:rPr>
          <w:rFonts w:asciiTheme="minorHAnsi" w:hAnsiTheme="minorHAnsi" w:cstheme="minorHAnsi"/>
          <w:color w:val="000000"/>
          <w:bdr w:val="none" w:sz="0" w:space="0" w:color="auto" w:frame="1"/>
          <w:vertAlign w:val="superscript"/>
        </w:rPr>
        <w:t>th</w:t>
      </w:r>
      <w:r w:rsidR="00AE68A8">
        <w:rPr>
          <w:rFonts w:asciiTheme="minorHAnsi" w:hAnsiTheme="minorHAnsi" w:cstheme="minorHAnsi"/>
          <w:color w:val="000000"/>
          <w:bdr w:val="none" w:sz="0" w:space="0" w:color="auto" w:frame="1"/>
        </w:rPr>
        <w:t xml:space="preserve">, and </w:t>
      </w:r>
      <w:r w:rsidR="002F6F71">
        <w:rPr>
          <w:rFonts w:asciiTheme="minorHAnsi" w:hAnsiTheme="minorHAnsi" w:cstheme="minorHAnsi"/>
          <w:color w:val="000000"/>
          <w:bdr w:val="none" w:sz="0" w:space="0" w:color="auto" w:frame="1"/>
        </w:rPr>
        <w:t>26</w:t>
      </w:r>
      <w:r w:rsidR="002F6F71" w:rsidRPr="002F6F71">
        <w:rPr>
          <w:rFonts w:asciiTheme="minorHAnsi" w:hAnsiTheme="minorHAnsi" w:cstheme="minorHAnsi"/>
          <w:color w:val="000000"/>
          <w:bdr w:val="none" w:sz="0" w:space="0" w:color="auto" w:frame="1"/>
          <w:vertAlign w:val="superscript"/>
        </w:rPr>
        <w:t>th</w:t>
      </w:r>
      <w:r w:rsidR="00C2677D">
        <w:rPr>
          <w:rStyle w:val="normaltextrun"/>
          <w:rFonts w:asciiTheme="minorHAnsi" w:hAnsiTheme="minorHAnsi" w:cstheme="minorHAnsi"/>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7" w:history="1">
        <w:r w:rsidRPr="00E01DDD">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7014DC44" w14:textId="77777777" w:rsidR="00110836" w:rsidRDefault="00110836" w:rsidP="7A649227">
      <w:pPr>
        <w:rPr>
          <w:rStyle w:val="normaltextrun"/>
          <w:rFonts w:asciiTheme="minorHAnsi" w:hAnsiTheme="minorHAnsi" w:cstheme="minorHAnsi"/>
          <w:b/>
          <w:bCs/>
          <w:color w:val="000000"/>
          <w:bdr w:val="none" w:sz="0" w:space="0" w:color="auto" w:frame="1"/>
        </w:rPr>
      </w:pPr>
    </w:p>
    <w:p w14:paraId="6B780568" w14:textId="77777777" w:rsidR="00110836" w:rsidRDefault="00110836" w:rsidP="7A649227">
      <w:pPr>
        <w:rPr>
          <w:rStyle w:val="normaltextrun"/>
          <w:rFonts w:asciiTheme="minorHAnsi" w:hAnsiTheme="minorHAnsi" w:cstheme="minorHAnsi"/>
          <w:b/>
          <w:bCs/>
          <w:color w:val="000000"/>
          <w:bdr w:val="none" w:sz="0" w:space="0" w:color="auto" w:frame="1"/>
        </w:rPr>
      </w:pPr>
    </w:p>
    <w:p w14:paraId="46372E5E" w14:textId="77777777" w:rsidR="00FA2933"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676EA">
        <w:rPr>
          <w:rFonts w:asciiTheme="minorHAnsi" w:hAnsiTheme="minorHAnsi" w:cstheme="minorHAnsi"/>
          <w:color w:val="000000"/>
          <w:bdr w:val="none" w:sz="0" w:space="0" w:color="auto" w:frame="1"/>
        </w:rPr>
        <w:t>Walking Group</w:t>
      </w:r>
    </w:p>
    <w:p w14:paraId="23F756DC" w14:textId="087942C7" w:rsidR="00B76598" w:rsidRPr="005676EA" w:rsidRDefault="00FA2933" w:rsidP="00FA293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5676EA">
        <w:rPr>
          <w:rFonts w:asciiTheme="minorHAnsi" w:hAnsiTheme="minorHAnsi" w:cstheme="minorHAnsi"/>
          <w:color w:val="000000"/>
          <w:bdr w:val="none" w:sz="0" w:space="0" w:color="auto" w:frame="1"/>
        </w:rPr>
        <w:t>Join Debbie Goldstein</w:t>
      </w:r>
      <w:r w:rsidR="000621A0">
        <w:rPr>
          <w:rFonts w:asciiTheme="minorHAnsi" w:hAnsiTheme="minorHAnsi" w:cstheme="minorHAnsi"/>
          <w:color w:val="000000"/>
          <w:bdr w:val="none" w:sz="0" w:space="0" w:color="auto" w:frame="1"/>
        </w:rPr>
        <w:t xml:space="preserve"> </w:t>
      </w:r>
      <w:r w:rsidRPr="005676EA">
        <w:rPr>
          <w:rFonts w:asciiTheme="minorHAnsi" w:hAnsiTheme="minorHAnsi" w:cstheme="minorHAnsi"/>
          <w:color w:val="000000"/>
          <w:bdr w:val="none" w:sz="0" w:space="0" w:color="auto" w:frame="1"/>
        </w:rPr>
        <w:t>in a walking group to promote improved activity level and a sense of well-being. For cancer patients/survivors and their caregivers. Meet at the bear statue in front of Whole Foods in Columbia.</w:t>
      </w:r>
    </w:p>
    <w:p w14:paraId="718A445C" w14:textId="72C8121A" w:rsidR="00B41F12" w:rsidRDefault="00FA2933" w:rsidP="00C06279">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1B19EC">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Pr="00A648A6">
        <w:rPr>
          <w:rFonts w:asciiTheme="minorHAnsi" w:hAnsiTheme="minorHAnsi" w:cstheme="minorHAnsi"/>
          <w:color w:val="000000"/>
          <w:bdr w:val="none" w:sz="0" w:space="0" w:color="auto" w:frame="1"/>
        </w:rPr>
        <w:t>Multiple sessions and dates available.</w:t>
      </w:r>
      <w:r>
        <w:rPr>
          <w:rStyle w:val="normaltextrun"/>
          <w:rFonts w:asciiTheme="minorHAnsi" w:hAnsiTheme="minorHAnsi" w:cstheme="minorHAnsi"/>
          <w:b/>
          <w:bCs/>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8" w:anchor="/" w:history="1">
        <w:r w:rsidRPr="004E0A5C">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p>
    <w:p w14:paraId="30BDD04F" w14:textId="77777777" w:rsidR="0016595C" w:rsidRDefault="0016595C" w:rsidP="00C06279">
      <w:pPr>
        <w:rPr>
          <w:rStyle w:val="normaltextrun"/>
          <w:rFonts w:asciiTheme="minorHAnsi" w:hAnsiTheme="minorHAnsi" w:cstheme="minorHAnsi"/>
          <w:b/>
          <w:bCs/>
          <w:color w:val="000000"/>
          <w:bdr w:val="none" w:sz="0" w:space="0" w:color="auto" w:frame="1"/>
        </w:rPr>
      </w:pPr>
    </w:p>
    <w:p w14:paraId="7FB60B6A" w14:textId="77777777" w:rsidR="00F03B8E" w:rsidRDefault="00F03B8E" w:rsidP="00C06279">
      <w:pPr>
        <w:rPr>
          <w:rStyle w:val="normaltextrun"/>
          <w:rFonts w:asciiTheme="minorHAnsi" w:hAnsiTheme="minorHAnsi" w:cstheme="minorHAnsi"/>
          <w:b/>
          <w:bCs/>
          <w:color w:val="000000"/>
          <w:bdr w:val="none" w:sz="0" w:space="0" w:color="auto" w:frame="1"/>
        </w:rPr>
      </w:pPr>
    </w:p>
    <w:p w14:paraId="29150BE9" w14:textId="77777777" w:rsidR="00387B6A" w:rsidRDefault="00387B6A" w:rsidP="00C06279">
      <w:pPr>
        <w:rPr>
          <w:rStyle w:val="normaltextrun"/>
          <w:rFonts w:asciiTheme="minorHAnsi" w:hAnsiTheme="minorHAnsi" w:cstheme="minorHAnsi"/>
          <w:b/>
          <w:bCs/>
          <w:color w:val="000000"/>
          <w:bdr w:val="none" w:sz="0" w:space="0" w:color="auto" w:frame="1"/>
        </w:rPr>
      </w:pPr>
    </w:p>
    <w:p w14:paraId="2647005B" w14:textId="61899795" w:rsidR="00F03B8E" w:rsidRPr="001351BF"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Pr="001351BF">
        <w:rPr>
          <w:rFonts w:asciiTheme="minorHAnsi" w:hAnsiTheme="minorHAnsi" w:cstheme="minorHAnsi"/>
          <w:color w:val="000000"/>
          <w:bdr w:val="none" w:sz="0" w:space="0" w:color="auto" w:frame="1"/>
        </w:rPr>
        <w:t>Making the Most of Mealtimes</w:t>
      </w:r>
    </w:p>
    <w:p w14:paraId="0CE57D33" w14:textId="2F0372E2" w:rsidR="00F03B8E" w:rsidRDefault="00F03B8E" w:rsidP="00F03B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351BF">
        <w:rPr>
          <w:rFonts w:asciiTheme="minorHAnsi" w:hAnsiTheme="minorHAnsi" w:cstheme="minorHAnsi"/>
          <w:color w:val="000000"/>
          <w:bdr w:val="none" w:sz="0" w:space="0" w:color="auto" w:frame="1"/>
        </w:rPr>
        <w:t>This workshop offers tips for</w:t>
      </w:r>
      <w:r>
        <w:rPr>
          <w:rFonts w:asciiTheme="minorHAnsi" w:hAnsiTheme="minorHAnsi" w:cstheme="minorHAnsi"/>
          <w:color w:val="000000"/>
          <w:bdr w:val="none" w:sz="0" w:space="0" w:color="auto" w:frame="1"/>
        </w:rPr>
        <w:t xml:space="preserve"> </w:t>
      </w:r>
      <w:r w:rsidRPr="001351BF">
        <w:rPr>
          <w:rFonts w:asciiTheme="minorHAnsi" w:hAnsiTheme="minorHAnsi" w:cstheme="minorHAnsi"/>
          <w:color w:val="000000"/>
          <w:bdr w:val="none" w:sz="0" w:space="0" w:color="auto" w:frame="1"/>
        </w:rPr>
        <w:t>planning enjoyable, stress-free meals while fostering healthy eating habits and meaningful family</w:t>
      </w:r>
      <w:r>
        <w:rPr>
          <w:rFonts w:asciiTheme="minorHAnsi" w:hAnsiTheme="minorHAnsi" w:cstheme="minorHAnsi"/>
          <w:color w:val="000000"/>
          <w:bdr w:val="none" w:sz="0" w:space="0" w:color="auto" w:frame="1"/>
        </w:rPr>
        <w:t xml:space="preserve"> </w:t>
      </w:r>
      <w:r w:rsidRPr="001351BF">
        <w:rPr>
          <w:rFonts w:asciiTheme="minorHAnsi" w:hAnsiTheme="minorHAnsi" w:cstheme="minorHAnsi"/>
          <w:color w:val="000000"/>
          <w:bdr w:val="none" w:sz="0" w:space="0" w:color="auto" w:frame="1"/>
        </w:rPr>
        <w:t>interactions.</w:t>
      </w:r>
    </w:p>
    <w:p w14:paraId="5B00D4B5" w14:textId="77777777" w:rsidR="00F03B8E" w:rsidRDefault="00F03B8E" w:rsidP="00F03B8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March</w:t>
      </w:r>
      <w:r w:rsidRPr="00E80E36">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10</w:t>
      </w:r>
      <w:r w:rsidRPr="00E80E36">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2025, </w:t>
      </w:r>
      <w:r w:rsidRPr="00E80E36">
        <w:rPr>
          <w:rStyle w:val="normaltextrun"/>
          <w:rFonts w:asciiTheme="minorHAnsi" w:hAnsiTheme="minorHAnsi" w:cstheme="minorHAnsi"/>
          <w:color w:val="000000"/>
          <w:bdr w:val="none" w:sz="0" w:space="0" w:color="auto" w:frame="1"/>
        </w:rPr>
        <w:t>10:00 to 11:30 am.</w:t>
      </w:r>
      <w:r>
        <w:rPr>
          <w:rStyle w:val="normaltextrun"/>
          <w:rFonts w:asciiTheme="minorHAnsi" w:hAnsiTheme="minorHAnsi" w:cstheme="minorHAnsi"/>
          <w:color w:val="000000"/>
          <w:bdr w:val="none" w:sz="0" w:space="0" w:color="auto" w:frame="1"/>
        </w:rPr>
        <w:t xml:space="preserve"> No registration </w:t>
      </w:r>
      <w:proofErr w:type="gramStart"/>
      <w:r>
        <w:rPr>
          <w:rStyle w:val="normaltextrun"/>
          <w:rFonts w:asciiTheme="minorHAnsi" w:hAnsiTheme="minorHAnsi" w:cstheme="minorHAnsi"/>
          <w:color w:val="000000"/>
          <w:bdr w:val="none" w:sz="0" w:space="0" w:color="auto" w:frame="1"/>
        </w:rPr>
        <w:t>needed</w:t>
      </w:r>
      <w:proofErr w:type="gramEnd"/>
      <w:r>
        <w:rPr>
          <w:rStyle w:val="normaltextrun"/>
          <w:rFonts w:asciiTheme="minorHAnsi" w:hAnsiTheme="minorHAnsi" w:cstheme="minorHAnsi"/>
          <w:color w:val="000000"/>
          <w:bdr w:val="none" w:sz="0" w:space="0" w:color="auto" w:frame="1"/>
        </w:rPr>
        <w:t>. Walk ins.</w:t>
      </w:r>
    </w:p>
    <w:p w14:paraId="49ED1306" w14:textId="77777777" w:rsidR="00F03B8E" w:rsidRDefault="00F03B8E" w:rsidP="00F03B8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 xml:space="preserve">Location: </w:t>
      </w:r>
      <w:r w:rsidRPr="00C505E2">
        <w:rPr>
          <w:rStyle w:val="normaltextrun"/>
          <w:rFonts w:asciiTheme="minorHAnsi" w:hAnsiTheme="minorHAnsi" w:cstheme="minorHAnsi"/>
          <w:color w:val="000000"/>
          <w:bdr w:val="none" w:sz="0" w:space="0" w:color="auto" w:frame="1"/>
        </w:rPr>
        <w:t xml:space="preserve">Elkridge 50+ Center, </w:t>
      </w:r>
      <w:r w:rsidRPr="005F32CE">
        <w:rPr>
          <w:rFonts w:asciiTheme="minorHAnsi" w:hAnsiTheme="minorHAnsi" w:cstheme="minorHAnsi"/>
          <w:color w:val="000000"/>
          <w:bdr w:val="none" w:sz="0" w:space="0" w:color="auto" w:frame="1"/>
        </w:rPr>
        <w:t>6540 Washington Blvd, Elkridge, MD 21075</w:t>
      </w:r>
      <w:r>
        <w:rPr>
          <w:rFonts w:asciiTheme="minorHAnsi" w:hAnsiTheme="minorHAnsi" w:cstheme="minorHAnsi"/>
          <w:color w:val="000000"/>
          <w:bdr w:val="none" w:sz="0" w:space="0" w:color="auto" w:frame="1"/>
        </w:rPr>
        <w:t xml:space="preserve">, </w:t>
      </w:r>
      <w:r w:rsidRPr="00C505E2">
        <w:rPr>
          <w:rStyle w:val="normaltextrun"/>
          <w:rFonts w:asciiTheme="minorHAnsi" w:hAnsiTheme="minorHAnsi" w:cstheme="minorHAnsi"/>
          <w:color w:val="000000"/>
          <w:bdr w:val="none" w:sz="0" w:space="0" w:color="auto" w:frame="1"/>
        </w:rPr>
        <w:t>Patapsco Valley Room</w:t>
      </w:r>
      <w:r w:rsidRPr="00E70C21">
        <w:rPr>
          <w:rStyle w:val="normaltextrun"/>
          <w:rFonts w:asciiTheme="minorHAnsi" w:hAnsiTheme="minorHAnsi" w:cstheme="minorHAnsi"/>
          <w:color w:val="000000"/>
          <w:bdr w:val="none" w:sz="0" w:space="0" w:color="auto" w:frame="1"/>
        </w:rPr>
        <w:t>.</w:t>
      </w:r>
    </w:p>
    <w:p w14:paraId="17A9EAC9" w14:textId="6703FD71"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2867FBA6" w14:textId="77777777" w:rsidR="00BC0F3F" w:rsidRDefault="00BC0F3F" w:rsidP="00BC0F3F"/>
    <w:p w14:paraId="5389BC2B" w14:textId="239224C5" w:rsidR="009E2466" w:rsidRPr="00C2352B" w:rsidRDefault="009E2466" w:rsidP="00EE00C3">
      <w:pPr>
        <w:pStyle w:val="Heading1"/>
        <w:rPr>
          <w:rStyle w:val="normaltextrun"/>
          <w:rFonts w:asciiTheme="minorHAnsi" w:hAnsiTheme="minorHAnsi" w:cstheme="minorBidi"/>
          <w:b w:val="0"/>
          <w:color w:val="000000"/>
          <w:bdr w:val="none" w:sz="0" w:space="0" w:color="auto" w:frame="1"/>
        </w:rPr>
      </w:pPr>
      <w:r w:rsidRPr="1806F93B">
        <w:rPr>
          <w:rStyle w:val="normaltextrun"/>
          <w:rFonts w:asciiTheme="minorHAnsi" w:hAnsiTheme="minorHAnsi" w:cstheme="minorBidi"/>
          <w:color w:val="000000"/>
          <w:bdr w:val="none" w:sz="0" w:space="0" w:color="auto" w:frame="1"/>
        </w:rPr>
        <w:t xml:space="preserve">HEALTHY MINDS </w:t>
      </w:r>
    </w:p>
    <w:p w14:paraId="70E0DF87" w14:textId="77777777" w:rsidR="00AC5D69" w:rsidRDefault="00AC5D69" w:rsidP="00C00B44">
      <w:pPr>
        <w:rPr>
          <w:rStyle w:val="normaltextrun"/>
          <w:rFonts w:asciiTheme="minorHAnsi" w:hAnsiTheme="minorHAnsi" w:cstheme="minorHAnsi"/>
          <w:b/>
          <w:bCs/>
          <w:color w:val="000000"/>
          <w:bdr w:val="none" w:sz="0" w:space="0" w:color="auto" w:frame="1"/>
        </w:rPr>
      </w:pPr>
    </w:p>
    <w:p w14:paraId="1F2049B2" w14:textId="3910DF66" w:rsid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78430F36" w14:textId="477ED51F" w:rsidR="00C37CED" w:rsidRPr="00BD4BEB" w:rsidRDefault="00B52F85" w:rsidP="00C74A0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39"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40"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55CD01AD" w14:textId="77777777" w:rsidR="002545A7" w:rsidRDefault="002545A7" w:rsidP="00C74A04">
      <w:pPr>
        <w:rPr>
          <w:rStyle w:val="normaltextrun"/>
          <w:rFonts w:asciiTheme="minorHAnsi" w:hAnsiTheme="minorHAnsi" w:cstheme="minorHAnsi"/>
          <w:b/>
          <w:bCs/>
          <w:color w:val="000000"/>
          <w:bdr w:val="none" w:sz="0" w:space="0" w:color="auto" w:frame="1"/>
        </w:rPr>
      </w:pPr>
    </w:p>
    <w:p w14:paraId="2ADBF16C" w14:textId="44C01A9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17227005" w14:textId="4170EDA3" w:rsidR="00C37CED" w:rsidRPr="003B6D41" w:rsidRDefault="00C37CED" w:rsidP="00C37CE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pm </w:t>
      </w:r>
      <w:r w:rsidRPr="003B6D41">
        <w:rPr>
          <w:rStyle w:val="normaltextrun"/>
          <w:rFonts w:asciiTheme="minorHAnsi" w:hAnsiTheme="minorHAnsi" w:cstheme="minorHAnsi"/>
          <w:color w:val="000000"/>
          <w:bdr w:val="none" w:sz="0" w:space="0" w:color="auto" w:frame="1"/>
        </w:rPr>
        <w:t xml:space="preserve">Click </w:t>
      </w:r>
      <w:hyperlink r:id="rId41"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6607A446" w14:textId="77777777" w:rsidR="00425330" w:rsidRDefault="00425330" w:rsidP="00203511">
      <w:pPr>
        <w:rPr>
          <w:rStyle w:val="normaltextrun"/>
          <w:rFonts w:asciiTheme="minorHAnsi" w:hAnsiTheme="minorHAnsi" w:cstheme="minorHAnsi"/>
          <w:b/>
          <w:bCs/>
          <w:color w:val="000000"/>
          <w:bdr w:val="none" w:sz="0" w:space="0" w:color="auto" w:frame="1"/>
        </w:rPr>
      </w:pPr>
    </w:p>
    <w:p w14:paraId="7A0EA533" w14:textId="77777777" w:rsidR="00F03B8E" w:rsidRDefault="00F03B8E" w:rsidP="00203511">
      <w:pPr>
        <w:rPr>
          <w:rStyle w:val="normaltextrun"/>
          <w:rFonts w:asciiTheme="minorHAnsi" w:hAnsiTheme="minorHAnsi" w:cstheme="minorHAnsi"/>
          <w:b/>
          <w:bCs/>
          <w:color w:val="000000"/>
          <w:bdr w:val="none" w:sz="0" w:space="0" w:color="auto" w:frame="1"/>
        </w:rPr>
      </w:pPr>
    </w:p>
    <w:p w14:paraId="017E0936" w14:textId="7AEB7613" w:rsidR="001A10DE" w:rsidRDefault="001A10DE" w:rsidP="001A10D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1A10DE">
        <w:rPr>
          <w:rFonts w:asciiTheme="minorHAnsi" w:hAnsiTheme="minorHAnsi" w:cstheme="minorHAnsi"/>
          <w:color w:val="000000"/>
          <w:bdr w:val="none" w:sz="0" w:space="0" w:color="auto" w:frame="1"/>
        </w:rPr>
        <w:t>Championing Diversity, Equity and Inclusion in Meeting the Behavioral Health Needs of Minority Veterans</w:t>
      </w:r>
    </w:p>
    <w:p w14:paraId="5B34187C" w14:textId="13FDC7E2" w:rsidR="001A10DE" w:rsidRDefault="001A10DE" w:rsidP="001A10D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1B2BE1" w:rsidRPr="001B2BE1">
        <w:rPr>
          <w:rFonts w:asciiTheme="minorHAnsi" w:hAnsiTheme="minorHAnsi" w:cstheme="minorHAnsi"/>
          <w:color w:val="000000"/>
          <w:bdr w:val="none" w:sz="0" w:space="0" w:color="auto" w:frame="1"/>
        </w:rPr>
        <w:t xml:space="preserve">The Training Center (TC) represents a collaboration between BHA and the University's Division of Services Research designed to serve the training and service development needs of Maryland's behavioral health delivery system. </w:t>
      </w:r>
    </w:p>
    <w:p w14:paraId="75499B86" w14:textId="05BB62A8" w:rsidR="00593960" w:rsidRDefault="001A10DE" w:rsidP="00E632D6">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February 20, 2025, </w:t>
      </w:r>
      <w:r w:rsidR="001B2BE1">
        <w:rPr>
          <w:rStyle w:val="normaltextrun"/>
          <w:rFonts w:asciiTheme="minorHAnsi" w:hAnsiTheme="minorHAnsi" w:cstheme="minorHAnsi"/>
          <w:color w:val="000000"/>
          <w:bdr w:val="none" w:sz="0" w:space="0" w:color="auto" w:frame="1"/>
        </w:rPr>
        <w:t>1</w:t>
      </w:r>
      <w:r>
        <w:rPr>
          <w:rStyle w:val="normaltextrun"/>
          <w:rFonts w:asciiTheme="minorHAnsi" w:hAnsiTheme="minorHAnsi" w:cstheme="minorHAnsi"/>
          <w:color w:val="000000"/>
          <w:bdr w:val="none" w:sz="0" w:space="0" w:color="auto" w:frame="1"/>
        </w:rPr>
        <w:t xml:space="preserve">:00 </w:t>
      </w:r>
      <w:r w:rsidR="001B2BE1">
        <w:rPr>
          <w:rStyle w:val="normaltextrun"/>
          <w:rFonts w:asciiTheme="minorHAnsi" w:hAnsiTheme="minorHAnsi" w:cstheme="minorHAnsi"/>
          <w:color w:val="000000"/>
          <w:bdr w:val="none" w:sz="0" w:space="0" w:color="auto" w:frame="1"/>
        </w:rPr>
        <w:t xml:space="preserve">– 3:00 </w:t>
      </w:r>
      <w:r>
        <w:rPr>
          <w:rStyle w:val="normaltextrun"/>
          <w:rFonts w:asciiTheme="minorHAnsi" w:hAnsiTheme="minorHAnsi" w:cstheme="minorHAnsi"/>
          <w:color w:val="000000"/>
          <w:bdr w:val="none" w:sz="0" w:space="0" w:color="auto" w:frame="1"/>
        </w:rPr>
        <w:t xml:space="preserve">pm. </w:t>
      </w:r>
      <w:r w:rsidRPr="003B6D41">
        <w:rPr>
          <w:rStyle w:val="normaltextrun"/>
          <w:rFonts w:asciiTheme="minorHAnsi" w:hAnsiTheme="minorHAnsi" w:cstheme="minorHAnsi"/>
          <w:color w:val="000000"/>
          <w:bdr w:val="none" w:sz="0" w:space="0" w:color="auto" w:frame="1"/>
        </w:rPr>
        <w:t xml:space="preserve">Click </w:t>
      </w:r>
      <w:hyperlink r:id="rId42" w:history="1">
        <w:r w:rsidRPr="00C732AA">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0888DA70" w14:textId="77777777" w:rsidR="001A10DE" w:rsidRDefault="001A10DE" w:rsidP="00E632D6">
      <w:pPr>
        <w:rPr>
          <w:rStyle w:val="normaltextrun"/>
          <w:rFonts w:asciiTheme="minorHAnsi" w:hAnsiTheme="minorHAnsi" w:cstheme="minorHAnsi"/>
          <w:b/>
          <w:bCs/>
          <w:color w:val="000000"/>
          <w:bdr w:val="none" w:sz="0" w:space="0" w:color="auto" w:frame="1"/>
        </w:rPr>
      </w:pPr>
    </w:p>
    <w:p w14:paraId="56742649" w14:textId="77777777" w:rsidR="00B864A2" w:rsidRDefault="00B864A2" w:rsidP="00E632D6">
      <w:pPr>
        <w:rPr>
          <w:rStyle w:val="normaltextrun"/>
          <w:rFonts w:asciiTheme="minorHAnsi" w:hAnsiTheme="minorHAnsi" w:cstheme="minorHAnsi"/>
          <w:b/>
          <w:bCs/>
          <w:color w:val="000000"/>
          <w:bdr w:val="none" w:sz="0" w:space="0" w:color="auto" w:frame="1"/>
        </w:rPr>
      </w:pPr>
    </w:p>
    <w:p w14:paraId="4EB60706" w14:textId="2B59A85A" w:rsidR="00593960" w:rsidRDefault="00593960" w:rsidP="005939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E80E36" w:rsidRPr="00E80E36">
        <w:rPr>
          <w:rFonts w:asciiTheme="minorHAnsi" w:hAnsiTheme="minorHAnsi" w:cstheme="minorHAnsi"/>
          <w:color w:val="000000"/>
          <w:bdr w:val="none" w:sz="0" w:space="0" w:color="auto" w:frame="1"/>
        </w:rPr>
        <w:t xml:space="preserve">Good </w:t>
      </w:r>
      <w:proofErr w:type="gramStart"/>
      <w:r w:rsidR="00E80E36" w:rsidRPr="00E80E36">
        <w:rPr>
          <w:rFonts w:asciiTheme="minorHAnsi" w:hAnsiTheme="minorHAnsi" w:cstheme="minorHAnsi"/>
          <w:color w:val="000000"/>
          <w:bdr w:val="none" w:sz="0" w:space="0" w:color="auto" w:frame="1"/>
        </w:rPr>
        <w:t>Night</w:t>
      </w:r>
      <w:proofErr w:type="gramEnd"/>
      <w:r w:rsidR="00E80E36" w:rsidRPr="00E80E36">
        <w:rPr>
          <w:rFonts w:asciiTheme="minorHAnsi" w:hAnsiTheme="minorHAnsi" w:cstheme="minorHAnsi"/>
          <w:color w:val="000000"/>
          <w:bdr w:val="none" w:sz="0" w:space="0" w:color="auto" w:frame="1"/>
        </w:rPr>
        <w:t>, Sleep Tight</w:t>
      </w:r>
    </w:p>
    <w:p w14:paraId="28A71560" w14:textId="77777777" w:rsidR="00E80E36" w:rsidRDefault="00593960" w:rsidP="005939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E80E36" w:rsidRPr="00E80E36">
        <w:rPr>
          <w:rFonts w:asciiTheme="minorHAnsi" w:hAnsiTheme="minorHAnsi" w:cstheme="minorHAnsi"/>
          <w:color w:val="000000"/>
          <w:bdr w:val="none" w:sz="0" w:space="0" w:color="auto" w:frame="1"/>
        </w:rPr>
        <w:t xml:space="preserve">Sleep is essential for health and well-being, but achieving restful nights can be a challenge for caregivers and their loved ones. This workshop explores practical tips and proven techniques to improve sleep quality, manage sleep disruptions, and create a soothing bedtime routine for you and those in your care. </w:t>
      </w:r>
    </w:p>
    <w:p w14:paraId="32DE77A6" w14:textId="1D18C4A4" w:rsidR="0077408C" w:rsidRDefault="00593960" w:rsidP="00B82637">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Date/Time</w:t>
      </w:r>
      <w:r w:rsidRPr="00ED3342">
        <w:rPr>
          <w:rStyle w:val="normaltextrun"/>
          <w:rFonts w:asciiTheme="minorHAnsi" w:hAnsiTheme="minorHAnsi" w:cstheme="minorHAnsi"/>
          <w:color w:val="000000"/>
          <w:bdr w:val="none" w:sz="0" w:space="0" w:color="auto" w:frame="1"/>
        </w:rPr>
        <w:t xml:space="preserve">: </w:t>
      </w:r>
      <w:r w:rsidR="00E80E36" w:rsidRPr="00E80E36">
        <w:rPr>
          <w:rStyle w:val="normaltextrun"/>
          <w:rFonts w:asciiTheme="minorHAnsi" w:hAnsiTheme="minorHAnsi" w:cstheme="minorHAnsi"/>
          <w:color w:val="000000"/>
          <w:bdr w:val="none" w:sz="0" w:space="0" w:color="auto" w:frame="1"/>
        </w:rPr>
        <w:t xml:space="preserve">February 22, </w:t>
      </w:r>
      <w:r w:rsidR="00F15073">
        <w:rPr>
          <w:rStyle w:val="normaltextrun"/>
          <w:rFonts w:asciiTheme="minorHAnsi" w:hAnsiTheme="minorHAnsi" w:cstheme="minorHAnsi"/>
          <w:color w:val="000000"/>
          <w:bdr w:val="none" w:sz="0" w:space="0" w:color="auto" w:frame="1"/>
        </w:rPr>
        <w:t xml:space="preserve">2025, </w:t>
      </w:r>
      <w:r w:rsidR="00E80E36" w:rsidRPr="00E80E36">
        <w:rPr>
          <w:rStyle w:val="normaltextrun"/>
          <w:rFonts w:asciiTheme="minorHAnsi" w:hAnsiTheme="minorHAnsi" w:cstheme="minorHAnsi"/>
          <w:color w:val="000000"/>
          <w:bdr w:val="none" w:sz="0" w:space="0" w:color="auto" w:frame="1"/>
        </w:rPr>
        <w:t xml:space="preserve">10:00 to 11:30 </w:t>
      </w:r>
      <w:r w:rsidR="00301540">
        <w:rPr>
          <w:rStyle w:val="normaltextrun"/>
          <w:rFonts w:asciiTheme="minorHAnsi" w:hAnsiTheme="minorHAnsi" w:cstheme="minorHAnsi"/>
          <w:color w:val="000000"/>
          <w:bdr w:val="none" w:sz="0" w:space="0" w:color="auto" w:frame="1"/>
        </w:rPr>
        <w:t>am</w:t>
      </w:r>
      <w:r w:rsidR="00E80E36" w:rsidRPr="00E80E36">
        <w:rPr>
          <w:rStyle w:val="normaltextrun"/>
          <w:rFonts w:asciiTheme="minorHAnsi" w:hAnsiTheme="minorHAnsi" w:cstheme="minorHAnsi"/>
          <w:color w:val="000000"/>
          <w:bdr w:val="none" w:sz="0" w:space="0" w:color="auto" w:frame="1"/>
        </w:rPr>
        <w:t>.</w:t>
      </w:r>
      <w:r w:rsidR="00E80E36">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43" w:history="1">
        <w:r w:rsidRPr="00D93911">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6A20466" w14:textId="77777777" w:rsidR="002A49C5" w:rsidRPr="00C2352B" w:rsidRDefault="002A49C5" w:rsidP="009E2466">
      <w:pPr>
        <w:rPr>
          <w:rStyle w:val="normaltextrun"/>
          <w:rFonts w:asciiTheme="minorHAnsi" w:hAnsiTheme="minorHAnsi" w:cstheme="minorHAnsi"/>
          <w:b/>
          <w:bCs/>
          <w:color w:val="000000"/>
          <w:bdr w:val="none" w:sz="0" w:space="0" w:color="auto" w:frame="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331358EB" w14:textId="25C33028" w:rsidR="006E65E9" w:rsidRPr="00A41B1A" w:rsidRDefault="006E65E9" w:rsidP="00A41B1A">
      <w:pPr>
        <w:rPr>
          <w:rFonts w:cstheme="minorHAnsi"/>
        </w:rPr>
      </w:pPr>
    </w:p>
    <w:p w14:paraId="141BE5B0" w14:textId="05264CB6" w:rsidR="00BB241F" w:rsidRDefault="00030C44" w:rsidP="008D3B64">
      <w:pPr>
        <w:pStyle w:val="ListParagraph"/>
        <w:numPr>
          <w:ilvl w:val="0"/>
          <w:numId w:val="19"/>
        </w:numPr>
        <w:rPr>
          <w:rFonts w:cstheme="minorHAnsi"/>
          <w:sz w:val="24"/>
          <w:szCs w:val="24"/>
        </w:rPr>
      </w:pPr>
      <w:r>
        <w:rPr>
          <w:sz w:val="24"/>
          <w:szCs w:val="24"/>
        </w:rPr>
        <w:t xml:space="preserve">Survey: </w:t>
      </w:r>
      <w:r w:rsidR="00835B7F" w:rsidRPr="00835B7F">
        <w:rPr>
          <w:sz w:val="24"/>
          <w:szCs w:val="24"/>
        </w:rPr>
        <w:t>Maryland Department of Heath</w:t>
      </w:r>
      <w:r w:rsidR="00835B7F">
        <w:t xml:space="preserve"> </w:t>
      </w:r>
      <w:r w:rsidR="00835B7F" w:rsidRPr="00835B7F">
        <w:rPr>
          <w:rFonts w:cstheme="minorHAnsi"/>
          <w:sz w:val="24"/>
          <w:szCs w:val="24"/>
        </w:rPr>
        <w:t>Maternal and Child Health Survey for Community Member</w:t>
      </w:r>
      <w:r w:rsidR="0052082A">
        <w:rPr>
          <w:rFonts w:cstheme="minorHAnsi"/>
          <w:sz w:val="24"/>
          <w:szCs w:val="24"/>
        </w:rPr>
        <w:t xml:space="preserve">. </w:t>
      </w:r>
      <w:hyperlink r:id="rId44" w:history="1">
        <w:r w:rsidR="0052082A" w:rsidRPr="00BE0BF6">
          <w:rPr>
            <w:rStyle w:val="Hyperlink"/>
            <w:rFonts w:cstheme="minorHAnsi"/>
            <w:sz w:val="24"/>
            <w:szCs w:val="24"/>
          </w:rPr>
          <w:t>Link</w:t>
        </w:r>
      </w:hyperlink>
      <w:r w:rsidR="0052082A">
        <w:rPr>
          <w:rFonts w:cstheme="minorHAnsi"/>
          <w:sz w:val="24"/>
          <w:szCs w:val="24"/>
        </w:rPr>
        <w:t>.</w:t>
      </w:r>
    </w:p>
    <w:p w14:paraId="7BEFF252" w14:textId="7F4BA55C" w:rsidR="00A061CA" w:rsidRDefault="00030C44" w:rsidP="008D3B64">
      <w:pPr>
        <w:pStyle w:val="ListParagraph"/>
        <w:numPr>
          <w:ilvl w:val="0"/>
          <w:numId w:val="19"/>
        </w:numPr>
        <w:rPr>
          <w:rFonts w:cstheme="minorHAnsi"/>
          <w:sz w:val="24"/>
          <w:szCs w:val="24"/>
        </w:rPr>
      </w:pPr>
      <w:r>
        <w:rPr>
          <w:rFonts w:cstheme="minorHAnsi"/>
          <w:sz w:val="24"/>
          <w:szCs w:val="24"/>
        </w:rPr>
        <w:t xml:space="preserve">Webinar: </w:t>
      </w:r>
      <w:r w:rsidR="00A061CA" w:rsidRPr="00A061CA">
        <w:rPr>
          <w:rFonts w:cstheme="minorHAnsi"/>
          <w:sz w:val="24"/>
          <w:szCs w:val="24"/>
        </w:rPr>
        <w:t>Children’s Mental Health Webinar Series with Children’s National Hospital and CareFirst BlueCross BlueShield</w:t>
      </w:r>
      <w:r w:rsidR="00A061CA">
        <w:rPr>
          <w:rFonts w:cstheme="minorHAnsi"/>
          <w:sz w:val="24"/>
          <w:szCs w:val="24"/>
        </w:rPr>
        <w:t xml:space="preserve">. </w:t>
      </w:r>
      <w:hyperlink r:id="rId45" w:anchor="/registration" w:history="1">
        <w:r w:rsidR="00A061CA" w:rsidRPr="00A061CA">
          <w:rPr>
            <w:rStyle w:val="Hyperlink"/>
            <w:rFonts w:cstheme="minorHAnsi"/>
            <w:sz w:val="24"/>
            <w:szCs w:val="24"/>
          </w:rPr>
          <w:t>Link</w:t>
        </w:r>
      </w:hyperlink>
      <w:r w:rsidR="00A061CA">
        <w:rPr>
          <w:rFonts w:cstheme="minorHAnsi"/>
          <w:sz w:val="24"/>
          <w:szCs w:val="24"/>
        </w:rPr>
        <w:t>.</w:t>
      </w:r>
    </w:p>
    <w:p w14:paraId="7D27D6B3" w14:textId="5644C745" w:rsidR="009B302D" w:rsidRDefault="00030C44" w:rsidP="008D3B64">
      <w:pPr>
        <w:pStyle w:val="ListParagraph"/>
        <w:numPr>
          <w:ilvl w:val="0"/>
          <w:numId w:val="19"/>
        </w:numPr>
        <w:rPr>
          <w:rFonts w:cstheme="minorHAnsi"/>
          <w:sz w:val="24"/>
          <w:szCs w:val="24"/>
        </w:rPr>
      </w:pPr>
      <w:r>
        <w:rPr>
          <w:rFonts w:cstheme="minorHAnsi"/>
          <w:sz w:val="24"/>
          <w:szCs w:val="24"/>
        </w:rPr>
        <w:t xml:space="preserve">Article: </w:t>
      </w:r>
      <w:r w:rsidR="009B302D" w:rsidRPr="009B302D">
        <w:rPr>
          <w:rFonts w:cstheme="minorHAnsi"/>
          <w:sz w:val="24"/>
          <w:szCs w:val="24"/>
        </w:rPr>
        <w:t xml:space="preserve">Responsible research in health disparities using the Adolescent Brain Cognitive </w:t>
      </w:r>
      <w:proofErr w:type="spellStart"/>
      <w:r w:rsidR="009B302D" w:rsidRPr="009B302D">
        <w:rPr>
          <w:rFonts w:cstheme="minorHAnsi"/>
          <w:sz w:val="24"/>
          <w:szCs w:val="24"/>
        </w:rPr>
        <w:t>Development</w:t>
      </w:r>
      <w:r w:rsidR="006E47FF">
        <w:rPr>
          <w:rFonts w:cstheme="minorHAnsi"/>
          <w:sz w:val="24"/>
          <w:szCs w:val="24"/>
        </w:rPr>
        <w:t>SM</w:t>
      </w:r>
      <w:proofErr w:type="spellEnd"/>
      <w:r w:rsidR="009B302D" w:rsidRPr="009B302D">
        <w:rPr>
          <w:rFonts w:cstheme="minorHAnsi"/>
          <w:sz w:val="24"/>
          <w:szCs w:val="24"/>
        </w:rPr>
        <w:t xml:space="preserve"> (ABCD) study</w:t>
      </w:r>
      <w:r w:rsidR="009B302D">
        <w:rPr>
          <w:rFonts w:cstheme="minorHAnsi"/>
          <w:sz w:val="24"/>
          <w:szCs w:val="24"/>
        </w:rPr>
        <w:t xml:space="preserve">. </w:t>
      </w:r>
      <w:hyperlink r:id="rId46" w:history="1">
        <w:r w:rsidR="009B302D" w:rsidRPr="002374F1">
          <w:rPr>
            <w:rStyle w:val="Hyperlink"/>
            <w:rFonts w:cstheme="minorHAnsi"/>
            <w:sz w:val="24"/>
            <w:szCs w:val="24"/>
          </w:rPr>
          <w:t>Link</w:t>
        </w:r>
      </w:hyperlink>
      <w:r w:rsidR="002374F1">
        <w:rPr>
          <w:rFonts w:cstheme="minorHAnsi"/>
          <w:sz w:val="24"/>
          <w:szCs w:val="24"/>
        </w:rPr>
        <w:t>.</w:t>
      </w:r>
    </w:p>
    <w:p w14:paraId="2DE75BD7" w14:textId="75389298" w:rsidR="00A61B44" w:rsidRPr="00A61B44" w:rsidRDefault="00E35133" w:rsidP="00A61B4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Support physical, social, and emotional well-being for kids and adults by incorporating each of these areas into your daily routine</w:t>
      </w:r>
      <w:r w:rsidR="00A61B44">
        <w:rPr>
          <w:color w:val="000000"/>
          <w:sz w:val="24"/>
          <w:szCs w:val="24"/>
          <w:bdr w:val="none" w:sz="0" w:space="0" w:color="auto" w:frame="1"/>
        </w:rPr>
        <w:t xml:space="preserve">. </w:t>
      </w:r>
      <w:hyperlink r:id="rId47" w:history="1">
        <w:r w:rsidR="00A61B44" w:rsidRPr="00F4496A">
          <w:rPr>
            <w:rStyle w:val="Hyperlink"/>
            <w:sz w:val="24"/>
            <w:szCs w:val="24"/>
            <w:bdr w:val="none" w:sz="0" w:space="0" w:color="auto" w:frame="1"/>
          </w:rPr>
          <w:t>Link</w:t>
        </w:r>
      </w:hyperlink>
      <w:r w:rsidR="00A61B44">
        <w:rPr>
          <w:color w:val="000000"/>
          <w:sz w:val="24"/>
          <w:szCs w:val="24"/>
          <w:bdr w:val="none" w:sz="0" w:space="0" w:color="auto" w:frame="1"/>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 xml:space="preserve">were the second </w:t>
      </w:r>
      <w:proofErr w:type="gramStart"/>
      <w:r w:rsidR="00BE2E76" w:rsidRPr="00BE2E76">
        <w:rPr>
          <w:rFonts w:cstheme="minorHAnsi"/>
          <w:sz w:val="24"/>
          <w:szCs w:val="24"/>
        </w:rPr>
        <w:t>most commonly used</w:t>
      </w:r>
      <w:proofErr w:type="gramEnd"/>
      <w:r w:rsidR="00BE2E76" w:rsidRPr="00BE2E76">
        <w:rPr>
          <w:rFonts w:cstheme="minorHAnsi"/>
          <w:sz w:val="24"/>
          <w:szCs w:val="24"/>
        </w:rPr>
        <w:t xml:space="preserve"> tobacco product among youth</w:t>
      </w:r>
      <w:r w:rsidR="00E132C0">
        <w:rPr>
          <w:rFonts w:cstheme="minorHAnsi"/>
          <w:sz w:val="24"/>
          <w:szCs w:val="24"/>
        </w:rPr>
        <w:t xml:space="preserve">. </w:t>
      </w:r>
      <w:hyperlink r:id="rId48" w:history="1">
        <w:r w:rsidR="00E132C0" w:rsidRPr="00392255">
          <w:rPr>
            <w:rStyle w:val="Hyperlink"/>
            <w:rFonts w:cstheme="minorHAnsi"/>
            <w:sz w:val="24"/>
            <w:szCs w:val="24"/>
          </w:rPr>
          <w:t>Link</w:t>
        </w:r>
      </w:hyperlink>
      <w:r w:rsidR="00E132C0">
        <w:rPr>
          <w:rFonts w:cstheme="minorHAnsi"/>
          <w:sz w:val="24"/>
          <w:szCs w:val="24"/>
        </w:rPr>
        <w:t>.</w:t>
      </w:r>
    </w:p>
    <w:p w14:paraId="1A03612E" w14:textId="7BFA9BC3" w:rsidR="00BA3363" w:rsidRDefault="00AF03EB" w:rsidP="008D3B64">
      <w:pPr>
        <w:pStyle w:val="ListParagraph"/>
        <w:numPr>
          <w:ilvl w:val="0"/>
          <w:numId w:val="19"/>
        </w:numPr>
        <w:rPr>
          <w:rFonts w:cstheme="minorHAnsi"/>
          <w:sz w:val="24"/>
          <w:szCs w:val="24"/>
        </w:rPr>
      </w:pPr>
      <w:r>
        <w:rPr>
          <w:rFonts w:cstheme="minorHAnsi"/>
          <w:sz w:val="24"/>
          <w:szCs w:val="24"/>
        </w:rPr>
        <w:t xml:space="preserve">Resource: </w:t>
      </w:r>
      <w:r w:rsidR="00BA3363" w:rsidRPr="00BA3363">
        <w:rPr>
          <w:rFonts w:cstheme="minorHAnsi"/>
          <w:sz w:val="24"/>
          <w:szCs w:val="24"/>
        </w:rPr>
        <w:t>Strengthen relationships and support cooperation with kids and teens with this simple guide</w:t>
      </w:r>
      <w:r w:rsidR="00BA3363">
        <w:rPr>
          <w:rFonts w:cstheme="minorHAnsi"/>
          <w:sz w:val="24"/>
          <w:szCs w:val="24"/>
        </w:rPr>
        <w:t xml:space="preserve">. </w:t>
      </w:r>
      <w:hyperlink r:id="rId49" w:history="1">
        <w:r w:rsidR="00BA3363" w:rsidRPr="004378FE">
          <w:rPr>
            <w:rStyle w:val="Hyperlink"/>
            <w:rFonts w:cstheme="minorHAnsi"/>
            <w:sz w:val="24"/>
            <w:szCs w:val="24"/>
          </w:rPr>
          <w:t>Link</w:t>
        </w:r>
      </w:hyperlink>
      <w:r w:rsidR="00BA3363">
        <w:rPr>
          <w:rFonts w:cstheme="minorHAnsi"/>
          <w:sz w:val="24"/>
          <w:szCs w:val="24"/>
        </w:rPr>
        <w:t>.</w:t>
      </w:r>
    </w:p>
    <w:p w14:paraId="23E38420" w14:textId="4803EC58" w:rsidR="002C0400" w:rsidRDefault="00AF03EB"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Training: </w:t>
      </w:r>
      <w:r w:rsidR="002C0400" w:rsidRPr="002C0400">
        <w:rPr>
          <w:color w:val="000000"/>
          <w:sz w:val="24"/>
          <w:szCs w:val="24"/>
          <w:bdr w:val="none" w:sz="0" w:space="0" w:color="auto" w:frame="1"/>
        </w:rPr>
        <w:t>Check out this 10-minute microlearning for quick and simple ways for your family to prioritize play and physical activity year-round</w:t>
      </w:r>
      <w:r w:rsidR="002C0400">
        <w:rPr>
          <w:color w:val="000000"/>
          <w:sz w:val="24"/>
          <w:szCs w:val="24"/>
          <w:bdr w:val="none" w:sz="0" w:space="0" w:color="auto" w:frame="1"/>
        </w:rPr>
        <w:t xml:space="preserve">. </w:t>
      </w:r>
      <w:hyperlink r:id="rId50" w:history="1">
        <w:r w:rsidR="002C0400" w:rsidRPr="00400229">
          <w:rPr>
            <w:rStyle w:val="Hyperlink"/>
            <w:sz w:val="24"/>
            <w:szCs w:val="24"/>
            <w:bdr w:val="none" w:sz="0" w:space="0" w:color="auto" w:frame="1"/>
          </w:rPr>
          <w:t>Link</w:t>
        </w:r>
      </w:hyperlink>
      <w:r w:rsidR="002C0400">
        <w:rPr>
          <w:color w:val="000000"/>
          <w:sz w:val="24"/>
          <w:szCs w:val="24"/>
          <w:bdr w:val="none" w:sz="0" w:space="0" w:color="auto" w:frame="1"/>
        </w:rPr>
        <w:t>.</w:t>
      </w:r>
    </w:p>
    <w:p w14:paraId="1E1157A2" w14:textId="24568066" w:rsidR="005400DB" w:rsidRDefault="00EE65E6"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5400DB" w:rsidRPr="005400DB">
        <w:rPr>
          <w:color w:val="000000"/>
          <w:sz w:val="24"/>
          <w:szCs w:val="24"/>
          <w:bdr w:val="none" w:sz="0" w:space="0" w:color="auto" w:frame="1"/>
        </w:rPr>
        <w:t>Every child is born with his own individual way of approaching the world</w:t>
      </w:r>
      <w:r w:rsidR="001F368B">
        <w:rPr>
          <w:color w:val="000000"/>
          <w:sz w:val="24"/>
          <w:szCs w:val="24"/>
          <w:bdr w:val="none" w:sz="0" w:space="0" w:color="auto" w:frame="1"/>
        </w:rPr>
        <w:t xml:space="preserve"> </w:t>
      </w:r>
      <w:r w:rsidR="005400DB" w:rsidRPr="005400DB">
        <w:rPr>
          <w:color w:val="000000"/>
          <w:sz w:val="24"/>
          <w:szCs w:val="24"/>
          <w:bdr w:val="none" w:sz="0" w:space="0" w:color="auto" w:frame="1"/>
        </w:rPr>
        <w:t>—</w:t>
      </w:r>
      <w:r w:rsidR="001F368B">
        <w:rPr>
          <w:color w:val="000000"/>
          <w:sz w:val="24"/>
          <w:szCs w:val="24"/>
          <w:bdr w:val="none" w:sz="0" w:space="0" w:color="auto" w:frame="1"/>
        </w:rPr>
        <w:t xml:space="preserve"> </w:t>
      </w:r>
      <w:r w:rsidR="005400DB" w:rsidRPr="005400DB">
        <w:rPr>
          <w:color w:val="000000"/>
          <w:sz w:val="24"/>
          <w:szCs w:val="24"/>
          <w:bdr w:val="none" w:sz="0" w:space="0" w:color="auto" w:frame="1"/>
        </w:rPr>
        <w:t>a temperament</w:t>
      </w:r>
      <w:r w:rsidR="00496146">
        <w:rPr>
          <w:color w:val="000000"/>
          <w:sz w:val="24"/>
          <w:szCs w:val="24"/>
          <w:bdr w:val="none" w:sz="0" w:space="0" w:color="auto" w:frame="1"/>
        </w:rPr>
        <w:t xml:space="preserve">. </w:t>
      </w:r>
      <w:hyperlink r:id="rId51" w:history="1">
        <w:r w:rsidR="00496146" w:rsidRPr="00496146">
          <w:rPr>
            <w:rStyle w:val="Hyperlink"/>
            <w:sz w:val="24"/>
            <w:szCs w:val="24"/>
            <w:bdr w:val="none" w:sz="0" w:space="0" w:color="auto" w:frame="1"/>
          </w:rPr>
          <w:t>Link</w:t>
        </w:r>
      </w:hyperlink>
      <w:r w:rsidR="00496146">
        <w:rPr>
          <w:color w:val="000000"/>
          <w:sz w:val="24"/>
          <w:szCs w:val="24"/>
          <w:bdr w:val="none" w:sz="0" w:space="0" w:color="auto" w:frame="1"/>
        </w:rPr>
        <w:t>.</w:t>
      </w:r>
    </w:p>
    <w:p w14:paraId="01E5D3AA" w14:textId="47D74387" w:rsidR="00B068D4" w:rsidRPr="00E47458" w:rsidRDefault="00EE65E6" w:rsidP="00703574">
      <w:pPr>
        <w:pStyle w:val="ListParagraph"/>
        <w:numPr>
          <w:ilvl w:val="0"/>
          <w:numId w:val="19"/>
        </w:numPr>
        <w:spacing w:line="256" w:lineRule="auto"/>
        <w:rPr>
          <w:rFonts w:cstheme="minorHAnsi"/>
          <w:color w:val="000000"/>
          <w:sz w:val="24"/>
          <w:szCs w:val="24"/>
          <w:bdr w:val="none" w:sz="0" w:space="0" w:color="auto" w:frame="1"/>
        </w:rPr>
      </w:pPr>
      <w:r>
        <w:rPr>
          <w:rFonts w:cstheme="minorHAnsi"/>
          <w:color w:val="000000"/>
          <w:sz w:val="24"/>
          <w:szCs w:val="24"/>
          <w:bdr w:val="none" w:sz="0" w:space="0" w:color="auto" w:frame="1"/>
        </w:rPr>
        <w:t xml:space="preserve">Article: </w:t>
      </w:r>
      <w:r w:rsidR="00677DD3" w:rsidRPr="00E47458">
        <w:rPr>
          <w:rFonts w:cstheme="minorHAnsi"/>
          <w:color w:val="000000"/>
          <w:sz w:val="24"/>
          <w:szCs w:val="24"/>
          <w:bdr w:val="none" w:sz="0" w:space="0" w:color="auto" w:frame="1"/>
        </w:rPr>
        <w:t>Agency for Healthcare Research and Quality (</w:t>
      </w:r>
      <w:r w:rsidR="00DE6D5C" w:rsidRPr="00E47458">
        <w:rPr>
          <w:rFonts w:cstheme="minorHAnsi"/>
          <w:color w:val="000000"/>
          <w:sz w:val="24"/>
          <w:szCs w:val="24"/>
          <w:bdr w:val="none" w:sz="0" w:space="0" w:color="auto" w:frame="1"/>
        </w:rPr>
        <w:t>AHRQ</w:t>
      </w:r>
      <w:r w:rsidR="00677DD3" w:rsidRPr="00E47458">
        <w:rPr>
          <w:rFonts w:cstheme="minorHAnsi"/>
          <w:color w:val="000000"/>
          <w:sz w:val="24"/>
          <w:szCs w:val="24"/>
          <w:bdr w:val="none" w:sz="0" w:space="0" w:color="auto" w:frame="1"/>
        </w:rPr>
        <w:t>)</w:t>
      </w:r>
      <w:r w:rsidR="00DE6D5C" w:rsidRPr="00E47458">
        <w:rPr>
          <w:rFonts w:cstheme="minorHAnsi"/>
          <w:color w:val="000000"/>
          <w:sz w:val="24"/>
          <w:szCs w:val="24"/>
          <w:bdr w:val="none" w:sz="0" w:space="0" w:color="auto" w:frame="1"/>
        </w:rPr>
        <w:t xml:space="preserve"> Stats: Trends in Severe Maternal Morbidity. </w:t>
      </w:r>
      <w:hyperlink r:id="rId52" w:history="1">
        <w:r w:rsidR="00DE6D5C" w:rsidRPr="00E47458">
          <w:rPr>
            <w:rStyle w:val="Hyperlink"/>
            <w:rFonts w:cstheme="minorHAnsi"/>
            <w:sz w:val="24"/>
            <w:szCs w:val="24"/>
            <w:bdr w:val="none" w:sz="0" w:space="0" w:color="auto" w:frame="1"/>
          </w:rPr>
          <w:t>Link</w:t>
        </w:r>
      </w:hyperlink>
      <w:r w:rsidR="00DE6D5C" w:rsidRPr="00E47458">
        <w:rPr>
          <w:rFonts w:cstheme="minorHAnsi"/>
          <w:color w:val="000000"/>
          <w:sz w:val="24"/>
          <w:szCs w:val="24"/>
          <w:bdr w:val="none" w:sz="0" w:space="0" w:color="auto" w:frame="1"/>
        </w:rPr>
        <w:t>.</w:t>
      </w:r>
    </w:p>
    <w:p w14:paraId="2381AF77" w14:textId="1911A6C5" w:rsidR="00E62848" w:rsidRDefault="00EE65E6" w:rsidP="00412301">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9355AB" w:rsidRPr="00E47458">
        <w:rPr>
          <w:rStyle w:val="normaltextrun"/>
          <w:rFonts w:cstheme="minorHAnsi"/>
          <w:color w:val="000000"/>
          <w:sz w:val="24"/>
          <w:szCs w:val="24"/>
          <w:bdr w:val="none" w:sz="0" w:space="0" w:color="auto" w:frame="1"/>
        </w:rPr>
        <w:t xml:space="preserve">New Youth Preparedness Toolkit. </w:t>
      </w:r>
      <w:hyperlink r:id="rId53" w:history="1">
        <w:r w:rsidR="009355AB" w:rsidRPr="00E47458">
          <w:rPr>
            <w:rStyle w:val="Hyperlink"/>
            <w:rFonts w:cstheme="minorHAnsi"/>
            <w:sz w:val="24"/>
            <w:szCs w:val="24"/>
            <w:bdr w:val="none" w:sz="0" w:space="0" w:color="auto" w:frame="1"/>
          </w:rPr>
          <w:t>Link</w:t>
        </w:r>
      </w:hyperlink>
      <w:r w:rsidR="009355AB" w:rsidRPr="00E47458">
        <w:rPr>
          <w:rStyle w:val="normaltextrun"/>
          <w:rFonts w:cstheme="minorHAnsi"/>
          <w:color w:val="000000"/>
          <w:sz w:val="24"/>
          <w:szCs w:val="24"/>
          <w:bdr w:val="none" w:sz="0" w:space="0" w:color="auto" w:frame="1"/>
        </w:rPr>
        <w:t xml:space="preserve">. </w:t>
      </w:r>
    </w:p>
    <w:p w14:paraId="05A9138D" w14:textId="595986D7" w:rsidR="00496146" w:rsidRPr="006E1B74" w:rsidRDefault="00AC536C" w:rsidP="006E1B74">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7245B1" w:rsidRPr="00A226AD">
        <w:rPr>
          <w:rStyle w:val="normaltextrun"/>
          <w:rFonts w:cstheme="minorHAnsi"/>
          <w:color w:val="000000"/>
          <w:sz w:val="24"/>
          <w:szCs w:val="24"/>
          <w:bdr w:val="none" w:sz="0" w:space="0" w:color="auto" w:frame="1"/>
        </w:rPr>
        <w:t>Review free text messages on activities to</w:t>
      </w:r>
      <w:r w:rsidR="00A226AD" w:rsidRPr="00A226AD">
        <w:rPr>
          <w:rStyle w:val="normaltextrun"/>
          <w:rFonts w:cstheme="minorHAnsi"/>
          <w:color w:val="000000"/>
          <w:sz w:val="24"/>
          <w:szCs w:val="24"/>
          <w:bdr w:val="none" w:sz="0" w:space="0" w:color="auto" w:frame="1"/>
        </w:rPr>
        <w:t xml:space="preserve"> help</w:t>
      </w:r>
      <w:r w:rsidR="007245B1" w:rsidRPr="00A226AD">
        <w:rPr>
          <w:rStyle w:val="normaltextrun"/>
          <w:rFonts w:cstheme="minorHAnsi"/>
          <w:color w:val="000000"/>
          <w:sz w:val="24"/>
          <w:szCs w:val="24"/>
          <w:bdr w:val="none" w:sz="0" w:space="0" w:color="auto" w:frame="1"/>
        </w:rPr>
        <w:t xml:space="preserve"> boost your child’s</w:t>
      </w:r>
      <w:r w:rsidR="00A226AD" w:rsidRPr="00A226AD">
        <w:rPr>
          <w:rStyle w:val="normaltextrun"/>
          <w:rFonts w:cstheme="minorHAnsi"/>
          <w:color w:val="000000"/>
          <w:sz w:val="24"/>
          <w:szCs w:val="24"/>
          <w:bdr w:val="none" w:sz="0" w:space="0" w:color="auto" w:frame="1"/>
        </w:rPr>
        <w:t xml:space="preserve"> </w:t>
      </w:r>
      <w:r w:rsidR="007245B1" w:rsidRPr="00A226AD">
        <w:rPr>
          <w:rStyle w:val="normaltextrun"/>
          <w:rFonts w:cstheme="minorHAnsi"/>
          <w:color w:val="000000"/>
          <w:sz w:val="24"/>
          <w:szCs w:val="24"/>
          <w:bdr w:val="none" w:sz="0" w:space="0" w:color="auto" w:frame="1"/>
        </w:rPr>
        <w:t>learning and brain development.</w:t>
      </w:r>
      <w:r w:rsidR="00B94ADC">
        <w:rPr>
          <w:rStyle w:val="normaltextrun"/>
          <w:rFonts w:cstheme="minorHAnsi"/>
          <w:color w:val="000000"/>
          <w:sz w:val="24"/>
          <w:szCs w:val="24"/>
          <w:bdr w:val="none" w:sz="0" w:space="0" w:color="auto" w:frame="1"/>
        </w:rPr>
        <w:t xml:space="preserve"> </w:t>
      </w:r>
      <w:hyperlink r:id="rId54" w:history="1">
        <w:r w:rsidR="00B94ADC" w:rsidRPr="00E67FD3">
          <w:rPr>
            <w:rStyle w:val="Hyperlink"/>
            <w:rFonts w:cstheme="minorHAnsi"/>
            <w:sz w:val="24"/>
            <w:szCs w:val="24"/>
            <w:bdr w:val="none" w:sz="0" w:space="0" w:color="auto" w:frame="1"/>
          </w:rPr>
          <w:t>Link</w:t>
        </w:r>
      </w:hyperlink>
      <w:r w:rsidR="00B94ADC">
        <w:rPr>
          <w:rStyle w:val="normaltextrun"/>
          <w:rFonts w:cstheme="minorHAnsi"/>
          <w:color w:val="000000"/>
          <w:sz w:val="24"/>
          <w:szCs w:val="24"/>
          <w:bdr w:val="none" w:sz="0" w:space="0" w:color="auto" w:frame="1"/>
        </w:rPr>
        <w:t>.</w:t>
      </w:r>
    </w:p>
    <w:p w14:paraId="6C7CD2A0" w14:textId="194B0651" w:rsidR="00A87132" w:rsidRDefault="009E2466" w:rsidP="00EE00C3">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1158D985" w14:textId="77777777" w:rsidR="001F368B" w:rsidRPr="001F368B" w:rsidRDefault="001F368B" w:rsidP="001F368B"/>
    <w:p w14:paraId="21A24F8E" w14:textId="0B6661CF" w:rsidR="00F328CD" w:rsidRPr="00F328CD" w:rsidRDefault="00AE0FBD" w:rsidP="00F328CD">
      <w:pPr>
        <w:pStyle w:val="ListParagraph"/>
        <w:numPr>
          <w:ilvl w:val="0"/>
          <w:numId w:val="19"/>
        </w:numPr>
        <w:rPr>
          <w:color w:val="000000"/>
          <w:sz w:val="24"/>
          <w:bdr w:val="none" w:sz="0" w:space="0" w:color="auto" w:frame="1"/>
        </w:rPr>
      </w:pPr>
      <w:r>
        <w:rPr>
          <w:color w:val="000000"/>
          <w:sz w:val="24"/>
          <w:szCs w:val="24"/>
          <w:bdr w:val="none" w:sz="0" w:space="0" w:color="auto" w:frame="1"/>
        </w:rPr>
        <w:t xml:space="preserve">Article: </w:t>
      </w:r>
      <w:r w:rsidR="00654AFD" w:rsidRPr="00654AFD">
        <w:rPr>
          <w:color w:val="000000"/>
          <w:sz w:val="24"/>
          <w:szCs w:val="24"/>
          <w:bdr w:val="none" w:sz="0" w:space="0" w:color="auto" w:frame="1"/>
        </w:rPr>
        <w:t xml:space="preserve">Unveiling inequalities: Racial, ethnic, and socioeconomic disparities in diabetes: Findings from the 2007-2020 </w:t>
      </w:r>
      <w:r w:rsidR="00F328CD" w:rsidRPr="00F328CD">
        <w:rPr>
          <w:color w:val="000000"/>
          <w:sz w:val="24"/>
          <w:bdr w:val="none" w:sz="0" w:space="0" w:color="auto" w:frame="1"/>
        </w:rPr>
        <w:t>National Health and Nutrition Examination Survey</w:t>
      </w:r>
    </w:p>
    <w:p w14:paraId="6258FC70" w14:textId="734BEADA" w:rsidR="00B7171E" w:rsidRPr="00B7171E" w:rsidRDefault="00F328CD" w:rsidP="00B7171E">
      <w:pPr>
        <w:pStyle w:val="ListParagraph"/>
        <w:rPr>
          <w:color w:val="000000"/>
          <w:sz w:val="24"/>
          <w:szCs w:val="24"/>
          <w:bdr w:val="none" w:sz="0" w:space="0" w:color="auto" w:frame="1"/>
        </w:rPr>
      </w:pPr>
      <w:r w:rsidRPr="00F328CD">
        <w:rPr>
          <w:color w:val="000000"/>
          <w:sz w:val="24"/>
          <w:szCs w:val="24"/>
          <w:bdr w:val="none" w:sz="0" w:space="0" w:color="auto" w:frame="1"/>
        </w:rPr>
        <w:t>(</w:t>
      </w:r>
      <w:r w:rsidR="00654AFD" w:rsidRPr="00F328CD">
        <w:rPr>
          <w:color w:val="000000"/>
          <w:sz w:val="24"/>
          <w:szCs w:val="24"/>
          <w:bdr w:val="none" w:sz="0" w:space="0" w:color="auto" w:frame="1"/>
        </w:rPr>
        <w:t>NHANE</w:t>
      </w:r>
      <w:r w:rsidRPr="00F328CD">
        <w:rPr>
          <w:color w:val="000000"/>
          <w:sz w:val="24"/>
          <w:szCs w:val="24"/>
          <w:bdr w:val="none" w:sz="0" w:space="0" w:color="auto" w:frame="1"/>
        </w:rPr>
        <w:t>S</w:t>
      </w:r>
      <w:r>
        <w:rPr>
          <w:color w:val="000000"/>
          <w:sz w:val="24"/>
          <w:szCs w:val="24"/>
          <w:bdr w:val="none" w:sz="0" w:space="0" w:color="auto" w:frame="1"/>
        </w:rPr>
        <w:t>)</w:t>
      </w:r>
      <w:r w:rsidR="00654AFD" w:rsidRPr="00654AFD">
        <w:rPr>
          <w:color w:val="000000"/>
          <w:sz w:val="24"/>
          <w:szCs w:val="24"/>
          <w:bdr w:val="none" w:sz="0" w:space="0" w:color="auto" w:frame="1"/>
        </w:rPr>
        <w:t xml:space="preserve"> data among U.S. adults</w:t>
      </w:r>
      <w:r w:rsidR="00654AFD">
        <w:rPr>
          <w:color w:val="000000"/>
          <w:sz w:val="24"/>
          <w:szCs w:val="24"/>
          <w:bdr w:val="none" w:sz="0" w:space="0" w:color="auto" w:frame="1"/>
        </w:rPr>
        <w:t xml:space="preserve">. </w:t>
      </w:r>
      <w:hyperlink r:id="rId55" w:anchor="s0005" w:history="1">
        <w:r w:rsidR="00654AFD" w:rsidRPr="005579A8">
          <w:rPr>
            <w:rStyle w:val="Hyperlink"/>
            <w:sz w:val="24"/>
            <w:szCs w:val="24"/>
            <w:bdr w:val="none" w:sz="0" w:space="0" w:color="auto" w:frame="1"/>
          </w:rPr>
          <w:t>Link</w:t>
        </w:r>
      </w:hyperlink>
      <w:r w:rsidR="00654AFD">
        <w:rPr>
          <w:color w:val="000000"/>
          <w:sz w:val="24"/>
          <w:szCs w:val="24"/>
          <w:bdr w:val="none" w:sz="0" w:space="0" w:color="auto" w:frame="1"/>
        </w:rPr>
        <w:t>.</w:t>
      </w:r>
    </w:p>
    <w:p w14:paraId="6631215D" w14:textId="2469927F" w:rsidR="00B7171E" w:rsidRDefault="00B7171E" w:rsidP="00B7171E">
      <w:pPr>
        <w:pStyle w:val="ListParagraph"/>
        <w:numPr>
          <w:ilvl w:val="0"/>
          <w:numId w:val="19"/>
        </w:numPr>
        <w:rPr>
          <w:color w:val="000000"/>
          <w:sz w:val="24"/>
          <w:szCs w:val="24"/>
          <w:bdr w:val="none" w:sz="0" w:space="0" w:color="auto" w:frame="1"/>
        </w:rPr>
      </w:pPr>
      <w:r w:rsidRPr="00B7171E">
        <w:rPr>
          <w:color w:val="000000"/>
          <w:sz w:val="24"/>
          <w:szCs w:val="24"/>
          <w:bdr w:val="none" w:sz="0" w:space="0" w:color="auto" w:frame="1"/>
        </w:rPr>
        <w:t>Webinar: Cardiometabolic Health for Black Americans: How Does Dairy Fit In?</w:t>
      </w:r>
      <w:r>
        <w:rPr>
          <w:color w:val="000000"/>
          <w:sz w:val="24"/>
          <w:szCs w:val="24"/>
          <w:bdr w:val="none" w:sz="0" w:space="0" w:color="auto" w:frame="1"/>
        </w:rPr>
        <w:t xml:space="preserve"> </w:t>
      </w:r>
      <w:hyperlink r:id="rId56" w:anchor="02" w:history="1">
        <w:r w:rsidRPr="00B7171E">
          <w:rPr>
            <w:rStyle w:val="Hyperlink"/>
            <w:sz w:val="24"/>
            <w:szCs w:val="24"/>
            <w:bdr w:val="none" w:sz="0" w:space="0" w:color="auto" w:frame="1"/>
          </w:rPr>
          <w:t>Link</w:t>
        </w:r>
      </w:hyperlink>
      <w:r>
        <w:rPr>
          <w:color w:val="000000"/>
          <w:sz w:val="24"/>
          <w:szCs w:val="24"/>
          <w:bdr w:val="none" w:sz="0" w:space="0" w:color="auto" w:frame="1"/>
        </w:rPr>
        <w:t>.</w:t>
      </w:r>
    </w:p>
    <w:p w14:paraId="1C6F9EF2" w14:textId="528991AF" w:rsidR="00B7171E" w:rsidRPr="00B7171E" w:rsidRDefault="00516AA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B7171E" w:rsidRPr="00640A0E">
        <w:rPr>
          <w:color w:val="000000"/>
          <w:sz w:val="24"/>
          <w:szCs w:val="24"/>
          <w:bdr w:val="none" w:sz="0" w:space="0" w:color="auto" w:frame="1"/>
        </w:rPr>
        <w:t xml:space="preserve">IFIC </w:t>
      </w:r>
      <w:r w:rsidR="006A270A" w:rsidRPr="006A270A">
        <w:rPr>
          <w:color w:val="000000"/>
          <w:sz w:val="24"/>
          <w:szCs w:val="24"/>
          <w:bdr w:val="none" w:sz="0" w:space="0" w:color="auto" w:frame="1"/>
        </w:rPr>
        <w:t>Decoding Seed Oils: The Science Behind the Buzz</w:t>
      </w:r>
      <w:r w:rsidR="00B7171E">
        <w:rPr>
          <w:color w:val="000000"/>
          <w:sz w:val="24"/>
          <w:szCs w:val="24"/>
          <w:bdr w:val="none" w:sz="0" w:space="0" w:color="auto" w:frame="1"/>
        </w:rPr>
        <w:t xml:space="preserve">. </w:t>
      </w:r>
      <w:hyperlink r:id="rId57" w:anchor="/registration" w:history="1">
        <w:r w:rsidR="00B7171E" w:rsidRPr="00DE3552">
          <w:rPr>
            <w:rStyle w:val="Hyperlink"/>
            <w:sz w:val="24"/>
            <w:szCs w:val="24"/>
            <w:bdr w:val="none" w:sz="0" w:space="0" w:color="auto" w:frame="1"/>
          </w:rPr>
          <w:t>Link</w:t>
        </w:r>
      </w:hyperlink>
      <w:r w:rsidR="00B7171E">
        <w:rPr>
          <w:color w:val="000000"/>
          <w:sz w:val="24"/>
          <w:szCs w:val="24"/>
          <w:bdr w:val="none" w:sz="0" w:space="0" w:color="auto" w:frame="1"/>
        </w:rPr>
        <w:t>.</w:t>
      </w:r>
    </w:p>
    <w:p w14:paraId="3EA66A05" w14:textId="66FED070" w:rsidR="00DD1B2E"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DD1B2E" w:rsidRPr="00B7171E">
        <w:rPr>
          <w:color w:val="000000"/>
          <w:sz w:val="24"/>
          <w:szCs w:val="24"/>
          <w:bdr w:val="none" w:sz="0" w:space="0" w:color="auto" w:frame="1"/>
        </w:rPr>
        <w:t xml:space="preserve">Medicaid Health-Related Social Needs Resource Center. </w:t>
      </w:r>
      <w:hyperlink r:id="rId58" w:history="1">
        <w:r w:rsidR="00DD1B2E" w:rsidRPr="00B7171E">
          <w:rPr>
            <w:rStyle w:val="Hyperlink"/>
            <w:sz w:val="24"/>
            <w:szCs w:val="24"/>
            <w:bdr w:val="none" w:sz="0" w:space="0" w:color="auto" w:frame="1"/>
          </w:rPr>
          <w:t>Link</w:t>
        </w:r>
      </w:hyperlink>
      <w:r w:rsidR="00DD1B2E" w:rsidRPr="00B7171E">
        <w:rPr>
          <w:color w:val="000000"/>
          <w:sz w:val="24"/>
          <w:szCs w:val="24"/>
          <w:bdr w:val="none" w:sz="0" w:space="0" w:color="auto" w:frame="1"/>
        </w:rPr>
        <w:t>.</w:t>
      </w:r>
    </w:p>
    <w:p w14:paraId="01E15CBB" w14:textId="1B24732A" w:rsidR="00C00439" w:rsidRDefault="00C00439"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Summer Meals: Serving Kid-Friendly, </w:t>
      </w:r>
      <w:r w:rsidR="00516AAD">
        <w:rPr>
          <w:color w:val="000000"/>
          <w:sz w:val="24"/>
          <w:szCs w:val="24"/>
          <w:bdr w:val="none" w:sz="0" w:space="0" w:color="auto" w:frame="1"/>
        </w:rPr>
        <w:t>H</w:t>
      </w:r>
      <w:r>
        <w:rPr>
          <w:color w:val="000000"/>
          <w:sz w:val="24"/>
          <w:szCs w:val="24"/>
          <w:bdr w:val="none" w:sz="0" w:space="0" w:color="auto" w:frame="1"/>
        </w:rPr>
        <w:t xml:space="preserve">igh-Quality Meals. </w:t>
      </w:r>
      <w:hyperlink r:id="rId59" w:anchor="/registration" w:history="1">
        <w:r w:rsidRPr="00C00439">
          <w:rPr>
            <w:rStyle w:val="Hyperlink"/>
            <w:sz w:val="24"/>
            <w:szCs w:val="24"/>
            <w:bdr w:val="none" w:sz="0" w:space="0" w:color="auto" w:frame="1"/>
          </w:rPr>
          <w:t>Link</w:t>
        </w:r>
      </w:hyperlink>
      <w:r>
        <w:rPr>
          <w:color w:val="000000"/>
          <w:sz w:val="24"/>
          <w:szCs w:val="24"/>
          <w:bdr w:val="none" w:sz="0" w:space="0" w:color="auto" w:frame="1"/>
        </w:rPr>
        <w:t>.</w:t>
      </w:r>
    </w:p>
    <w:p w14:paraId="4F328D9D" w14:textId="1AA85DE5" w:rsidR="00C00439"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lastRenderedPageBreak/>
        <w:t xml:space="preserve">Resource: </w:t>
      </w:r>
      <w:r w:rsidR="00C00439" w:rsidRPr="00C00439">
        <w:rPr>
          <w:color w:val="000000"/>
          <w:sz w:val="24"/>
          <w:szCs w:val="24"/>
          <w:bdr w:val="none" w:sz="0" w:space="0" w:color="auto" w:frame="1"/>
        </w:rPr>
        <w:t>International Food Information Council</w:t>
      </w:r>
      <w:r w:rsidR="00C00439">
        <w:rPr>
          <w:color w:val="000000"/>
          <w:sz w:val="24"/>
          <w:szCs w:val="24"/>
          <w:bdr w:val="none" w:sz="0" w:space="0" w:color="auto" w:frame="1"/>
        </w:rPr>
        <w:t xml:space="preserve"> Dietary Fats Toolkit. </w:t>
      </w:r>
      <w:hyperlink r:id="rId60" w:history="1">
        <w:r w:rsidR="00C00439" w:rsidRPr="00C00439">
          <w:rPr>
            <w:rStyle w:val="Hyperlink"/>
            <w:sz w:val="24"/>
            <w:szCs w:val="24"/>
            <w:bdr w:val="none" w:sz="0" w:space="0" w:color="auto" w:frame="1"/>
          </w:rPr>
          <w:t>Link</w:t>
        </w:r>
      </w:hyperlink>
      <w:r w:rsidR="00C00439">
        <w:rPr>
          <w:color w:val="000000"/>
          <w:sz w:val="24"/>
          <w:szCs w:val="24"/>
          <w:bdr w:val="none" w:sz="0" w:space="0" w:color="auto" w:frame="1"/>
        </w:rPr>
        <w:t>.</w:t>
      </w:r>
    </w:p>
    <w:p w14:paraId="636DA7CA" w14:textId="5874E059" w:rsidR="00841406" w:rsidRDefault="00516AA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841406">
        <w:rPr>
          <w:color w:val="000000"/>
          <w:sz w:val="24"/>
          <w:szCs w:val="24"/>
          <w:bdr w:val="none" w:sz="0" w:space="0" w:color="auto" w:frame="1"/>
        </w:rPr>
        <w:t xml:space="preserve">Nutrition Policies at Food Pantries: Learnings from Washington State. </w:t>
      </w:r>
      <w:hyperlink r:id="rId61" w:anchor="/registration" w:history="1">
        <w:r w:rsidR="00841406" w:rsidRPr="00841406">
          <w:rPr>
            <w:rStyle w:val="Hyperlink"/>
            <w:sz w:val="24"/>
            <w:szCs w:val="24"/>
            <w:bdr w:val="none" w:sz="0" w:space="0" w:color="auto" w:frame="1"/>
          </w:rPr>
          <w:t>Link</w:t>
        </w:r>
      </w:hyperlink>
      <w:r w:rsidR="00841406">
        <w:rPr>
          <w:color w:val="000000"/>
          <w:sz w:val="24"/>
          <w:szCs w:val="24"/>
          <w:bdr w:val="none" w:sz="0" w:space="0" w:color="auto" w:frame="1"/>
        </w:rPr>
        <w:t>.</w:t>
      </w:r>
    </w:p>
    <w:p w14:paraId="1453DC19" w14:textId="3FE9D86A" w:rsidR="00841406"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841406">
        <w:rPr>
          <w:color w:val="000000"/>
          <w:sz w:val="24"/>
          <w:szCs w:val="24"/>
          <w:bdr w:val="none" w:sz="0" w:space="0" w:color="auto" w:frame="1"/>
        </w:rPr>
        <w:t xml:space="preserve">World Cancer Research Fund International New Policy Blueprint for Cancer Prevention. </w:t>
      </w:r>
      <w:hyperlink r:id="rId62" w:history="1">
        <w:r w:rsidR="00841406" w:rsidRPr="00841406">
          <w:rPr>
            <w:rStyle w:val="Hyperlink"/>
            <w:sz w:val="24"/>
            <w:szCs w:val="24"/>
            <w:bdr w:val="none" w:sz="0" w:space="0" w:color="auto" w:frame="1"/>
          </w:rPr>
          <w:t>Link</w:t>
        </w:r>
      </w:hyperlink>
      <w:r w:rsidR="00841406">
        <w:rPr>
          <w:color w:val="000000"/>
          <w:sz w:val="24"/>
          <w:szCs w:val="24"/>
          <w:bdr w:val="none" w:sz="0" w:space="0" w:color="auto" w:frame="1"/>
        </w:rPr>
        <w:t xml:space="preserve">. </w:t>
      </w:r>
    </w:p>
    <w:p w14:paraId="48BA08F8" w14:textId="477D2C5B" w:rsidR="00841406" w:rsidRPr="00B7171E" w:rsidRDefault="00B579BA"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841406">
        <w:rPr>
          <w:color w:val="000000"/>
          <w:sz w:val="24"/>
          <w:szCs w:val="24"/>
          <w:bdr w:val="none" w:sz="0" w:space="0" w:color="auto" w:frame="1"/>
        </w:rPr>
        <w:t xml:space="preserve">Cultivating Community Hubs for Social Connection. </w:t>
      </w:r>
      <w:hyperlink r:id="rId63" w:anchor="/registration" w:history="1">
        <w:r w:rsidR="00841406" w:rsidRPr="00841406">
          <w:rPr>
            <w:rStyle w:val="Hyperlink"/>
            <w:sz w:val="24"/>
            <w:szCs w:val="24"/>
            <w:bdr w:val="none" w:sz="0" w:space="0" w:color="auto" w:frame="1"/>
          </w:rPr>
          <w:t>Link</w:t>
        </w:r>
      </w:hyperlink>
      <w:r w:rsidR="00841406">
        <w:rPr>
          <w:color w:val="000000"/>
          <w:sz w:val="24"/>
          <w:szCs w:val="24"/>
          <w:bdr w:val="none" w:sz="0" w:space="0" w:color="auto" w:frame="1"/>
        </w:rPr>
        <w:t>.</w:t>
      </w:r>
    </w:p>
    <w:p w14:paraId="5BFF968F" w14:textId="7814357A" w:rsidR="00841406" w:rsidRPr="00841406" w:rsidRDefault="00B579BA" w:rsidP="00841406">
      <w:pPr>
        <w:pStyle w:val="ListParagraph"/>
        <w:numPr>
          <w:ilvl w:val="0"/>
          <w:numId w:val="19"/>
        </w:numPr>
        <w:rPr>
          <w:rFonts w:cstheme="minorHAnsi"/>
          <w:color w:val="000000"/>
          <w:bdr w:val="none" w:sz="0" w:space="0" w:color="auto" w:frame="1"/>
        </w:rPr>
      </w:pPr>
      <w:r>
        <w:rPr>
          <w:rFonts w:cstheme="minorHAnsi"/>
          <w:color w:val="000000"/>
          <w:sz w:val="24"/>
          <w:szCs w:val="24"/>
          <w:bdr w:val="none" w:sz="0" w:space="0" w:color="auto" w:frame="1"/>
        </w:rPr>
        <w:t xml:space="preserve">National Academies of </w:t>
      </w:r>
      <w:r w:rsidR="008B03F4">
        <w:rPr>
          <w:rFonts w:cstheme="minorHAnsi"/>
          <w:color w:val="000000"/>
          <w:sz w:val="24"/>
          <w:szCs w:val="24"/>
          <w:bdr w:val="none" w:sz="0" w:space="0" w:color="auto" w:frame="1"/>
        </w:rPr>
        <w:t>Science, Math, Engineering, and Medicine (NASEM)</w:t>
      </w:r>
      <w:r w:rsidR="00DD250E">
        <w:rPr>
          <w:rFonts w:cstheme="minorHAnsi"/>
          <w:color w:val="000000"/>
          <w:sz w:val="24"/>
          <w:szCs w:val="24"/>
          <w:bdr w:val="none" w:sz="0" w:space="0" w:color="auto" w:frame="1"/>
        </w:rPr>
        <w:t xml:space="preserve"> </w:t>
      </w:r>
      <w:r w:rsidR="00DD250E" w:rsidRPr="00B579BA">
        <w:rPr>
          <w:rFonts w:cstheme="minorHAnsi"/>
          <w:color w:val="000000"/>
          <w:sz w:val="24"/>
          <w:szCs w:val="24"/>
          <w:bdr w:val="none" w:sz="0" w:space="0" w:color="auto" w:frame="1"/>
        </w:rPr>
        <w:t>Workshop</w:t>
      </w:r>
      <w:r w:rsidR="00DD250E">
        <w:rPr>
          <w:rFonts w:cstheme="minorHAnsi"/>
          <w:color w:val="000000"/>
          <w:sz w:val="24"/>
          <w:szCs w:val="24"/>
          <w:bdr w:val="none" w:sz="0" w:space="0" w:color="auto" w:frame="1"/>
        </w:rPr>
        <w:t xml:space="preserve">: </w:t>
      </w:r>
      <w:r w:rsidR="00841406" w:rsidRPr="00B579BA">
        <w:rPr>
          <w:rFonts w:cstheme="minorHAnsi"/>
          <w:color w:val="000000"/>
          <w:sz w:val="24"/>
          <w:szCs w:val="24"/>
          <w:bdr w:val="none" w:sz="0" w:space="0" w:color="auto" w:frame="1"/>
        </w:rPr>
        <w:t xml:space="preserve">Addressing the Impact of Tobacco and Alcohol Use on Cancer-Related Health Outcomes. </w:t>
      </w:r>
      <w:hyperlink r:id="rId64" w:history="1">
        <w:r w:rsidR="00841406" w:rsidRPr="00B579BA">
          <w:rPr>
            <w:rStyle w:val="Hyperlink"/>
            <w:rFonts w:cstheme="minorHAnsi"/>
            <w:sz w:val="24"/>
            <w:szCs w:val="24"/>
            <w:bdr w:val="none" w:sz="0" w:space="0" w:color="auto" w:frame="1"/>
          </w:rPr>
          <w:t>Link</w:t>
        </w:r>
      </w:hyperlink>
      <w:r w:rsidR="00841406">
        <w:rPr>
          <w:rFonts w:cstheme="minorHAnsi"/>
          <w:color w:val="000000"/>
          <w:bdr w:val="none" w:sz="0" w:space="0" w:color="auto" w:frame="1"/>
        </w:rPr>
        <w:t xml:space="preserve">. </w:t>
      </w:r>
    </w:p>
    <w:p w14:paraId="7CD3F1B6" w14:textId="5729F802" w:rsidR="004E5201" w:rsidRDefault="00C005F0"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A32971">
        <w:rPr>
          <w:color w:val="000000"/>
          <w:sz w:val="24"/>
          <w:szCs w:val="24"/>
          <w:bdr w:val="none" w:sz="0" w:space="0" w:color="auto" w:frame="1"/>
        </w:rPr>
        <w:t xml:space="preserve">US </w:t>
      </w:r>
      <w:r w:rsidR="00A32971" w:rsidRPr="00A32971">
        <w:rPr>
          <w:color w:val="000000"/>
          <w:sz w:val="24"/>
          <w:szCs w:val="24"/>
          <w:bdr w:val="none" w:sz="0" w:space="0" w:color="auto" w:frame="1"/>
        </w:rPr>
        <w:t>Food and Drug Administration</w:t>
      </w:r>
      <w:r w:rsidR="00A32971">
        <w:rPr>
          <w:color w:val="000000"/>
          <w:sz w:val="24"/>
          <w:szCs w:val="24"/>
          <w:bdr w:val="none" w:sz="0" w:space="0" w:color="auto" w:frame="1"/>
        </w:rPr>
        <w:t xml:space="preserve"> (F</w:t>
      </w:r>
      <w:r w:rsidR="004E5201" w:rsidRPr="00A32971">
        <w:rPr>
          <w:color w:val="000000"/>
          <w:sz w:val="24"/>
          <w:szCs w:val="24"/>
          <w:bdr w:val="none" w:sz="0" w:space="0" w:color="auto" w:frame="1"/>
        </w:rPr>
        <w:t>DA</w:t>
      </w:r>
      <w:r w:rsidR="00A32971">
        <w:rPr>
          <w:color w:val="000000"/>
          <w:sz w:val="24"/>
          <w:szCs w:val="24"/>
          <w:bdr w:val="none" w:sz="0" w:space="0" w:color="auto" w:frame="1"/>
        </w:rPr>
        <w:t>)</w:t>
      </w:r>
      <w:r w:rsidR="004E5201" w:rsidRPr="004E5201">
        <w:rPr>
          <w:color w:val="000000"/>
          <w:sz w:val="24"/>
          <w:szCs w:val="24"/>
          <w:bdr w:val="none" w:sz="0" w:space="0" w:color="auto" w:frame="1"/>
        </w:rPr>
        <w:t xml:space="preserve"> Updated “Healthy” Claim</w:t>
      </w:r>
      <w:r w:rsidR="004E5201">
        <w:rPr>
          <w:color w:val="000000"/>
          <w:sz w:val="24"/>
          <w:szCs w:val="24"/>
          <w:bdr w:val="none" w:sz="0" w:space="0" w:color="auto" w:frame="1"/>
        </w:rPr>
        <w:t xml:space="preserve">. </w:t>
      </w:r>
      <w:hyperlink r:id="rId65" w:history="1">
        <w:r w:rsidR="004A257B" w:rsidRPr="007E73F7">
          <w:rPr>
            <w:rStyle w:val="Hyperlink"/>
            <w:sz w:val="24"/>
            <w:szCs w:val="24"/>
            <w:bdr w:val="none" w:sz="0" w:space="0" w:color="auto" w:frame="1"/>
          </w:rPr>
          <w:t>Link</w:t>
        </w:r>
      </w:hyperlink>
      <w:r w:rsidR="004A257B">
        <w:rPr>
          <w:color w:val="000000"/>
          <w:sz w:val="24"/>
          <w:szCs w:val="24"/>
          <w:bdr w:val="none" w:sz="0" w:space="0" w:color="auto" w:frame="1"/>
        </w:rPr>
        <w:t>.</w:t>
      </w:r>
    </w:p>
    <w:p w14:paraId="2C09BF68" w14:textId="5D27BD44" w:rsidR="00A061CA" w:rsidRDefault="00DD250E"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NASEM Workshop: </w:t>
      </w:r>
      <w:r w:rsidR="00A061CA" w:rsidRPr="00A061CA">
        <w:rPr>
          <w:color w:val="000000"/>
          <w:sz w:val="24"/>
          <w:szCs w:val="24"/>
          <w:bdr w:val="none" w:sz="0" w:space="0" w:color="auto" w:frame="1"/>
        </w:rPr>
        <w:t>Examining Traumatic Brain Injury as a Chronic Condition</w:t>
      </w:r>
      <w:r w:rsidR="00A061CA">
        <w:rPr>
          <w:color w:val="000000"/>
          <w:sz w:val="24"/>
          <w:szCs w:val="24"/>
          <w:bdr w:val="none" w:sz="0" w:space="0" w:color="auto" w:frame="1"/>
        </w:rPr>
        <w:t xml:space="preserve">. </w:t>
      </w:r>
      <w:hyperlink r:id="rId66" w:history="1">
        <w:r w:rsidR="00A061CA" w:rsidRPr="00A061CA">
          <w:rPr>
            <w:rStyle w:val="Hyperlink"/>
            <w:sz w:val="24"/>
            <w:szCs w:val="24"/>
            <w:bdr w:val="none" w:sz="0" w:space="0" w:color="auto" w:frame="1"/>
          </w:rPr>
          <w:t>Link</w:t>
        </w:r>
      </w:hyperlink>
      <w:r w:rsidR="00A061CA">
        <w:rPr>
          <w:color w:val="000000"/>
          <w:sz w:val="24"/>
          <w:szCs w:val="24"/>
          <w:bdr w:val="none" w:sz="0" w:space="0" w:color="auto" w:frame="1"/>
        </w:rPr>
        <w:t>.</w:t>
      </w:r>
    </w:p>
    <w:p w14:paraId="0355CE1D" w14:textId="05B4CF5B"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ional Coalition for Week Without Driving 2025</w:t>
      </w:r>
      <w:r w:rsidR="00D03C9A">
        <w:rPr>
          <w:color w:val="000000"/>
          <w:sz w:val="24"/>
          <w:szCs w:val="24"/>
          <w:bdr w:val="none" w:sz="0" w:space="0" w:color="auto" w:frame="1"/>
        </w:rPr>
        <w:t xml:space="preserve"> Meetings. </w:t>
      </w:r>
      <w:hyperlink r:id="rId67"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1E689F2C" w14:textId="45F02116" w:rsidR="00F6725A" w:rsidRDefault="00AE0FB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Save time and money while planning healthy meals at home</w:t>
      </w:r>
      <w:r w:rsidR="00F6725A">
        <w:rPr>
          <w:color w:val="000000"/>
          <w:sz w:val="24"/>
          <w:szCs w:val="24"/>
          <w:bdr w:val="none" w:sz="0" w:space="0" w:color="auto" w:frame="1"/>
        </w:rPr>
        <w:t xml:space="preserve">. </w:t>
      </w:r>
      <w:hyperlink r:id="rId68" w:history="1">
        <w:r w:rsidR="00F6725A" w:rsidRPr="00C92050">
          <w:rPr>
            <w:rStyle w:val="Hyperlink"/>
            <w:sz w:val="24"/>
            <w:szCs w:val="24"/>
            <w:bdr w:val="none" w:sz="0" w:space="0" w:color="auto" w:frame="1"/>
          </w:rPr>
          <w:t>Link</w:t>
        </w:r>
      </w:hyperlink>
      <w:r w:rsidR="00F6725A">
        <w:rPr>
          <w:color w:val="000000"/>
          <w:sz w:val="24"/>
          <w:szCs w:val="24"/>
          <w:bdr w:val="none" w:sz="0" w:space="0" w:color="auto" w:frame="1"/>
        </w:rPr>
        <w:t>.</w:t>
      </w:r>
    </w:p>
    <w:p w14:paraId="70EA3DEF" w14:textId="2E1F7311" w:rsidR="00C05B97" w:rsidRDefault="009E2466" w:rsidP="00C05B97">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1BF57F50" w14:textId="77777777" w:rsidR="00902D63" w:rsidRPr="00902D63" w:rsidRDefault="00902D63" w:rsidP="00902D63"/>
    <w:p w14:paraId="4FEDEA84" w14:textId="6AEE8471" w:rsidR="00C00439"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Event: </w:t>
      </w:r>
      <w:r w:rsidR="00C00439" w:rsidRPr="00C00439">
        <w:rPr>
          <w:rStyle w:val="normaltextrun"/>
          <w:color w:val="000000"/>
          <w:sz w:val="24"/>
          <w:szCs w:val="24"/>
          <w:shd w:val="clear" w:color="auto" w:fill="FFFFFF"/>
        </w:rPr>
        <w:t>2025 Weitzman Virtual Symposium Registration Open</w:t>
      </w:r>
      <w:r w:rsidR="00C00439">
        <w:rPr>
          <w:rStyle w:val="normaltextrun"/>
          <w:color w:val="000000"/>
          <w:sz w:val="24"/>
          <w:szCs w:val="24"/>
          <w:shd w:val="clear" w:color="auto" w:fill="FFFFFF"/>
        </w:rPr>
        <w:t xml:space="preserve">. </w:t>
      </w:r>
      <w:hyperlink r:id="rId69"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 xml:space="preserve">. </w:t>
      </w:r>
    </w:p>
    <w:p w14:paraId="6DF0F695" w14:textId="6EA4E52A"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70"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71"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5FF77435" w14:textId="20210D36" w:rsidR="00841406"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00841406" w:rsidRPr="00841406">
        <w:rPr>
          <w:rStyle w:val="normaltextrun"/>
          <w:color w:val="000000"/>
          <w:sz w:val="24"/>
          <w:szCs w:val="24"/>
          <w:shd w:val="clear" w:color="auto" w:fill="FFFFFF"/>
        </w:rPr>
        <w:t>National Association of County and City Health Officials (NACCHO) Behavioral Health 360 State of the Union</w:t>
      </w:r>
      <w:r w:rsidR="00841406">
        <w:rPr>
          <w:rStyle w:val="normaltextrun"/>
          <w:color w:val="000000"/>
          <w:sz w:val="24"/>
          <w:szCs w:val="24"/>
          <w:shd w:val="clear" w:color="auto" w:fill="FFFFFF"/>
        </w:rPr>
        <w:t xml:space="preserve">. </w:t>
      </w:r>
      <w:hyperlink r:id="rId72" w:anchor="/registration" w:history="1">
        <w:r w:rsidR="00841406" w:rsidRPr="00841406">
          <w:rPr>
            <w:rStyle w:val="Hyperlink"/>
            <w:sz w:val="24"/>
            <w:szCs w:val="24"/>
            <w:shd w:val="clear" w:color="auto" w:fill="FFFFFF"/>
          </w:rPr>
          <w:t>Link</w:t>
        </w:r>
      </w:hyperlink>
      <w:r w:rsidR="00841406">
        <w:rPr>
          <w:rStyle w:val="normaltextrun"/>
          <w:color w:val="000000"/>
          <w:sz w:val="24"/>
          <w:szCs w:val="24"/>
          <w:shd w:val="clear" w:color="auto" w:fill="FFFFFF"/>
        </w:rPr>
        <w:t xml:space="preserve">. </w:t>
      </w:r>
    </w:p>
    <w:p w14:paraId="60089AD9" w14:textId="68B66A84" w:rsidR="00FB53FC" w:rsidRPr="00ED38D1"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FB53FC" w:rsidRPr="00FB53FC">
        <w:rPr>
          <w:rStyle w:val="normaltextrun"/>
          <w:color w:val="000000"/>
          <w:sz w:val="24"/>
          <w:szCs w:val="24"/>
          <w:shd w:val="clear" w:color="auto" w:fill="FFFFFF"/>
        </w:rPr>
        <w:t>New Central Maryland Regional Veterans Treatment Court launches to expand services to veterans</w:t>
      </w:r>
      <w:r w:rsidR="00FB53FC">
        <w:rPr>
          <w:rStyle w:val="normaltextrun"/>
          <w:color w:val="000000"/>
          <w:sz w:val="24"/>
          <w:szCs w:val="24"/>
          <w:shd w:val="clear" w:color="auto" w:fill="FFFFFF"/>
        </w:rPr>
        <w:t xml:space="preserve">. </w:t>
      </w:r>
      <w:hyperlink r:id="rId73" w:history="1">
        <w:r w:rsidR="00FB53FC" w:rsidRPr="002C0DCA">
          <w:rPr>
            <w:rStyle w:val="Hyperlink"/>
            <w:sz w:val="24"/>
            <w:szCs w:val="24"/>
            <w:shd w:val="clear" w:color="auto" w:fill="FFFFFF"/>
          </w:rPr>
          <w:t>Link</w:t>
        </w:r>
      </w:hyperlink>
      <w:r w:rsidR="00FB53FC">
        <w:rPr>
          <w:rStyle w:val="normaltextrun"/>
          <w:color w:val="000000"/>
          <w:sz w:val="24"/>
          <w:szCs w:val="24"/>
          <w:shd w:val="clear" w:color="auto" w:fill="FFFFFF"/>
        </w:rPr>
        <w:t xml:space="preserve">. </w:t>
      </w:r>
    </w:p>
    <w:p w14:paraId="03D60082" w14:textId="47BD09F6"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74">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75"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76"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77"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5363EA71" w14:textId="249D7E02" w:rsidR="00C74A04"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C74A04" w:rsidRPr="00E47458">
        <w:rPr>
          <w:rStyle w:val="normaltextrun"/>
          <w:rFonts w:cstheme="minorHAnsi"/>
          <w:bCs/>
          <w:color w:val="000000"/>
          <w:sz w:val="24"/>
          <w:szCs w:val="24"/>
          <w:shd w:val="clear" w:color="auto" w:fill="FFFFFF"/>
        </w:rPr>
        <w:t xml:space="preserve">Understanding and addressing mental health challenges of families admitted to the neonatal intensive care unit. </w:t>
      </w:r>
      <w:hyperlink r:id="rId78" w:history="1">
        <w:r w:rsidR="00C74A04" w:rsidRPr="00E47458">
          <w:rPr>
            <w:rStyle w:val="Hyperlink"/>
            <w:rFonts w:cstheme="minorHAnsi"/>
            <w:bCs/>
            <w:sz w:val="24"/>
            <w:szCs w:val="24"/>
            <w:shd w:val="clear" w:color="auto" w:fill="FFFFFF"/>
          </w:rPr>
          <w:t>Link</w:t>
        </w:r>
      </w:hyperlink>
      <w:r w:rsidR="00C74A04" w:rsidRPr="00E47458">
        <w:rPr>
          <w:rStyle w:val="normaltextrun"/>
          <w:rFonts w:cstheme="minorHAnsi"/>
          <w:bCs/>
          <w:color w:val="000000"/>
          <w:sz w:val="24"/>
          <w:szCs w:val="24"/>
          <w:shd w:val="clear" w:color="auto" w:fill="FFFFFF"/>
        </w:rPr>
        <w:t>.</w:t>
      </w:r>
    </w:p>
    <w:p w14:paraId="6CF40929" w14:textId="691AE643" w:rsidR="00C74A04" w:rsidRPr="00E47458" w:rsidRDefault="008D76B3"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C74A04" w:rsidRPr="533C3655">
        <w:rPr>
          <w:rStyle w:val="normaltextrun"/>
          <w:color w:val="000000"/>
          <w:sz w:val="24"/>
          <w:szCs w:val="24"/>
          <w:shd w:val="clear" w:color="auto" w:fill="FFFFFF"/>
        </w:rPr>
        <w:t xml:space="preserve">Perceived neighborhood social environment and adolescent depressive symptoms: Insights from the Add Health. </w:t>
      </w:r>
      <w:hyperlink r:id="rId79" w:history="1">
        <w:r w:rsidR="00C74A04" w:rsidRPr="533C3655">
          <w:rPr>
            <w:rStyle w:val="Hyperlink"/>
            <w:sz w:val="24"/>
            <w:szCs w:val="24"/>
            <w:shd w:val="clear" w:color="auto" w:fill="FFFFFF"/>
          </w:rPr>
          <w:t>Link</w:t>
        </w:r>
      </w:hyperlink>
      <w:r w:rsidR="00C74A04" w:rsidRPr="533C3655">
        <w:rPr>
          <w:rStyle w:val="normaltextrun"/>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80">
        <w:r w:rsidR="0A71042B" w:rsidRPr="73BF0E13">
          <w:rPr>
            <w:rStyle w:val="Hyperlink"/>
            <w:sz w:val="24"/>
            <w:szCs w:val="24"/>
          </w:rPr>
          <w:t>Link</w:t>
        </w:r>
      </w:hyperlink>
      <w:r w:rsidR="0A71042B" w:rsidRPr="73BF0E13">
        <w:rPr>
          <w:rStyle w:val="normaltextrun"/>
          <w:color w:val="000000" w:themeColor="text1"/>
          <w:sz w:val="24"/>
          <w:szCs w:val="24"/>
        </w:rPr>
        <w:t>.</w:t>
      </w:r>
    </w:p>
    <w:p w14:paraId="015C7221" w14:textId="4BF0D38B" w:rsidR="00FB6AA3" w:rsidRPr="00E47458" w:rsidRDefault="009F10D4"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81" w:history="1">
        <w:r w:rsidR="002A2480" w:rsidRPr="001479F2">
          <w:rPr>
            <w:rStyle w:val="Hyperlink"/>
            <w:sz w:val="24"/>
            <w:szCs w:val="24"/>
          </w:rPr>
          <w:t>Link</w:t>
        </w:r>
      </w:hyperlink>
      <w:r w:rsidR="002A2480">
        <w:rPr>
          <w:rStyle w:val="normaltextrun"/>
          <w:color w:val="000000" w:themeColor="text1"/>
          <w:sz w:val="24"/>
          <w:szCs w:val="24"/>
        </w:rPr>
        <w:t>.</w:t>
      </w:r>
    </w:p>
    <w:p w14:paraId="4503EC6B" w14:textId="1804EDB8"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82"/>
      <w:footerReference w:type="default" r:id="rId8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1373" w14:textId="77777777" w:rsidR="00591A22" w:rsidRDefault="00591A22" w:rsidP="00481494">
      <w:r>
        <w:separator/>
      </w:r>
    </w:p>
  </w:endnote>
  <w:endnote w:type="continuationSeparator" w:id="0">
    <w:p w14:paraId="6ADD6869" w14:textId="77777777" w:rsidR="00591A22" w:rsidRDefault="00591A22" w:rsidP="00481494">
      <w:r>
        <w:continuationSeparator/>
      </w:r>
    </w:p>
  </w:endnote>
  <w:endnote w:type="continuationNotice" w:id="1">
    <w:p w14:paraId="2976911B" w14:textId="77777777" w:rsidR="00591A22" w:rsidRDefault="00591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E3335" w14:textId="77777777" w:rsidR="00591A22" w:rsidRDefault="00591A22" w:rsidP="00481494">
      <w:r>
        <w:separator/>
      </w:r>
    </w:p>
  </w:footnote>
  <w:footnote w:type="continuationSeparator" w:id="0">
    <w:p w14:paraId="0AA3D817" w14:textId="77777777" w:rsidR="00591A22" w:rsidRDefault="00591A22" w:rsidP="00481494">
      <w:r>
        <w:continuationSeparator/>
      </w:r>
    </w:p>
  </w:footnote>
  <w:footnote w:type="continuationNotice" w:id="1">
    <w:p w14:paraId="4C93DDD9" w14:textId="77777777" w:rsidR="00591A22" w:rsidRDefault="00591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62A5458"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5D1A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49A0"/>
    <w:rsid w:val="0000542E"/>
    <w:rsid w:val="00005F1A"/>
    <w:rsid w:val="0000709F"/>
    <w:rsid w:val="000079F2"/>
    <w:rsid w:val="00007B88"/>
    <w:rsid w:val="00007F5F"/>
    <w:rsid w:val="000109AF"/>
    <w:rsid w:val="000109E2"/>
    <w:rsid w:val="00010B05"/>
    <w:rsid w:val="00010BFD"/>
    <w:rsid w:val="00010CBC"/>
    <w:rsid w:val="00011459"/>
    <w:rsid w:val="0001148F"/>
    <w:rsid w:val="00011DE6"/>
    <w:rsid w:val="0001216E"/>
    <w:rsid w:val="000130BC"/>
    <w:rsid w:val="00013B15"/>
    <w:rsid w:val="00014D57"/>
    <w:rsid w:val="00014DE6"/>
    <w:rsid w:val="00015593"/>
    <w:rsid w:val="0001634C"/>
    <w:rsid w:val="00016C4D"/>
    <w:rsid w:val="00016E59"/>
    <w:rsid w:val="00016F32"/>
    <w:rsid w:val="00017879"/>
    <w:rsid w:val="00023ED6"/>
    <w:rsid w:val="00026BEC"/>
    <w:rsid w:val="00027362"/>
    <w:rsid w:val="000277A6"/>
    <w:rsid w:val="000278DD"/>
    <w:rsid w:val="000300BB"/>
    <w:rsid w:val="00030C44"/>
    <w:rsid w:val="00030F22"/>
    <w:rsid w:val="0003138A"/>
    <w:rsid w:val="00031D19"/>
    <w:rsid w:val="0003253A"/>
    <w:rsid w:val="000325CC"/>
    <w:rsid w:val="00032960"/>
    <w:rsid w:val="00032DA5"/>
    <w:rsid w:val="0003337C"/>
    <w:rsid w:val="00033968"/>
    <w:rsid w:val="00033CF9"/>
    <w:rsid w:val="00035736"/>
    <w:rsid w:val="00035C05"/>
    <w:rsid w:val="00036021"/>
    <w:rsid w:val="000365D0"/>
    <w:rsid w:val="00037E83"/>
    <w:rsid w:val="00040883"/>
    <w:rsid w:val="0004297E"/>
    <w:rsid w:val="00043785"/>
    <w:rsid w:val="0004558D"/>
    <w:rsid w:val="000456B3"/>
    <w:rsid w:val="0004577C"/>
    <w:rsid w:val="0004764B"/>
    <w:rsid w:val="000477C1"/>
    <w:rsid w:val="000501BE"/>
    <w:rsid w:val="00050CA8"/>
    <w:rsid w:val="00051FCD"/>
    <w:rsid w:val="00052BE3"/>
    <w:rsid w:val="000532B3"/>
    <w:rsid w:val="00053A58"/>
    <w:rsid w:val="00054397"/>
    <w:rsid w:val="00054746"/>
    <w:rsid w:val="0005491C"/>
    <w:rsid w:val="00054C08"/>
    <w:rsid w:val="00054EB0"/>
    <w:rsid w:val="00054EC1"/>
    <w:rsid w:val="00054F6D"/>
    <w:rsid w:val="00055013"/>
    <w:rsid w:val="000551FF"/>
    <w:rsid w:val="000570E7"/>
    <w:rsid w:val="00057225"/>
    <w:rsid w:val="00060697"/>
    <w:rsid w:val="00061471"/>
    <w:rsid w:val="00061664"/>
    <w:rsid w:val="000621A0"/>
    <w:rsid w:val="000627B1"/>
    <w:rsid w:val="00062E97"/>
    <w:rsid w:val="000631C2"/>
    <w:rsid w:val="0006344E"/>
    <w:rsid w:val="00064CAE"/>
    <w:rsid w:val="00066AE3"/>
    <w:rsid w:val="00067FB4"/>
    <w:rsid w:val="00070234"/>
    <w:rsid w:val="00070359"/>
    <w:rsid w:val="00070390"/>
    <w:rsid w:val="0007049B"/>
    <w:rsid w:val="00070C4F"/>
    <w:rsid w:val="00070FC5"/>
    <w:rsid w:val="00072EEF"/>
    <w:rsid w:val="0007387B"/>
    <w:rsid w:val="00073BD6"/>
    <w:rsid w:val="00073F22"/>
    <w:rsid w:val="0007469A"/>
    <w:rsid w:val="00077197"/>
    <w:rsid w:val="00077948"/>
    <w:rsid w:val="00077A8F"/>
    <w:rsid w:val="00080BD1"/>
    <w:rsid w:val="00082464"/>
    <w:rsid w:val="000825B7"/>
    <w:rsid w:val="00082BEF"/>
    <w:rsid w:val="00082EF7"/>
    <w:rsid w:val="00085EBA"/>
    <w:rsid w:val="0008648B"/>
    <w:rsid w:val="00087928"/>
    <w:rsid w:val="00091214"/>
    <w:rsid w:val="0009146E"/>
    <w:rsid w:val="000919CD"/>
    <w:rsid w:val="000934A2"/>
    <w:rsid w:val="00093D06"/>
    <w:rsid w:val="00094D9A"/>
    <w:rsid w:val="0009690C"/>
    <w:rsid w:val="00096975"/>
    <w:rsid w:val="000A245A"/>
    <w:rsid w:val="000A2905"/>
    <w:rsid w:val="000A2CAB"/>
    <w:rsid w:val="000A38A1"/>
    <w:rsid w:val="000A3FAE"/>
    <w:rsid w:val="000A571A"/>
    <w:rsid w:val="000A57C7"/>
    <w:rsid w:val="000A5DA8"/>
    <w:rsid w:val="000A647C"/>
    <w:rsid w:val="000A6D10"/>
    <w:rsid w:val="000A716C"/>
    <w:rsid w:val="000A7C6D"/>
    <w:rsid w:val="000A7CB0"/>
    <w:rsid w:val="000A7DE2"/>
    <w:rsid w:val="000B0947"/>
    <w:rsid w:val="000B0F4B"/>
    <w:rsid w:val="000B1364"/>
    <w:rsid w:val="000B202F"/>
    <w:rsid w:val="000B26C8"/>
    <w:rsid w:val="000B2CAC"/>
    <w:rsid w:val="000B3962"/>
    <w:rsid w:val="000B3CA6"/>
    <w:rsid w:val="000B427C"/>
    <w:rsid w:val="000B5DB5"/>
    <w:rsid w:val="000B61EF"/>
    <w:rsid w:val="000B6223"/>
    <w:rsid w:val="000B680E"/>
    <w:rsid w:val="000B68F7"/>
    <w:rsid w:val="000C067E"/>
    <w:rsid w:val="000C0B19"/>
    <w:rsid w:val="000C1DFB"/>
    <w:rsid w:val="000C2CB9"/>
    <w:rsid w:val="000C3219"/>
    <w:rsid w:val="000C3F31"/>
    <w:rsid w:val="000C531F"/>
    <w:rsid w:val="000C5487"/>
    <w:rsid w:val="000C5932"/>
    <w:rsid w:val="000C687E"/>
    <w:rsid w:val="000C6D30"/>
    <w:rsid w:val="000C7374"/>
    <w:rsid w:val="000D0379"/>
    <w:rsid w:val="000D046E"/>
    <w:rsid w:val="000D1D62"/>
    <w:rsid w:val="000D2A36"/>
    <w:rsid w:val="000D2D90"/>
    <w:rsid w:val="000D3694"/>
    <w:rsid w:val="000D4AE2"/>
    <w:rsid w:val="000D4F4B"/>
    <w:rsid w:val="000D57F4"/>
    <w:rsid w:val="000D59F5"/>
    <w:rsid w:val="000D7612"/>
    <w:rsid w:val="000E0820"/>
    <w:rsid w:val="000E0A8B"/>
    <w:rsid w:val="000E0B90"/>
    <w:rsid w:val="000E1EE7"/>
    <w:rsid w:val="000E2423"/>
    <w:rsid w:val="000E27BC"/>
    <w:rsid w:val="000E28CD"/>
    <w:rsid w:val="000E2EE0"/>
    <w:rsid w:val="000E46B8"/>
    <w:rsid w:val="000E4D0C"/>
    <w:rsid w:val="000E4D5D"/>
    <w:rsid w:val="000E6FDB"/>
    <w:rsid w:val="000E7CEC"/>
    <w:rsid w:val="000F06D6"/>
    <w:rsid w:val="000F0B54"/>
    <w:rsid w:val="000F10BB"/>
    <w:rsid w:val="000F1260"/>
    <w:rsid w:val="000F1DBE"/>
    <w:rsid w:val="000F21FC"/>
    <w:rsid w:val="000F2B2F"/>
    <w:rsid w:val="000F353E"/>
    <w:rsid w:val="000F38D5"/>
    <w:rsid w:val="000F3A54"/>
    <w:rsid w:val="000F404C"/>
    <w:rsid w:val="000F4CB5"/>
    <w:rsid w:val="000F5AEE"/>
    <w:rsid w:val="000F62B4"/>
    <w:rsid w:val="000F6FA9"/>
    <w:rsid w:val="000F714F"/>
    <w:rsid w:val="000F727B"/>
    <w:rsid w:val="000F74EA"/>
    <w:rsid w:val="000F7565"/>
    <w:rsid w:val="000F7740"/>
    <w:rsid w:val="001003CB"/>
    <w:rsid w:val="00101D60"/>
    <w:rsid w:val="00103123"/>
    <w:rsid w:val="00103739"/>
    <w:rsid w:val="00104003"/>
    <w:rsid w:val="001047DB"/>
    <w:rsid w:val="0010570E"/>
    <w:rsid w:val="00105934"/>
    <w:rsid w:val="00105D94"/>
    <w:rsid w:val="001066F5"/>
    <w:rsid w:val="00106ACD"/>
    <w:rsid w:val="00106AF6"/>
    <w:rsid w:val="001073AE"/>
    <w:rsid w:val="0010785B"/>
    <w:rsid w:val="0011021C"/>
    <w:rsid w:val="00110836"/>
    <w:rsid w:val="00110A0E"/>
    <w:rsid w:val="0011113F"/>
    <w:rsid w:val="001114FC"/>
    <w:rsid w:val="0011199F"/>
    <w:rsid w:val="00112824"/>
    <w:rsid w:val="001132FE"/>
    <w:rsid w:val="00114567"/>
    <w:rsid w:val="001149E1"/>
    <w:rsid w:val="00115C37"/>
    <w:rsid w:val="0011680F"/>
    <w:rsid w:val="0011745D"/>
    <w:rsid w:val="00117992"/>
    <w:rsid w:val="00117BE5"/>
    <w:rsid w:val="001203A6"/>
    <w:rsid w:val="00120E52"/>
    <w:rsid w:val="00121505"/>
    <w:rsid w:val="001216E4"/>
    <w:rsid w:val="00121B4A"/>
    <w:rsid w:val="00122414"/>
    <w:rsid w:val="00125D92"/>
    <w:rsid w:val="00126367"/>
    <w:rsid w:val="0012759D"/>
    <w:rsid w:val="00127FE1"/>
    <w:rsid w:val="001302AD"/>
    <w:rsid w:val="00130450"/>
    <w:rsid w:val="00130C8B"/>
    <w:rsid w:val="00130EA7"/>
    <w:rsid w:val="00132C7F"/>
    <w:rsid w:val="001351BF"/>
    <w:rsid w:val="00135C0A"/>
    <w:rsid w:val="00136697"/>
    <w:rsid w:val="00136793"/>
    <w:rsid w:val="00136E5E"/>
    <w:rsid w:val="001422C5"/>
    <w:rsid w:val="00142475"/>
    <w:rsid w:val="00142C6B"/>
    <w:rsid w:val="00143588"/>
    <w:rsid w:val="00144C26"/>
    <w:rsid w:val="00146643"/>
    <w:rsid w:val="00146787"/>
    <w:rsid w:val="001476B3"/>
    <w:rsid w:val="001479F2"/>
    <w:rsid w:val="001503BC"/>
    <w:rsid w:val="0015047A"/>
    <w:rsid w:val="0015094F"/>
    <w:rsid w:val="00150A4A"/>
    <w:rsid w:val="00150B27"/>
    <w:rsid w:val="00151434"/>
    <w:rsid w:val="0015162A"/>
    <w:rsid w:val="00151A3D"/>
    <w:rsid w:val="00151BD2"/>
    <w:rsid w:val="00151DBE"/>
    <w:rsid w:val="0015267D"/>
    <w:rsid w:val="001526C7"/>
    <w:rsid w:val="001527B1"/>
    <w:rsid w:val="0015324E"/>
    <w:rsid w:val="00153289"/>
    <w:rsid w:val="0015411C"/>
    <w:rsid w:val="00154D8B"/>
    <w:rsid w:val="00154F24"/>
    <w:rsid w:val="00155055"/>
    <w:rsid w:val="001556B3"/>
    <w:rsid w:val="0015596B"/>
    <w:rsid w:val="00155F26"/>
    <w:rsid w:val="001560EB"/>
    <w:rsid w:val="00156483"/>
    <w:rsid w:val="00157F39"/>
    <w:rsid w:val="0016000C"/>
    <w:rsid w:val="00160760"/>
    <w:rsid w:val="00160A5D"/>
    <w:rsid w:val="00161A83"/>
    <w:rsid w:val="00163528"/>
    <w:rsid w:val="00163563"/>
    <w:rsid w:val="00163A3F"/>
    <w:rsid w:val="00163DB1"/>
    <w:rsid w:val="00164D3A"/>
    <w:rsid w:val="0016526F"/>
    <w:rsid w:val="0016595C"/>
    <w:rsid w:val="00166DF9"/>
    <w:rsid w:val="001670E8"/>
    <w:rsid w:val="00167C7E"/>
    <w:rsid w:val="0017070A"/>
    <w:rsid w:val="0017114D"/>
    <w:rsid w:val="001717EE"/>
    <w:rsid w:val="00173E66"/>
    <w:rsid w:val="001755DD"/>
    <w:rsid w:val="00175816"/>
    <w:rsid w:val="00175C25"/>
    <w:rsid w:val="00175CAE"/>
    <w:rsid w:val="00177277"/>
    <w:rsid w:val="00180349"/>
    <w:rsid w:val="001809C2"/>
    <w:rsid w:val="00180CBA"/>
    <w:rsid w:val="00180D0F"/>
    <w:rsid w:val="001816C2"/>
    <w:rsid w:val="00181CED"/>
    <w:rsid w:val="00183093"/>
    <w:rsid w:val="00183643"/>
    <w:rsid w:val="001836B7"/>
    <w:rsid w:val="00184BED"/>
    <w:rsid w:val="00184E97"/>
    <w:rsid w:val="00184EDB"/>
    <w:rsid w:val="0018508C"/>
    <w:rsid w:val="0018583B"/>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EEA"/>
    <w:rsid w:val="00195B0B"/>
    <w:rsid w:val="001962A2"/>
    <w:rsid w:val="00197433"/>
    <w:rsid w:val="00197781"/>
    <w:rsid w:val="001A01D9"/>
    <w:rsid w:val="001A10DE"/>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405"/>
    <w:rsid w:val="001A75B2"/>
    <w:rsid w:val="001A7C15"/>
    <w:rsid w:val="001B059B"/>
    <w:rsid w:val="001B0856"/>
    <w:rsid w:val="001B09AA"/>
    <w:rsid w:val="001B0EBE"/>
    <w:rsid w:val="001B1261"/>
    <w:rsid w:val="001B1906"/>
    <w:rsid w:val="001B19EC"/>
    <w:rsid w:val="001B2BE1"/>
    <w:rsid w:val="001B4D7E"/>
    <w:rsid w:val="001B508D"/>
    <w:rsid w:val="001B68AC"/>
    <w:rsid w:val="001B7B79"/>
    <w:rsid w:val="001C0C94"/>
    <w:rsid w:val="001C164D"/>
    <w:rsid w:val="001C2199"/>
    <w:rsid w:val="001C24A3"/>
    <w:rsid w:val="001C2CAD"/>
    <w:rsid w:val="001C2F57"/>
    <w:rsid w:val="001C30CA"/>
    <w:rsid w:val="001C31A3"/>
    <w:rsid w:val="001C3C7D"/>
    <w:rsid w:val="001C4179"/>
    <w:rsid w:val="001C4B1D"/>
    <w:rsid w:val="001C4D73"/>
    <w:rsid w:val="001C575A"/>
    <w:rsid w:val="001C6845"/>
    <w:rsid w:val="001C70FA"/>
    <w:rsid w:val="001C79CE"/>
    <w:rsid w:val="001D06B8"/>
    <w:rsid w:val="001D163F"/>
    <w:rsid w:val="001D16A9"/>
    <w:rsid w:val="001D1C1E"/>
    <w:rsid w:val="001D407D"/>
    <w:rsid w:val="001D430E"/>
    <w:rsid w:val="001D45F3"/>
    <w:rsid w:val="001D5060"/>
    <w:rsid w:val="001D52D9"/>
    <w:rsid w:val="001D7BAE"/>
    <w:rsid w:val="001E0F0E"/>
    <w:rsid w:val="001E160A"/>
    <w:rsid w:val="001E23CB"/>
    <w:rsid w:val="001E2A56"/>
    <w:rsid w:val="001E2ADF"/>
    <w:rsid w:val="001E2CA8"/>
    <w:rsid w:val="001E3097"/>
    <w:rsid w:val="001E32BB"/>
    <w:rsid w:val="001E3437"/>
    <w:rsid w:val="001E3ABF"/>
    <w:rsid w:val="001E3EC0"/>
    <w:rsid w:val="001E44F2"/>
    <w:rsid w:val="001E46ED"/>
    <w:rsid w:val="001E52F9"/>
    <w:rsid w:val="001E61FB"/>
    <w:rsid w:val="001E64A2"/>
    <w:rsid w:val="001E65FE"/>
    <w:rsid w:val="001E684B"/>
    <w:rsid w:val="001E6EE8"/>
    <w:rsid w:val="001E776C"/>
    <w:rsid w:val="001E783E"/>
    <w:rsid w:val="001F02D5"/>
    <w:rsid w:val="001F03DD"/>
    <w:rsid w:val="001F0A4B"/>
    <w:rsid w:val="001F0FC9"/>
    <w:rsid w:val="001F1060"/>
    <w:rsid w:val="001F17CC"/>
    <w:rsid w:val="001F18CF"/>
    <w:rsid w:val="001F1963"/>
    <w:rsid w:val="001F1987"/>
    <w:rsid w:val="001F1CF7"/>
    <w:rsid w:val="001F3184"/>
    <w:rsid w:val="001F368B"/>
    <w:rsid w:val="001F36C9"/>
    <w:rsid w:val="001F4154"/>
    <w:rsid w:val="001F464D"/>
    <w:rsid w:val="001F4BA9"/>
    <w:rsid w:val="001F509A"/>
    <w:rsid w:val="001F57AB"/>
    <w:rsid w:val="001F6AF2"/>
    <w:rsid w:val="002005B0"/>
    <w:rsid w:val="0020082E"/>
    <w:rsid w:val="002021AE"/>
    <w:rsid w:val="0020292E"/>
    <w:rsid w:val="00203511"/>
    <w:rsid w:val="00203563"/>
    <w:rsid w:val="002039A4"/>
    <w:rsid w:val="00203C84"/>
    <w:rsid w:val="00204371"/>
    <w:rsid w:val="002045E4"/>
    <w:rsid w:val="00205D97"/>
    <w:rsid w:val="00206119"/>
    <w:rsid w:val="002103FE"/>
    <w:rsid w:val="00210AB8"/>
    <w:rsid w:val="00210DDB"/>
    <w:rsid w:val="00211363"/>
    <w:rsid w:val="00211B09"/>
    <w:rsid w:val="00212773"/>
    <w:rsid w:val="00212B06"/>
    <w:rsid w:val="00212DE5"/>
    <w:rsid w:val="002134E1"/>
    <w:rsid w:val="00213837"/>
    <w:rsid w:val="002139B5"/>
    <w:rsid w:val="00213A9E"/>
    <w:rsid w:val="00213C39"/>
    <w:rsid w:val="00213FD1"/>
    <w:rsid w:val="00216E66"/>
    <w:rsid w:val="0021765A"/>
    <w:rsid w:val="00217EFF"/>
    <w:rsid w:val="00220481"/>
    <w:rsid w:val="00220B70"/>
    <w:rsid w:val="00221D8A"/>
    <w:rsid w:val="00221FF4"/>
    <w:rsid w:val="00223126"/>
    <w:rsid w:val="00223CAC"/>
    <w:rsid w:val="00223CF2"/>
    <w:rsid w:val="00224B98"/>
    <w:rsid w:val="0022787F"/>
    <w:rsid w:val="002306B0"/>
    <w:rsid w:val="00230860"/>
    <w:rsid w:val="00230D48"/>
    <w:rsid w:val="00230EFA"/>
    <w:rsid w:val="00231FDC"/>
    <w:rsid w:val="002320BA"/>
    <w:rsid w:val="00232166"/>
    <w:rsid w:val="00232E41"/>
    <w:rsid w:val="0023419E"/>
    <w:rsid w:val="00235283"/>
    <w:rsid w:val="00235743"/>
    <w:rsid w:val="00235E05"/>
    <w:rsid w:val="00236151"/>
    <w:rsid w:val="002361D1"/>
    <w:rsid w:val="002367A8"/>
    <w:rsid w:val="002374F1"/>
    <w:rsid w:val="0024085D"/>
    <w:rsid w:val="00240CDC"/>
    <w:rsid w:val="0024103A"/>
    <w:rsid w:val="0024142A"/>
    <w:rsid w:val="002419CD"/>
    <w:rsid w:val="00241E6D"/>
    <w:rsid w:val="002424CA"/>
    <w:rsid w:val="00243638"/>
    <w:rsid w:val="002441FA"/>
    <w:rsid w:val="0024429A"/>
    <w:rsid w:val="0024447E"/>
    <w:rsid w:val="002447EE"/>
    <w:rsid w:val="0024518B"/>
    <w:rsid w:val="00245380"/>
    <w:rsid w:val="00245774"/>
    <w:rsid w:val="002464E6"/>
    <w:rsid w:val="00246B91"/>
    <w:rsid w:val="00246FE1"/>
    <w:rsid w:val="002470E1"/>
    <w:rsid w:val="0025062D"/>
    <w:rsid w:val="00250FD1"/>
    <w:rsid w:val="00251841"/>
    <w:rsid w:val="00252076"/>
    <w:rsid w:val="002522DD"/>
    <w:rsid w:val="00252437"/>
    <w:rsid w:val="00252503"/>
    <w:rsid w:val="00253209"/>
    <w:rsid w:val="002539CB"/>
    <w:rsid w:val="00253A68"/>
    <w:rsid w:val="0025439F"/>
    <w:rsid w:val="002545A7"/>
    <w:rsid w:val="00255930"/>
    <w:rsid w:val="00255C09"/>
    <w:rsid w:val="00256E0B"/>
    <w:rsid w:val="002571D1"/>
    <w:rsid w:val="00260969"/>
    <w:rsid w:val="00261A21"/>
    <w:rsid w:val="00261FF5"/>
    <w:rsid w:val="00262764"/>
    <w:rsid w:val="00262EB0"/>
    <w:rsid w:val="00263A95"/>
    <w:rsid w:val="00264030"/>
    <w:rsid w:val="0026521C"/>
    <w:rsid w:val="00265D42"/>
    <w:rsid w:val="00266B31"/>
    <w:rsid w:val="00267C12"/>
    <w:rsid w:val="00267FC5"/>
    <w:rsid w:val="002703EE"/>
    <w:rsid w:val="00271B46"/>
    <w:rsid w:val="00271CAE"/>
    <w:rsid w:val="002733AE"/>
    <w:rsid w:val="00273ED2"/>
    <w:rsid w:val="00275AE3"/>
    <w:rsid w:val="00276F62"/>
    <w:rsid w:val="0027731F"/>
    <w:rsid w:val="002775D6"/>
    <w:rsid w:val="00277B0F"/>
    <w:rsid w:val="00280478"/>
    <w:rsid w:val="002810ED"/>
    <w:rsid w:val="002815C7"/>
    <w:rsid w:val="00281D47"/>
    <w:rsid w:val="00281FB6"/>
    <w:rsid w:val="002828A7"/>
    <w:rsid w:val="00282CDC"/>
    <w:rsid w:val="002835B3"/>
    <w:rsid w:val="0028368E"/>
    <w:rsid w:val="00283E20"/>
    <w:rsid w:val="00283E55"/>
    <w:rsid w:val="00283FF9"/>
    <w:rsid w:val="00284065"/>
    <w:rsid w:val="00284531"/>
    <w:rsid w:val="00284AF8"/>
    <w:rsid w:val="00285117"/>
    <w:rsid w:val="00285481"/>
    <w:rsid w:val="002857CE"/>
    <w:rsid w:val="00286392"/>
    <w:rsid w:val="002865FF"/>
    <w:rsid w:val="00286B1E"/>
    <w:rsid w:val="0028737A"/>
    <w:rsid w:val="00287C7A"/>
    <w:rsid w:val="00287CB5"/>
    <w:rsid w:val="00287DEA"/>
    <w:rsid w:val="00290159"/>
    <w:rsid w:val="002905BA"/>
    <w:rsid w:val="002912A5"/>
    <w:rsid w:val="002926B9"/>
    <w:rsid w:val="0029281F"/>
    <w:rsid w:val="002930F1"/>
    <w:rsid w:val="00293436"/>
    <w:rsid w:val="002934E7"/>
    <w:rsid w:val="002940DB"/>
    <w:rsid w:val="00294418"/>
    <w:rsid w:val="00294E0D"/>
    <w:rsid w:val="00294E90"/>
    <w:rsid w:val="00295695"/>
    <w:rsid w:val="002965B8"/>
    <w:rsid w:val="00296986"/>
    <w:rsid w:val="002975B0"/>
    <w:rsid w:val="002A2480"/>
    <w:rsid w:val="002A2A53"/>
    <w:rsid w:val="002A344C"/>
    <w:rsid w:val="002A3CAF"/>
    <w:rsid w:val="002A49C5"/>
    <w:rsid w:val="002A517D"/>
    <w:rsid w:val="002A5288"/>
    <w:rsid w:val="002A54D0"/>
    <w:rsid w:val="002A6310"/>
    <w:rsid w:val="002A676C"/>
    <w:rsid w:val="002A67DB"/>
    <w:rsid w:val="002A71DE"/>
    <w:rsid w:val="002B0C18"/>
    <w:rsid w:val="002B0CF6"/>
    <w:rsid w:val="002B181E"/>
    <w:rsid w:val="002B2024"/>
    <w:rsid w:val="002B2D26"/>
    <w:rsid w:val="002B383A"/>
    <w:rsid w:val="002B3EEB"/>
    <w:rsid w:val="002B4640"/>
    <w:rsid w:val="002B4D10"/>
    <w:rsid w:val="002B50B2"/>
    <w:rsid w:val="002B53E1"/>
    <w:rsid w:val="002B5567"/>
    <w:rsid w:val="002B63B6"/>
    <w:rsid w:val="002B705B"/>
    <w:rsid w:val="002B717B"/>
    <w:rsid w:val="002B7EA8"/>
    <w:rsid w:val="002C0400"/>
    <w:rsid w:val="002C0DCA"/>
    <w:rsid w:val="002C1003"/>
    <w:rsid w:val="002C221E"/>
    <w:rsid w:val="002C31D1"/>
    <w:rsid w:val="002C3295"/>
    <w:rsid w:val="002C3E3A"/>
    <w:rsid w:val="002C408E"/>
    <w:rsid w:val="002C45E3"/>
    <w:rsid w:val="002C47BA"/>
    <w:rsid w:val="002C4B8D"/>
    <w:rsid w:val="002C4CC0"/>
    <w:rsid w:val="002C4F8A"/>
    <w:rsid w:val="002C5610"/>
    <w:rsid w:val="002C731D"/>
    <w:rsid w:val="002C78B8"/>
    <w:rsid w:val="002C7C8A"/>
    <w:rsid w:val="002D0618"/>
    <w:rsid w:val="002D0DCF"/>
    <w:rsid w:val="002D0EF5"/>
    <w:rsid w:val="002D1B91"/>
    <w:rsid w:val="002D288B"/>
    <w:rsid w:val="002D28DE"/>
    <w:rsid w:val="002D319C"/>
    <w:rsid w:val="002D3BDF"/>
    <w:rsid w:val="002D3BF4"/>
    <w:rsid w:val="002D444B"/>
    <w:rsid w:val="002D4F57"/>
    <w:rsid w:val="002D6BDB"/>
    <w:rsid w:val="002D6C61"/>
    <w:rsid w:val="002D73F1"/>
    <w:rsid w:val="002D7747"/>
    <w:rsid w:val="002D7F31"/>
    <w:rsid w:val="002E0065"/>
    <w:rsid w:val="002E0518"/>
    <w:rsid w:val="002E1CDC"/>
    <w:rsid w:val="002E203A"/>
    <w:rsid w:val="002E23CA"/>
    <w:rsid w:val="002E25E9"/>
    <w:rsid w:val="002E32BC"/>
    <w:rsid w:val="002E3CBB"/>
    <w:rsid w:val="002E44EC"/>
    <w:rsid w:val="002E4579"/>
    <w:rsid w:val="002E4B40"/>
    <w:rsid w:val="002E568D"/>
    <w:rsid w:val="002E6D50"/>
    <w:rsid w:val="002E79C7"/>
    <w:rsid w:val="002F1084"/>
    <w:rsid w:val="002F1B81"/>
    <w:rsid w:val="002F1DC8"/>
    <w:rsid w:val="002F1DFF"/>
    <w:rsid w:val="002F2439"/>
    <w:rsid w:val="002F3E69"/>
    <w:rsid w:val="002F41E6"/>
    <w:rsid w:val="002F4E05"/>
    <w:rsid w:val="002F563D"/>
    <w:rsid w:val="002F5BA9"/>
    <w:rsid w:val="002F61FB"/>
    <w:rsid w:val="002F67EE"/>
    <w:rsid w:val="002F6F71"/>
    <w:rsid w:val="002F70ED"/>
    <w:rsid w:val="00301110"/>
    <w:rsid w:val="003013E8"/>
    <w:rsid w:val="00301540"/>
    <w:rsid w:val="0030274D"/>
    <w:rsid w:val="003078C1"/>
    <w:rsid w:val="003100B6"/>
    <w:rsid w:val="003105F6"/>
    <w:rsid w:val="00311A35"/>
    <w:rsid w:val="00312A6C"/>
    <w:rsid w:val="00312C7E"/>
    <w:rsid w:val="003139D3"/>
    <w:rsid w:val="00313E59"/>
    <w:rsid w:val="00313F5F"/>
    <w:rsid w:val="003142B0"/>
    <w:rsid w:val="0031432C"/>
    <w:rsid w:val="003153EA"/>
    <w:rsid w:val="0031677E"/>
    <w:rsid w:val="003167E5"/>
    <w:rsid w:val="00317442"/>
    <w:rsid w:val="00317968"/>
    <w:rsid w:val="00320EDC"/>
    <w:rsid w:val="003211FD"/>
    <w:rsid w:val="0032219B"/>
    <w:rsid w:val="0032380F"/>
    <w:rsid w:val="00323848"/>
    <w:rsid w:val="00323E8B"/>
    <w:rsid w:val="003255E0"/>
    <w:rsid w:val="0033099E"/>
    <w:rsid w:val="00331E75"/>
    <w:rsid w:val="003329C9"/>
    <w:rsid w:val="003337C0"/>
    <w:rsid w:val="00333A95"/>
    <w:rsid w:val="00333E70"/>
    <w:rsid w:val="003341F5"/>
    <w:rsid w:val="00335B12"/>
    <w:rsid w:val="003362FA"/>
    <w:rsid w:val="0033660E"/>
    <w:rsid w:val="0033769E"/>
    <w:rsid w:val="00337F29"/>
    <w:rsid w:val="003401F8"/>
    <w:rsid w:val="00340CF3"/>
    <w:rsid w:val="00341A60"/>
    <w:rsid w:val="00342674"/>
    <w:rsid w:val="003427CC"/>
    <w:rsid w:val="003431CF"/>
    <w:rsid w:val="00343459"/>
    <w:rsid w:val="0034386C"/>
    <w:rsid w:val="00343B11"/>
    <w:rsid w:val="00344F29"/>
    <w:rsid w:val="0034510A"/>
    <w:rsid w:val="00345FE3"/>
    <w:rsid w:val="00351610"/>
    <w:rsid w:val="0035186C"/>
    <w:rsid w:val="003518BE"/>
    <w:rsid w:val="00351A12"/>
    <w:rsid w:val="00352294"/>
    <w:rsid w:val="00352737"/>
    <w:rsid w:val="00352C20"/>
    <w:rsid w:val="0035307F"/>
    <w:rsid w:val="003536DF"/>
    <w:rsid w:val="00353B31"/>
    <w:rsid w:val="00353C68"/>
    <w:rsid w:val="003566EC"/>
    <w:rsid w:val="0036091A"/>
    <w:rsid w:val="00360A47"/>
    <w:rsid w:val="00361658"/>
    <w:rsid w:val="00362604"/>
    <w:rsid w:val="0036316D"/>
    <w:rsid w:val="003638A2"/>
    <w:rsid w:val="00363AA2"/>
    <w:rsid w:val="003645AF"/>
    <w:rsid w:val="003647AC"/>
    <w:rsid w:val="00364950"/>
    <w:rsid w:val="00365ECF"/>
    <w:rsid w:val="00366219"/>
    <w:rsid w:val="003667C8"/>
    <w:rsid w:val="003669B3"/>
    <w:rsid w:val="00366C3E"/>
    <w:rsid w:val="00367422"/>
    <w:rsid w:val="00367485"/>
    <w:rsid w:val="00367548"/>
    <w:rsid w:val="003678D2"/>
    <w:rsid w:val="003701A1"/>
    <w:rsid w:val="00370713"/>
    <w:rsid w:val="0037125C"/>
    <w:rsid w:val="003712E2"/>
    <w:rsid w:val="00376A55"/>
    <w:rsid w:val="00377027"/>
    <w:rsid w:val="00377CB4"/>
    <w:rsid w:val="00380280"/>
    <w:rsid w:val="003826A2"/>
    <w:rsid w:val="00382B07"/>
    <w:rsid w:val="0038340E"/>
    <w:rsid w:val="00383E6A"/>
    <w:rsid w:val="00384C79"/>
    <w:rsid w:val="00384EB6"/>
    <w:rsid w:val="00385034"/>
    <w:rsid w:val="0038525E"/>
    <w:rsid w:val="003857DD"/>
    <w:rsid w:val="003859B4"/>
    <w:rsid w:val="00386FA6"/>
    <w:rsid w:val="003871BB"/>
    <w:rsid w:val="003872FB"/>
    <w:rsid w:val="003878A1"/>
    <w:rsid w:val="00387B6A"/>
    <w:rsid w:val="00390BED"/>
    <w:rsid w:val="003912D2"/>
    <w:rsid w:val="003914BE"/>
    <w:rsid w:val="00391614"/>
    <w:rsid w:val="00391700"/>
    <w:rsid w:val="00391D10"/>
    <w:rsid w:val="00392255"/>
    <w:rsid w:val="00393F68"/>
    <w:rsid w:val="00394052"/>
    <w:rsid w:val="003942A5"/>
    <w:rsid w:val="00396297"/>
    <w:rsid w:val="00396361"/>
    <w:rsid w:val="003965CD"/>
    <w:rsid w:val="003965F9"/>
    <w:rsid w:val="003969C4"/>
    <w:rsid w:val="003A0592"/>
    <w:rsid w:val="003A0677"/>
    <w:rsid w:val="003A0B1B"/>
    <w:rsid w:val="003A0F06"/>
    <w:rsid w:val="003A13AA"/>
    <w:rsid w:val="003A1405"/>
    <w:rsid w:val="003A2FE2"/>
    <w:rsid w:val="003A3EB8"/>
    <w:rsid w:val="003A5095"/>
    <w:rsid w:val="003A523C"/>
    <w:rsid w:val="003A58E6"/>
    <w:rsid w:val="003A610A"/>
    <w:rsid w:val="003B1B34"/>
    <w:rsid w:val="003B1C24"/>
    <w:rsid w:val="003B2205"/>
    <w:rsid w:val="003B274B"/>
    <w:rsid w:val="003B3D18"/>
    <w:rsid w:val="003B3FDC"/>
    <w:rsid w:val="003B4318"/>
    <w:rsid w:val="003B4DBD"/>
    <w:rsid w:val="003B5816"/>
    <w:rsid w:val="003B5BD6"/>
    <w:rsid w:val="003B60B6"/>
    <w:rsid w:val="003B6D41"/>
    <w:rsid w:val="003B7FD8"/>
    <w:rsid w:val="003C0945"/>
    <w:rsid w:val="003C1A8E"/>
    <w:rsid w:val="003C278F"/>
    <w:rsid w:val="003C2E45"/>
    <w:rsid w:val="003C3A14"/>
    <w:rsid w:val="003C3F06"/>
    <w:rsid w:val="003C4149"/>
    <w:rsid w:val="003C4364"/>
    <w:rsid w:val="003C4400"/>
    <w:rsid w:val="003C46D8"/>
    <w:rsid w:val="003C4DC7"/>
    <w:rsid w:val="003C50D1"/>
    <w:rsid w:val="003C5165"/>
    <w:rsid w:val="003C5D00"/>
    <w:rsid w:val="003C7318"/>
    <w:rsid w:val="003C7470"/>
    <w:rsid w:val="003C7FB1"/>
    <w:rsid w:val="003D0342"/>
    <w:rsid w:val="003D24E8"/>
    <w:rsid w:val="003D280C"/>
    <w:rsid w:val="003D3519"/>
    <w:rsid w:val="003D3A40"/>
    <w:rsid w:val="003D3FC4"/>
    <w:rsid w:val="003D4DF0"/>
    <w:rsid w:val="003D4F61"/>
    <w:rsid w:val="003D5F1B"/>
    <w:rsid w:val="003D6142"/>
    <w:rsid w:val="003D7328"/>
    <w:rsid w:val="003D7C22"/>
    <w:rsid w:val="003D7CBD"/>
    <w:rsid w:val="003E009C"/>
    <w:rsid w:val="003E0286"/>
    <w:rsid w:val="003E036B"/>
    <w:rsid w:val="003E1BCC"/>
    <w:rsid w:val="003E1EBA"/>
    <w:rsid w:val="003E2195"/>
    <w:rsid w:val="003E4147"/>
    <w:rsid w:val="003E4B6D"/>
    <w:rsid w:val="003E5061"/>
    <w:rsid w:val="003E507C"/>
    <w:rsid w:val="003E5DEE"/>
    <w:rsid w:val="003E5EB9"/>
    <w:rsid w:val="003E6043"/>
    <w:rsid w:val="003E667C"/>
    <w:rsid w:val="003E72F6"/>
    <w:rsid w:val="003F06E3"/>
    <w:rsid w:val="003F0716"/>
    <w:rsid w:val="003F0C84"/>
    <w:rsid w:val="003F0D68"/>
    <w:rsid w:val="003F0EE8"/>
    <w:rsid w:val="003F1477"/>
    <w:rsid w:val="003F1B0C"/>
    <w:rsid w:val="003F21BA"/>
    <w:rsid w:val="003F22A4"/>
    <w:rsid w:val="003F2511"/>
    <w:rsid w:val="003F255A"/>
    <w:rsid w:val="003F283D"/>
    <w:rsid w:val="003F2891"/>
    <w:rsid w:val="003F2B56"/>
    <w:rsid w:val="003F3F7A"/>
    <w:rsid w:val="003F40B6"/>
    <w:rsid w:val="003F6614"/>
    <w:rsid w:val="003F6BC5"/>
    <w:rsid w:val="003F6FB5"/>
    <w:rsid w:val="003F7128"/>
    <w:rsid w:val="00400229"/>
    <w:rsid w:val="004011B8"/>
    <w:rsid w:val="00401582"/>
    <w:rsid w:val="00402480"/>
    <w:rsid w:val="00402B1E"/>
    <w:rsid w:val="00402E4B"/>
    <w:rsid w:val="00403917"/>
    <w:rsid w:val="00403E4D"/>
    <w:rsid w:val="0040630F"/>
    <w:rsid w:val="00407846"/>
    <w:rsid w:val="00407984"/>
    <w:rsid w:val="00407AB2"/>
    <w:rsid w:val="00407EFB"/>
    <w:rsid w:val="00410058"/>
    <w:rsid w:val="00411019"/>
    <w:rsid w:val="00411DBA"/>
    <w:rsid w:val="004120F0"/>
    <w:rsid w:val="0041226F"/>
    <w:rsid w:val="00412301"/>
    <w:rsid w:val="00412C82"/>
    <w:rsid w:val="00412D35"/>
    <w:rsid w:val="004138A2"/>
    <w:rsid w:val="00414A98"/>
    <w:rsid w:val="00414F40"/>
    <w:rsid w:val="0041559F"/>
    <w:rsid w:val="0041567E"/>
    <w:rsid w:val="00415E9D"/>
    <w:rsid w:val="00417A43"/>
    <w:rsid w:val="00420443"/>
    <w:rsid w:val="004208A5"/>
    <w:rsid w:val="00421D94"/>
    <w:rsid w:val="004225E2"/>
    <w:rsid w:val="00423F74"/>
    <w:rsid w:val="00424184"/>
    <w:rsid w:val="0042531C"/>
    <w:rsid w:val="00425330"/>
    <w:rsid w:val="004259E6"/>
    <w:rsid w:val="00425E93"/>
    <w:rsid w:val="004264EB"/>
    <w:rsid w:val="00427809"/>
    <w:rsid w:val="00430268"/>
    <w:rsid w:val="004310D0"/>
    <w:rsid w:val="004318CF"/>
    <w:rsid w:val="00432906"/>
    <w:rsid w:val="00432B16"/>
    <w:rsid w:val="004333DD"/>
    <w:rsid w:val="0043419D"/>
    <w:rsid w:val="004344C8"/>
    <w:rsid w:val="00434D38"/>
    <w:rsid w:val="0043558D"/>
    <w:rsid w:val="00435859"/>
    <w:rsid w:val="004362E9"/>
    <w:rsid w:val="00436AAE"/>
    <w:rsid w:val="00436F4F"/>
    <w:rsid w:val="004378FE"/>
    <w:rsid w:val="00437C43"/>
    <w:rsid w:val="00441899"/>
    <w:rsid w:val="00442295"/>
    <w:rsid w:val="0044288F"/>
    <w:rsid w:val="00443B10"/>
    <w:rsid w:val="0044475C"/>
    <w:rsid w:val="00444D19"/>
    <w:rsid w:val="00444F21"/>
    <w:rsid w:val="00445139"/>
    <w:rsid w:val="0044704E"/>
    <w:rsid w:val="00451134"/>
    <w:rsid w:val="0045446B"/>
    <w:rsid w:val="00454814"/>
    <w:rsid w:val="0045499B"/>
    <w:rsid w:val="0045525A"/>
    <w:rsid w:val="00455575"/>
    <w:rsid w:val="00455646"/>
    <w:rsid w:val="00455D8F"/>
    <w:rsid w:val="00457AFF"/>
    <w:rsid w:val="004605D8"/>
    <w:rsid w:val="00460CAD"/>
    <w:rsid w:val="0046124C"/>
    <w:rsid w:val="00461858"/>
    <w:rsid w:val="00462F30"/>
    <w:rsid w:val="0046387E"/>
    <w:rsid w:val="00464816"/>
    <w:rsid w:val="00464934"/>
    <w:rsid w:val="00464DB0"/>
    <w:rsid w:val="00466729"/>
    <w:rsid w:val="00466D47"/>
    <w:rsid w:val="00466D7A"/>
    <w:rsid w:val="00466F2B"/>
    <w:rsid w:val="00466F92"/>
    <w:rsid w:val="0046767A"/>
    <w:rsid w:val="004677EB"/>
    <w:rsid w:val="00467DC9"/>
    <w:rsid w:val="00470B86"/>
    <w:rsid w:val="00472AC4"/>
    <w:rsid w:val="00473BC8"/>
    <w:rsid w:val="00473C5D"/>
    <w:rsid w:val="00474AE3"/>
    <w:rsid w:val="00474E42"/>
    <w:rsid w:val="00474FC8"/>
    <w:rsid w:val="00475111"/>
    <w:rsid w:val="0047540F"/>
    <w:rsid w:val="00475F9E"/>
    <w:rsid w:val="00477A42"/>
    <w:rsid w:val="00477D6B"/>
    <w:rsid w:val="00481494"/>
    <w:rsid w:val="00481987"/>
    <w:rsid w:val="00481A4F"/>
    <w:rsid w:val="00482020"/>
    <w:rsid w:val="00482C2A"/>
    <w:rsid w:val="00483385"/>
    <w:rsid w:val="0048368C"/>
    <w:rsid w:val="00483911"/>
    <w:rsid w:val="00483D29"/>
    <w:rsid w:val="00484AC7"/>
    <w:rsid w:val="004855CF"/>
    <w:rsid w:val="00485A97"/>
    <w:rsid w:val="00486881"/>
    <w:rsid w:val="00487A7C"/>
    <w:rsid w:val="00487E13"/>
    <w:rsid w:val="004900BC"/>
    <w:rsid w:val="004900C4"/>
    <w:rsid w:val="004905B2"/>
    <w:rsid w:val="0049192F"/>
    <w:rsid w:val="00491B5D"/>
    <w:rsid w:val="00491EF9"/>
    <w:rsid w:val="00492286"/>
    <w:rsid w:val="00492D44"/>
    <w:rsid w:val="00493716"/>
    <w:rsid w:val="00494947"/>
    <w:rsid w:val="00494BF1"/>
    <w:rsid w:val="00496146"/>
    <w:rsid w:val="00496B23"/>
    <w:rsid w:val="00497236"/>
    <w:rsid w:val="00497855"/>
    <w:rsid w:val="00497BDA"/>
    <w:rsid w:val="00497DAC"/>
    <w:rsid w:val="004A00D5"/>
    <w:rsid w:val="004A0529"/>
    <w:rsid w:val="004A0955"/>
    <w:rsid w:val="004A1514"/>
    <w:rsid w:val="004A1E0A"/>
    <w:rsid w:val="004A1E51"/>
    <w:rsid w:val="004A257B"/>
    <w:rsid w:val="004A2A3A"/>
    <w:rsid w:val="004A3244"/>
    <w:rsid w:val="004A342C"/>
    <w:rsid w:val="004A3CD5"/>
    <w:rsid w:val="004A4A31"/>
    <w:rsid w:val="004A4FE4"/>
    <w:rsid w:val="004A5A2E"/>
    <w:rsid w:val="004A5A47"/>
    <w:rsid w:val="004A5E81"/>
    <w:rsid w:val="004A5E8A"/>
    <w:rsid w:val="004A6A99"/>
    <w:rsid w:val="004A6DDF"/>
    <w:rsid w:val="004A6EC9"/>
    <w:rsid w:val="004B016D"/>
    <w:rsid w:val="004B03FE"/>
    <w:rsid w:val="004B09C9"/>
    <w:rsid w:val="004B1B9A"/>
    <w:rsid w:val="004B1C20"/>
    <w:rsid w:val="004B1FA5"/>
    <w:rsid w:val="004B2494"/>
    <w:rsid w:val="004B3FCD"/>
    <w:rsid w:val="004B538A"/>
    <w:rsid w:val="004B5702"/>
    <w:rsid w:val="004B5B97"/>
    <w:rsid w:val="004B72B7"/>
    <w:rsid w:val="004C1009"/>
    <w:rsid w:val="004C108E"/>
    <w:rsid w:val="004C1D1D"/>
    <w:rsid w:val="004C2E4A"/>
    <w:rsid w:val="004C3559"/>
    <w:rsid w:val="004C3926"/>
    <w:rsid w:val="004C3B59"/>
    <w:rsid w:val="004C4363"/>
    <w:rsid w:val="004C484C"/>
    <w:rsid w:val="004C492B"/>
    <w:rsid w:val="004C5071"/>
    <w:rsid w:val="004C562E"/>
    <w:rsid w:val="004C5BBF"/>
    <w:rsid w:val="004C6932"/>
    <w:rsid w:val="004D0274"/>
    <w:rsid w:val="004D1AFB"/>
    <w:rsid w:val="004D2523"/>
    <w:rsid w:val="004D26EE"/>
    <w:rsid w:val="004D38AB"/>
    <w:rsid w:val="004D3CCE"/>
    <w:rsid w:val="004D3E7E"/>
    <w:rsid w:val="004D47AC"/>
    <w:rsid w:val="004D53EA"/>
    <w:rsid w:val="004D5DB6"/>
    <w:rsid w:val="004D65CF"/>
    <w:rsid w:val="004D6A4B"/>
    <w:rsid w:val="004D6C94"/>
    <w:rsid w:val="004D7B65"/>
    <w:rsid w:val="004D7DA9"/>
    <w:rsid w:val="004E0A5C"/>
    <w:rsid w:val="004E1A97"/>
    <w:rsid w:val="004E1FC4"/>
    <w:rsid w:val="004E24E5"/>
    <w:rsid w:val="004E2DCA"/>
    <w:rsid w:val="004E375D"/>
    <w:rsid w:val="004E3948"/>
    <w:rsid w:val="004E3BAA"/>
    <w:rsid w:val="004E3FBA"/>
    <w:rsid w:val="004E487E"/>
    <w:rsid w:val="004E5201"/>
    <w:rsid w:val="004E62B7"/>
    <w:rsid w:val="004E6377"/>
    <w:rsid w:val="004E664A"/>
    <w:rsid w:val="004E6BF9"/>
    <w:rsid w:val="004E7689"/>
    <w:rsid w:val="004E7EF5"/>
    <w:rsid w:val="004F044C"/>
    <w:rsid w:val="004F0DAB"/>
    <w:rsid w:val="004F2037"/>
    <w:rsid w:val="004F21D0"/>
    <w:rsid w:val="004F326C"/>
    <w:rsid w:val="004F4CF8"/>
    <w:rsid w:val="004F4E6D"/>
    <w:rsid w:val="004F5488"/>
    <w:rsid w:val="004F59B2"/>
    <w:rsid w:val="004F5C02"/>
    <w:rsid w:val="004F6424"/>
    <w:rsid w:val="004F6CB6"/>
    <w:rsid w:val="004F74A8"/>
    <w:rsid w:val="004F775C"/>
    <w:rsid w:val="004F7A5F"/>
    <w:rsid w:val="00500463"/>
    <w:rsid w:val="005009A2"/>
    <w:rsid w:val="005010CD"/>
    <w:rsid w:val="0050115E"/>
    <w:rsid w:val="0050205C"/>
    <w:rsid w:val="0050218F"/>
    <w:rsid w:val="0050284F"/>
    <w:rsid w:val="0050285A"/>
    <w:rsid w:val="005031A9"/>
    <w:rsid w:val="0050343B"/>
    <w:rsid w:val="00504823"/>
    <w:rsid w:val="005066D5"/>
    <w:rsid w:val="00506835"/>
    <w:rsid w:val="005068C8"/>
    <w:rsid w:val="00506D9A"/>
    <w:rsid w:val="00507FC5"/>
    <w:rsid w:val="005101D6"/>
    <w:rsid w:val="0051086E"/>
    <w:rsid w:val="00510B00"/>
    <w:rsid w:val="00510CF9"/>
    <w:rsid w:val="00511154"/>
    <w:rsid w:val="005122F5"/>
    <w:rsid w:val="00512CC1"/>
    <w:rsid w:val="00513275"/>
    <w:rsid w:val="0051341C"/>
    <w:rsid w:val="00513474"/>
    <w:rsid w:val="00513813"/>
    <w:rsid w:val="005144C4"/>
    <w:rsid w:val="0051587C"/>
    <w:rsid w:val="005161FD"/>
    <w:rsid w:val="00516466"/>
    <w:rsid w:val="00516722"/>
    <w:rsid w:val="005167BD"/>
    <w:rsid w:val="00516AAD"/>
    <w:rsid w:val="00520742"/>
    <w:rsid w:val="0052082A"/>
    <w:rsid w:val="00522D67"/>
    <w:rsid w:val="00524172"/>
    <w:rsid w:val="00524E32"/>
    <w:rsid w:val="00525927"/>
    <w:rsid w:val="00526827"/>
    <w:rsid w:val="0052738F"/>
    <w:rsid w:val="00527755"/>
    <w:rsid w:val="00527E49"/>
    <w:rsid w:val="00531854"/>
    <w:rsid w:val="005322C0"/>
    <w:rsid w:val="00532741"/>
    <w:rsid w:val="00532D28"/>
    <w:rsid w:val="00534537"/>
    <w:rsid w:val="005358FF"/>
    <w:rsid w:val="00536F2A"/>
    <w:rsid w:val="005400DB"/>
    <w:rsid w:val="0054093F"/>
    <w:rsid w:val="00540BD5"/>
    <w:rsid w:val="00541034"/>
    <w:rsid w:val="00541580"/>
    <w:rsid w:val="005418EB"/>
    <w:rsid w:val="00541B81"/>
    <w:rsid w:val="005425EF"/>
    <w:rsid w:val="00542CE2"/>
    <w:rsid w:val="00543095"/>
    <w:rsid w:val="00543BEE"/>
    <w:rsid w:val="00543E03"/>
    <w:rsid w:val="0054448A"/>
    <w:rsid w:val="0054455C"/>
    <w:rsid w:val="00544EB4"/>
    <w:rsid w:val="00546CDE"/>
    <w:rsid w:val="005470F5"/>
    <w:rsid w:val="005473C3"/>
    <w:rsid w:val="00550E99"/>
    <w:rsid w:val="0055217A"/>
    <w:rsid w:val="00552386"/>
    <w:rsid w:val="005525D9"/>
    <w:rsid w:val="00552F4F"/>
    <w:rsid w:val="00553721"/>
    <w:rsid w:val="0055438E"/>
    <w:rsid w:val="0055448A"/>
    <w:rsid w:val="005544E4"/>
    <w:rsid w:val="0055473E"/>
    <w:rsid w:val="005557A0"/>
    <w:rsid w:val="00556328"/>
    <w:rsid w:val="00556698"/>
    <w:rsid w:val="0055739D"/>
    <w:rsid w:val="005579A8"/>
    <w:rsid w:val="0056014E"/>
    <w:rsid w:val="00561737"/>
    <w:rsid w:val="0056202A"/>
    <w:rsid w:val="00562249"/>
    <w:rsid w:val="005626E6"/>
    <w:rsid w:val="005627E2"/>
    <w:rsid w:val="00562FAC"/>
    <w:rsid w:val="005642E7"/>
    <w:rsid w:val="005646CC"/>
    <w:rsid w:val="0056495B"/>
    <w:rsid w:val="00565329"/>
    <w:rsid w:val="005654C0"/>
    <w:rsid w:val="005655D4"/>
    <w:rsid w:val="00565FFA"/>
    <w:rsid w:val="005672A3"/>
    <w:rsid w:val="005673C1"/>
    <w:rsid w:val="005673F5"/>
    <w:rsid w:val="005676EA"/>
    <w:rsid w:val="005679BE"/>
    <w:rsid w:val="00571FC0"/>
    <w:rsid w:val="00572888"/>
    <w:rsid w:val="00573680"/>
    <w:rsid w:val="0057611C"/>
    <w:rsid w:val="00576EF5"/>
    <w:rsid w:val="005802B7"/>
    <w:rsid w:val="005810A7"/>
    <w:rsid w:val="005811ED"/>
    <w:rsid w:val="005813EB"/>
    <w:rsid w:val="00581941"/>
    <w:rsid w:val="00581B63"/>
    <w:rsid w:val="00583048"/>
    <w:rsid w:val="00583750"/>
    <w:rsid w:val="0058383D"/>
    <w:rsid w:val="00585D99"/>
    <w:rsid w:val="0058645E"/>
    <w:rsid w:val="00586C7C"/>
    <w:rsid w:val="005872D9"/>
    <w:rsid w:val="0058745D"/>
    <w:rsid w:val="005909A5"/>
    <w:rsid w:val="00590E44"/>
    <w:rsid w:val="00591A22"/>
    <w:rsid w:val="0059209D"/>
    <w:rsid w:val="00592B29"/>
    <w:rsid w:val="00592DE0"/>
    <w:rsid w:val="00593960"/>
    <w:rsid w:val="00594078"/>
    <w:rsid w:val="005967DE"/>
    <w:rsid w:val="00597AC2"/>
    <w:rsid w:val="00597D22"/>
    <w:rsid w:val="005A0036"/>
    <w:rsid w:val="005A1413"/>
    <w:rsid w:val="005A141D"/>
    <w:rsid w:val="005A25A8"/>
    <w:rsid w:val="005A39DC"/>
    <w:rsid w:val="005A47A7"/>
    <w:rsid w:val="005A4D8C"/>
    <w:rsid w:val="005A5112"/>
    <w:rsid w:val="005A57DB"/>
    <w:rsid w:val="005A58A7"/>
    <w:rsid w:val="005A5EEE"/>
    <w:rsid w:val="005A5F91"/>
    <w:rsid w:val="005A6131"/>
    <w:rsid w:val="005A73CF"/>
    <w:rsid w:val="005A777B"/>
    <w:rsid w:val="005A798B"/>
    <w:rsid w:val="005A7F43"/>
    <w:rsid w:val="005B10C2"/>
    <w:rsid w:val="005B113C"/>
    <w:rsid w:val="005B15E8"/>
    <w:rsid w:val="005B1E91"/>
    <w:rsid w:val="005B1FF2"/>
    <w:rsid w:val="005B3314"/>
    <w:rsid w:val="005B3F5B"/>
    <w:rsid w:val="005B466A"/>
    <w:rsid w:val="005B60C1"/>
    <w:rsid w:val="005B71F0"/>
    <w:rsid w:val="005B72A5"/>
    <w:rsid w:val="005B7456"/>
    <w:rsid w:val="005B7722"/>
    <w:rsid w:val="005C01AA"/>
    <w:rsid w:val="005C09BA"/>
    <w:rsid w:val="005C1060"/>
    <w:rsid w:val="005C10A5"/>
    <w:rsid w:val="005C14CF"/>
    <w:rsid w:val="005C1F06"/>
    <w:rsid w:val="005C26FC"/>
    <w:rsid w:val="005C3230"/>
    <w:rsid w:val="005C35B2"/>
    <w:rsid w:val="005C36A4"/>
    <w:rsid w:val="005C3962"/>
    <w:rsid w:val="005C401B"/>
    <w:rsid w:val="005C42C5"/>
    <w:rsid w:val="005C4ABA"/>
    <w:rsid w:val="005C5635"/>
    <w:rsid w:val="005C5C14"/>
    <w:rsid w:val="005C5EDA"/>
    <w:rsid w:val="005C62AF"/>
    <w:rsid w:val="005C6BCA"/>
    <w:rsid w:val="005C6DC6"/>
    <w:rsid w:val="005C6DEB"/>
    <w:rsid w:val="005C704F"/>
    <w:rsid w:val="005D00FF"/>
    <w:rsid w:val="005D03B7"/>
    <w:rsid w:val="005D0728"/>
    <w:rsid w:val="005D14DE"/>
    <w:rsid w:val="005D178A"/>
    <w:rsid w:val="005D1A12"/>
    <w:rsid w:val="005D1A35"/>
    <w:rsid w:val="005D1A7D"/>
    <w:rsid w:val="005D1DCF"/>
    <w:rsid w:val="005D1F80"/>
    <w:rsid w:val="005D27DE"/>
    <w:rsid w:val="005D44BA"/>
    <w:rsid w:val="005D476D"/>
    <w:rsid w:val="005E07CB"/>
    <w:rsid w:val="005E0B4C"/>
    <w:rsid w:val="005E0B54"/>
    <w:rsid w:val="005E10F2"/>
    <w:rsid w:val="005E1C75"/>
    <w:rsid w:val="005E390B"/>
    <w:rsid w:val="005E395C"/>
    <w:rsid w:val="005E4AC7"/>
    <w:rsid w:val="005E4C77"/>
    <w:rsid w:val="005E59B3"/>
    <w:rsid w:val="005E5E5D"/>
    <w:rsid w:val="005E65A4"/>
    <w:rsid w:val="005E77C9"/>
    <w:rsid w:val="005E77E0"/>
    <w:rsid w:val="005E7D62"/>
    <w:rsid w:val="005F0A82"/>
    <w:rsid w:val="005F10A6"/>
    <w:rsid w:val="005F18FE"/>
    <w:rsid w:val="005F307F"/>
    <w:rsid w:val="005F3288"/>
    <w:rsid w:val="005F32CE"/>
    <w:rsid w:val="005F3391"/>
    <w:rsid w:val="005F33D6"/>
    <w:rsid w:val="005F4194"/>
    <w:rsid w:val="005F4C60"/>
    <w:rsid w:val="005F4CA9"/>
    <w:rsid w:val="005F4F74"/>
    <w:rsid w:val="005F51EE"/>
    <w:rsid w:val="005F5BD5"/>
    <w:rsid w:val="005F61EF"/>
    <w:rsid w:val="005F6A02"/>
    <w:rsid w:val="005F6B53"/>
    <w:rsid w:val="005F6C0C"/>
    <w:rsid w:val="005F6C51"/>
    <w:rsid w:val="005F71BF"/>
    <w:rsid w:val="006002EA"/>
    <w:rsid w:val="00601578"/>
    <w:rsid w:val="00602DEF"/>
    <w:rsid w:val="00605371"/>
    <w:rsid w:val="006059E7"/>
    <w:rsid w:val="00607072"/>
    <w:rsid w:val="00607696"/>
    <w:rsid w:val="00607E82"/>
    <w:rsid w:val="006101B3"/>
    <w:rsid w:val="006102FB"/>
    <w:rsid w:val="006107C9"/>
    <w:rsid w:val="00610A85"/>
    <w:rsid w:val="00610E35"/>
    <w:rsid w:val="00611841"/>
    <w:rsid w:val="00612E9B"/>
    <w:rsid w:val="00613FB4"/>
    <w:rsid w:val="00615DDC"/>
    <w:rsid w:val="00616AC9"/>
    <w:rsid w:val="00617057"/>
    <w:rsid w:val="00617575"/>
    <w:rsid w:val="00620B0E"/>
    <w:rsid w:val="00622E9A"/>
    <w:rsid w:val="00622FC6"/>
    <w:rsid w:val="00623735"/>
    <w:rsid w:val="006243AB"/>
    <w:rsid w:val="00624E22"/>
    <w:rsid w:val="00625613"/>
    <w:rsid w:val="006258EC"/>
    <w:rsid w:val="00625B02"/>
    <w:rsid w:val="00626311"/>
    <w:rsid w:val="006266A8"/>
    <w:rsid w:val="00626811"/>
    <w:rsid w:val="00627612"/>
    <w:rsid w:val="00627A83"/>
    <w:rsid w:val="00627FA7"/>
    <w:rsid w:val="00630046"/>
    <w:rsid w:val="006304EE"/>
    <w:rsid w:val="0063050C"/>
    <w:rsid w:val="00630DCF"/>
    <w:rsid w:val="006315B1"/>
    <w:rsid w:val="00631D1A"/>
    <w:rsid w:val="00631FC5"/>
    <w:rsid w:val="00632153"/>
    <w:rsid w:val="006327A8"/>
    <w:rsid w:val="006328A2"/>
    <w:rsid w:val="00633093"/>
    <w:rsid w:val="00633381"/>
    <w:rsid w:val="00634B5A"/>
    <w:rsid w:val="00634C63"/>
    <w:rsid w:val="00634F51"/>
    <w:rsid w:val="00635420"/>
    <w:rsid w:val="00635EE0"/>
    <w:rsid w:val="00636364"/>
    <w:rsid w:val="006363F6"/>
    <w:rsid w:val="006365B2"/>
    <w:rsid w:val="00636A8E"/>
    <w:rsid w:val="00637145"/>
    <w:rsid w:val="00640747"/>
    <w:rsid w:val="00640A0E"/>
    <w:rsid w:val="00640CDC"/>
    <w:rsid w:val="00641739"/>
    <w:rsid w:val="006429D5"/>
    <w:rsid w:val="00642AED"/>
    <w:rsid w:val="00642E9F"/>
    <w:rsid w:val="0064368A"/>
    <w:rsid w:val="00643989"/>
    <w:rsid w:val="0064399C"/>
    <w:rsid w:val="006456FF"/>
    <w:rsid w:val="0064590F"/>
    <w:rsid w:val="00646A42"/>
    <w:rsid w:val="00646C68"/>
    <w:rsid w:val="00647BCA"/>
    <w:rsid w:val="00650010"/>
    <w:rsid w:val="006501F6"/>
    <w:rsid w:val="00650A23"/>
    <w:rsid w:val="00651F25"/>
    <w:rsid w:val="00652197"/>
    <w:rsid w:val="00652217"/>
    <w:rsid w:val="0065238D"/>
    <w:rsid w:val="006530B4"/>
    <w:rsid w:val="00653424"/>
    <w:rsid w:val="006538CD"/>
    <w:rsid w:val="00653C3C"/>
    <w:rsid w:val="00654AFD"/>
    <w:rsid w:val="00655760"/>
    <w:rsid w:val="00656567"/>
    <w:rsid w:val="00656893"/>
    <w:rsid w:val="006570BF"/>
    <w:rsid w:val="00657933"/>
    <w:rsid w:val="00657E0D"/>
    <w:rsid w:val="00660817"/>
    <w:rsid w:val="00660910"/>
    <w:rsid w:val="00662CA2"/>
    <w:rsid w:val="0066343F"/>
    <w:rsid w:val="0066362D"/>
    <w:rsid w:val="00663999"/>
    <w:rsid w:val="00664E38"/>
    <w:rsid w:val="00665376"/>
    <w:rsid w:val="00666E32"/>
    <w:rsid w:val="006679A4"/>
    <w:rsid w:val="006701E9"/>
    <w:rsid w:val="0067057F"/>
    <w:rsid w:val="00671A66"/>
    <w:rsid w:val="006725E0"/>
    <w:rsid w:val="006728AB"/>
    <w:rsid w:val="00672E7A"/>
    <w:rsid w:val="00672FD9"/>
    <w:rsid w:val="00673656"/>
    <w:rsid w:val="0067502E"/>
    <w:rsid w:val="0067530F"/>
    <w:rsid w:val="00675853"/>
    <w:rsid w:val="00675C5A"/>
    <w:rsid w:val="0067684F"/>
    <w:rsid w:val="00677DD3"/>
    <w:rsid w:val="00680A7F"/>
    <w:rsid w:val="00680BD5"/>
    <w:rsid w:val="00680C92"/>
    <w:rsid w:val="006815E9"/>
    <w:rsid w:val="00681620"/>
    <w:rsid w:val="00681E9B"/>
    <w:rsid w:val="00681F37"/>
    <w:rsid w:val="0068222B"/>
    <w:rsid w:val="00682459"/>
    <w:rsid w:val="006832E5"/>
    <w:rsid w:val="00683458"/>
    <w:rsid w:val="0068406D"/>
    <w:rsid w:val="00684912"/>
    <w:rsid w:val="0068511C"/>
    <w:rsid w:val="006852A0"/>
    <w:rsid w:val="00685621"/>
    <w:rsid w:val="0068649D"/>
    <w:rsid w:val="006865C8"/>
    <w:rsid w:val="00686D41"/>
    <w:rsid w:val="006902D3"/>
    <w:rsid w:val="0069123E"/>
    <w:rsid w:val="006913EC"/>
    <w:rsid w:val="006929BB"/>
    <w:rsid w:val="006932D9"/>
    <w:rsid w:val="006940BF"/>
    <w:rsid w:val="00695846"/>
    <w:rsid w:val="00695FD5"/>
    <w:rsid w:val="006960D3"/>
    <w:rsid w:val="00696200"/>
    <w:rsid w:val="00696AA8"/>
    <w:rsid w:val="00696C34"/>
    <w:rsid w:val="00696F36"/>
    <w:rsid w:val="006971F5"/>
    <w:rsid w:val="006A06BB"/>
    <w:rsid w:val="006A186A"/>
    <w:rsid w:val="006A1DBD"/>
    <w:rsid w:val="006A1DE5"/>
    <w:rsid w:val="006A1E0E"/>
    <w:rsid w:val="006A1EA1"/>
    <w:rsid w:val="006A1FAA"/>
    <w:rsid w:val="006A24B0"/>
    <w:rsid w:val="006A270A"/>
    <w:rsid w:val="006A2BCE"/>
    <w:rsid w:val="006A2D64"/>
    <w:rsid w:val="006A3296"/>
    <w:rsid w:val="006A361C"/>
    <w:rsid w:val="006A5CC1"/>
    <w:rsid w:val="006A63DE"/>
    <w:rsid w:val="006A65A1"/>
    <w:rsid w:val="006A7128"/>
    <w:rsid w:val="006A794F"/>
    <w:rsid w:val="006A7D1E"/>
    <w:rsid w:val="006B15E4"/>
    <w:rsid w:val="006B1AAC"/>
    <w:rsid w:val="006B3AB9"/>
    <w:rsid w:val="006B412D"/>
    <w:rsid w:val="006B4908"/>
    <w:rsid w:val="006B6F5C"/>
    <w:rsid w:val="006B77E0"/>
    <w:rsid w:val="006B7867"/>
    <w:rsid w:val="006B7F41"/>
    <w:rsid w:val="006C1111"/>
    <w:rsid w:val="006C16AD"/>
    <w:rsid w:val="006C1770"/>
    <w:rsid w:val="006C181D"/>
    <w:rsid w:val="006C2C16"/>
    <w:rsid w:val="006C2FDD"/>
    <w:rsid w:val="006C3277"/>
    <w:rsid w:val="006C345E"/>
    <w:rsid w:val="006C4608"/>
    <w:rsid w:val="006C4C53"/>
    <w:rsid w:val="006C4FFE"/>
    <w:rsid w:val="006C682F"/>
    <w:rsid w:val="006C6A37"/>
    <w:rsid w:val="006C6D2E"/>
    <w:rsid w:val="006C6E17"/>
    <w:rsid w:val="006C741D"/>
    <w:rsid w:val="006C7A80"/>
    <w:rsid w:val="006D123E"/>
    <w:rsid w:val="006D14E0"/>
    <w:rsid w:val="006D1C10"/>
    <w:rsid w:val="006D1FEB"/>
    <w:rsid w:val="006D294A"/>
    <w:rsid w:val="006D2A6D"/>
    <w:rsid w:val="006D3BE3"/>
    <w:rsid w:val="006D4623"/>
    <w:rsid w:val="006D4DD2"/>
    <w:rsid w:val="006D5760"/>
    <w:rsid w:val="006D60C4"/>
    <w:rsid w:val="006D66F0"/>
    <w:rsid w:val="006D758C"/>
    <w:rsid w:val="006E04D0"/>
    <w:rsid w:val="006E0D19"/>
    <w:rsid w:val="006E0F6B"/>
    <w:rsid w:val="006E1B74"/>
    <w:rsid w:val="006E211A"/>
    <w:rsid w:val="006E287C"/>
    <w:rsid w:val="006E29F3"/>
    <w:rsid w:val="006E2F8F"/>
    <w:rsid w:val="006E4286"/>
    <w:rsid w:val="006E47FF"/>
    <w:rsid w:val="006E5390"/>
    <w:rsid w:val="006E60A1"/>
    <w:rsid w:val="006E6582"/>
    <w:rsid w:val="006E65E9"/>
    <w:rsid w:val="006E6DC1"/>
    <w:rsid w:val="006E70CE"/>
    <w:rsid w:val="006E7296"/>
    <w:rsid w:val="006E7B36"/>
    <w:rsid w:val="006F2144"/>
    <w:rsid w:val="006F2B8F"/>
    <w:rsid w:val="006F2E36"/>
    <w:rsid w:val="006F3237"/>
    <w:rsid w:val="006F3748"/>
    <w:rsid w:val="006F4500"/>
    <w:rsid w:val="006F470F"/>
    <w:rsid w:val="006F4E26"/>
    <w:rsid w:val="006F56E7"/>
    <w:rsid w:val="006F7BDE"/>
    <w:rsid w:val="006F7DBB"/>
    <w:rsid w:val="007003B5"/>
    <w:rsid w:val="0070074B"/>
    <w:rsid w:val="00703574"/>
    <w:rsid w:val="00705614"/>
    <w:rsid w:val="00705C29"/>
    <w:rsid w:val="007063AC"/>
    <w:rsid w:val="0070655D"/>
    <w:rsid w:val="00706634"/>
    <w:rsid w:val="00706700"/>
    <w:rsid w:val="0070786B"/>
    <w:rsid w:val="007110DD"/>
    <w:rsid w:val="00711CC1"/>
    <w:rsid w:val="007123E9"/>
    <w:rsid w:val="0071332F"/>
    <w:rsid w:val="007156FC"/>
    <w:rsid w:val="00716331"/>
    <w:rsid w:val="007172A2"/>
    <w:rsid w:val="00720010"/>
    <w:rsid w:val="0072197B"/>
    <w:rsid w:val="00721B0B"/>
    <w:rsid w:val="00721E6C"/>
    <w:rsid w:val="00722131"/>
    <w:rsid w:val="007229E5"/>
    <w:rsid w:val="00722B59"/>
    <w:rsid w:val="0072324B"/>
    <w:rsid w:val="007232BA"/>
    <w:rsid w:val="00723FE2"/>
    <w:rsid w:val="007241E1"/>
    <w:rsid w:val="007245B1"/>
    <w:rsid w:val="00725678"/>
    <w:rsid w:val="00727294"/>
    <w:rsid w:val="0072738D"/>
    <w:rsid w:val="007276F9"/>
    <w:rsid w:val="00727EE7"/>
    <w:rsid w:val="00727F6C"/>
    <w:rsid w:val="00730E6E"/>
    <w:rsid w:val="00732A8E"/>
    <w:rsid w:val="00733331"/>
    <w:rsid w:val="00735FCB"/>
    <w:rsid w:val="007361F3"/>
    <w:rsid w:val="00736233"/>
    <w:rsid w:val="00736527"/>
    <w:rsid w:val="00736D55"/>
    <w:rsid w:val="00737255"/>
    <w:rsid w:val="00737478"/>
    <w:rsid w:val="00737A05"/>
    <w:rsid w:val="007403B8"/>
    <w:rsid w:val="007403B9"/>
    <w:rsid w:val="0074074D"/>
    <w:rsid w:val="0074192D"/>
    <w:rsid w:val="007451B9"/>
    <w:rsid w:val="0074526C"/>
    <w:rsid w:val="00745EE3"/>
    <w:rsid w:val="00746261"/>
    <w:rsid w:val="00746A14"/>
    <w:rsid w:val="00750205"/>
    <w:rsid w:val="0075033B"/>
    <w:rsid w:val="00750AD1"/>
    <w:rsid w:val="0075130E"/>
    <w:rsid w:val="007528C2"/>
    <w:rsid w:val="00752BC1"/>
    <w:rsid w:val="007531A4"/>
    <w:rsid w:val="007542C7"/>
    <w:rsid w:val="0075743F"/>
    <w:rsid w:val="00757834"/>
    <w:rsid w:val="0075787E"/>
    <w:rsid w:val="00757990"/>
    <w:rsid w:val="00757FAF"/>
    <w:rsid w:val="007605C3"/>
    <w:rsid w:val="007608EC"/>
    <w:rsid w:val="00760AEA"/>
    <w:rsid w:val="00760D32"/>
    <w:rsid w:val="0076136A"/>
    <w:rsid w:val="0076147D"/>
    <w:rsid w:val="0076266E"/>
    <w:rsid w:val="00763AED"/>
    <w:rsid w:val="00764D8A"/>
    <w:rsid w:val="00766237"/>
    <w:rsid w:val="007667DB"/>
    <w:rsid w:val="007674C5"/>
    <w:rsid w:val="00770606"/>
    <w:rsid w:val="0077061D"/>
    <w:rsid w:val="00772501"/>
    <w:rsid w:val="007726DD"/>
    <w:rsid w:val="007728C2"/>
    <w:rsid w:val="00773848"/>
    <w:rsid w:val="0077408C"/>
    <w:rsid w:val="00774BA5"/>
    <w:rsid w:val="0077518D"/>
    <w:rsid w:val="00775370"/>
    <w:rsid w:val="007753AE"/>
    <w:rsid w:val="00775545"/>
    <w:rsid w:val="00775871"/>
    <w:rsid w:val="00776A7D"/>
    <w:rsid w:val="00776FCC"/>
    <w:rsid w:val="00780717"/>
    <w:rsid w:val="00780B8A"/>
    <w:rsid w:val="00780E69"/>
    <w:rsid w:val="00781BC0"/>
    <w:rsid w:val="00781DE4"/>
    <w:rsid w:val="007824C4"/>
    <w:rsid w:val="007829DA"/>
    <w:rsid w:val="00782D19"/>
    <w:rsid w:val="00782D9D"/>
    <w:rsid w:val="00783092"/>
    <w:rsid w:val="00783A87"/>
    <w:rsid w:val="0078449E"/>
    <w:rsid w:val="007864EE"/>
    <w:rsid w:val="0078663D"/>
    <w:rsid w:val="00790236"/>
    <w:rsid w:val="0079127A"/>
    <w:rsid w:val="007919C3"/>
    <w:rsid w:val="00791BCA"/>
    <w:rsid w:val="00791D4F"/>
    <w:rsid w:val="007920D8"/>
    <w:rsid w:val="00792432"/>
    <w:rsid w:val="0079296F"/>
    <w:rsid w:val="00792A19"/>
    <w:rsid w:val="007937D5"/>
    <w:rsid w:val="00793A3E"/>
    <w:rsid w:val="00793A96"/>
    <w:rsid w:val="0079436F"/>
    <w:rsid w:val="00795034"/>
    <w:rsid w:val="00795FA5"/>
    <w:rsid w:val="007962A8"/>
    <w:rsid w:val="0079654F"/>
    <w:rsid w:val="00796990"/>
    <w:rsid w:val="00796D79"/>
    <w:rsid w:val="007A17DE"/>
    <w:rsid w:val="007A234C"/>
    <w:rsid w:val="007A30BE"/>
    <w:rsid w:val="007A34C6"/>
    <w:rsid w:val="007A4022"/>
    <w:rsid w:val="007A4A16"/>
    <w:rsid w:val="007A4DB3"/>
    <w:rsid w:val="007A4FF5"/>
    <w:rsid w:val="007A52CA"/>
    <w:rsid w:val="007A5932"/>
    <w:rsid w:val="007A60B9"/>
    <w:rsid w:val="007A619F"/>
    <w:rsid w:val="007A63D4"/>
    <w:rsid w:val="007A69F0"/>
    <w:rsid w:val="007A7F2B"/>
    <w:rsid w:val="007B1605"/>
    <w:rsid w:val="007B1B49"/>
    <w:rsid w:val="007B21E8"/>
    <w:rsid w:val="007B25C5"/>
    <w:rsid w:val="007B2855"/>
    <w:rsid w:val="007B293B"/>
    <w:rsid w:val="007B2A5A"/>
    <w:rsid w:val="007B2CAA"/>
    <w:rsid w:val="007B2D20"/>
    <w:rsid w:val="007B3258"/>
    <w:rsid w:val="007B3C09"/>
    <w:rsid w:val="007B422D"/>
    <w:rsid w:val="007B453F"/>
    <w:rsid w:val="007B50C2"/>
    <w:rsid w:val="007B65CA"/>
    <w:rsid w:val="007B697B"/>
    <w:rsid w:val="007B7015"/>
    <w:rsid w:val="007B7BC0"/>
    <w:rsid w:val="007B7CB8"/>
    <w:rsid w:val="007B7F9C"/>
    <w:rsid w:val="007C0988"/>
    <w:rsid w:val="007C0E35"/>
    <w:rsid w:val="007C19BA"/>
    <w:rsid w:val="007C371F"/>
    <w:rsid w:val="007C3EAD"/>
    <w:rsid w:val="007C416A"/>
    <w:rsid w:val="007C43F5"/>
    <w:rsid w:val="007C531E"/>
    <w:rsid w:val="007C59E8"/>
    <w:rsid w:val="007C5B03"/>
    <w:rsid w:val="007C62FF"/>
    <w:rsid w:val="007C6826"/>
    <w:rsid w:val="007D02A2"/>
    <w:rsid w:val="007D0579"/>
    <w:rsid w:val="007D09B0"/>
    <w:rsid w:val="007D0C4D"/>
    <w:rsid w:val="007D1D64"/>
    <w:rsid w:val="007D2C36"/>
    <w:rsid w:val="007D2CF8"/>
    <w:rsid w:val="007D3033"/>
    <w:rsid w:val="007D36F3"/>
    <w:rsid w:val="007D41F3"/>
    <w:rsid w:val="007D46A9"/>
    <w:rsid w:val="007D46D9"/>
    <w:rsid w:val="007D4ECD"/>
    <w:rsid w:val="007D595B"/>
    <w:rsid w:val="007D62FC"/>
    <w:rsid w:val="007D6414"/>
    <w:rsid w:val="007D6506"/>
    <w:rsid w:val="007D6A33"/>
    <w:rsid w:val="007D72D7"/>
    <w:rsid w:val="007D7A14"/>
    <w:rsid w:val="007D7BA6"/>
    <w:rsid w:val="007D7FB8"/>
    <w:rsid w:val="007E0860"/>
    <w:rsid w:val="007E148B"/>
    <w:rsid w:val="007E1948"/>
    <w:rsid w:val="007E1D17"/>
    <w:rsid w:val="007E2502"/>
    <w:rsid w:val="007E2897"/>
    <w:rsid w:val="007E3D75"/>
    <w:rsid w:val="007E432D"/>
    <w:rsid w:val="007E447F"/>
    <w:rsid w:val="007E56DE"/>
    <w:rsid w:val="007E5D18"/>
    <w:rsid w:val="007E5E44"/>
    <w:rsid w:val="007E645A"/>
    <w:rsid w:val="007E650D"/>
    <w:rsid w:val="007E73F7"/>
    <w:rsid w:val="007E783F"/>
    <w:rsid w:val="007E7D66"/>
    <w:rsid w:val="007E7F9E"/>
    <w:rsid w:val="007F03BE"/>
    <w:rsid w:val="007F0E04"/>
    <w:rsid w:val="007F254D"/>
    <w:rsid w:val="007F2EB7"/>
    <w:rsid w:val="007F40AF"/>
    <w:rsid w:val="007F40FE"/>
    <w:rsid w:val="007F4D44"/>
    <w:rsid w:val="007F553F"/>
    <w:rsid w:val="007F7326"/>
    <w:rsid w:val="007F7B3E"/>
    <w:rsid w:val="00800AF9"/>
    <w:rsid w:val="00801C44"/>
    <w:rsid w:val="00802C1E"/>
    <w:rsid w:val="00803354"/>
    <w:rsid w:val="008039D8"/>
    <w:rsid w:val="00803CD6"/>
    <w:rsid w:val="008040C2"/>
    <w:rsid w:val="008040DC"/>
    <w:rsid w:val="00804AD6"/>
    <w:rsid w:val="00805D17"/>
    <w:rsid w:val="00806911"/>
    <w:rsid w:val="00806BF8"/>
    <w:rsid w:val="00806D57"/>
    <w:rsid w:val="008078AB"/>
    <w:rsid w:val="00807D14"/>
    <w:rsid w:val="00807F1C"/>
    <w:rsid w:val="00807FC0"/>
    <w:rsid w:val="0081122C"/>
    <w:rsid w:val="0081160F"/>
    <w:rsid w:val="0081199F"/>
    <w:rsid w:val="00811F38"/>
    <w:rsid w:val="008121BE"/>
    <w:rsid w:val="008125BD"/>
    <w:rsid w:val="008129CD"/>
    <w:rsid w:val="00812E9B"/>
    <w:rsid w:val="008139E0"/>
    <w:rsid w:val="0081406F"/>
    <w:rsid w:val="00814E59"/>
    <w:rsid w:val="00815510"/>
    <w:rsid w:val="00815AE4"/>
    <w:rsid w:val="00815CD7"/>
    <w:rsid w:val="00815D70"/>
    <w:rsid w:val="00816F42"/>
    <w:rsid w:val="00817A36"/>
    <w:rsid w:val="00820B5E"/>
    <w:rsid w:val="00821BC5"/>
    <w:rsid w:val="00823527"/>
    <w:rsid w:val="00824A6E"/>
    <w:rsid w:val="008254C4"/>
    <w:rsid w:val="0082576A"/>
    <w:rsid w:val="008257EC"/>
    <w:rsid w:val="00827452"/>
    <w:rsid w:val="00827558"/>
    <w:rsid w:val="0083188F"/>
    <w:rsid w:val="00832096"/>
    <w:rsid w:val="00832670"/>
    <w:rsid w:val="00832846"/>
    <w:rsid w:val="00832AAC"/>
    <w:rsid w:val="00833922"/>
    <w:rsid w:val="00834A48"/>
    <w:rsid w:val="008356C4"/>
    <w:rsid w:val="00835B7F"/>
    <w:rsid w:val="00836CF0"/>
    <w:rsid w:val="00840266"/>
    <w:rsid w:val="00840F1B"/>
    <w:rsid w:val="00841406"/>
    <w:rsid w:val="008421DE"/>
    <w:rsid w:val="00842978"/>
    <w:rsid w:val="00842B1D"/>
    <w:rsid w:val="00842EC8"/>
    <w:rsid w:val="00843288"/>
    <w:rsid w:val="008438CE"/>
    <w:rsid w:val="00843A5F"/>
    <w:rsid w:val="00843E52"/>
    <w:rsid w:val="00845F3E"/>
    <w:rsid w:val="0084649B"/>
    <w:rsid w:val="008465A1"/>
    <w:rsid w:val="008469C6"/>
    <w:rsid w:val="00846C5A"/>
    <w:rsid w:val="00847830"/>
    <w:rsid w:val="0085019B"/>
    <w:rsid w:val="00850E43"/>
    <w:rsid w:val="0085124E"/>
    <w:rsid w:val="0085281C"/>
    <w:rsid w:val="00853255"/>
    <w:rsid w:val="008534FD"/>
    <w:rsid w:val="00853E99"/>
    <w:rsid w:val="008551EA"/>
    <w:rsid w:val="008564A3"/>
    <w:rsid w:val="008565D8"/>
    <w:rsid w:val="00856CE7"/>
    <w:rsid w:val="00861460"/>
    <w:rsid w:val="00861F7B"/>
    <w:rsid w:val="00862906"/>
    <w:rsid w:val="008629A9"/>
    <w:rsid w:val="00862E8F"/>
    <w:rsid w:val="008631AF"/>
    <w:rsid w:val="008634FB"/>
    <w:rsid w:val="00863667"/>
    <w:rsid w:val="00863FED"/>
    <w:rsid w:val="00864843"/>
    <w:rsid w:val="00866798"/>
    <w:rsid w:val="00866B3B"/>
    <w:rsid w:val="00867527"/>
    <w:rsid w:val="00870659"/>
    <w:rsid w:val="00870E47"/>
    <w:rsid w:val="00871270"/>
    <w:rsid w:val="00871483"/>
    <w:rsid w:val="008718FF"/>
    <w:rsid w:val="00871AA5"/>
    <w:rsid w:val="008725E9"/>
    <w:rsid w:val="008733C3"/>
    <w:rsid w:val="00873D33"/>
    <w:rsid w:val="00873F17"/>
    <w:rsid w:val="008761A8"/>
    <w:rsid w:val="00876FAA"/>
    <w:rsid w:val="0087771E"/>
    <w:rsid w:val="00877997"/>
    <w:rsid w:val="00881B73"/>
    <w:rsid w:val="00882942"/>
    <w:rsid w:val="00884339"/>
    <w:rsid w:val="0088477A"/>
    <w:rsid w:val="00887109"/>
    <w:rsid w:val="0088752E"/>
    <w:rsid w:val="0088772B"/>
    <w:rsid w:val="008904DB"/>
    <w:rsid w:val="00890584"/>
    <w:rsid w:val="00890659"/>
    <w:rsid w:val="00891F86"/>
    <w:rsid w:val="0089217E"/>
    <w:rsid w:val="00893E44"/>
    <w:rsid w:val="00893F8C"/>
    <w:rsid w:val="008942A8"/>
    <w:rsid w:val="008947FA"/>
    <w:rsid w:val="00894A86"/>
    <w:rsid w:val="00895A24"/>
    <w:rsid w:val="008972E7"/>
    <w:rsid w:val="008974A8"/>
    <w:rsid w:val="008976A4"/>
    <w:rsid w:val="008A275D"/>
    <w:rsid w:val="008A27B8"/>
    <w:rsid w:val="008A2831"/>
    <w:rsid w:val="008A2F64"/>
    <w:rsid w:val="008A4039"/>
    <w:rsid w:val="008A5466"/>
    <w:rsid w:val="008A6A2A"/>
    <w:rsid w:val="008A6FBB"/>
    <w:rsid w:val="008B03F4"/>
    <w:rsid w:val="008B24A6"/>
    <w:rsid w:val="008B26D5"/>
    <w:rsid w:val="008B2810"/>
    <w:rsid w:val="008B2C81"/>
    <w:rsid w:val="008B32A0"/>
    <w:rsid w:val="008B4DC9"/>
    <w:rsid w:val="008B54E5"/>
    <w:rsid w:val="008B6582"/>
    <w:rsid w:val="008B66D8"/>
    <w:rsid w:val="008B6E55"/>
    <w:rsid w:val="008B7287"/>
    <w:rsid w:val="008B7367"/>
    <w:rsid w:val="008B7BED"/>
    <w:rsid w:val="008B7E10"/>
    <w:rsid w:val="008C0407"/>
    <w:rsid w:val="008C0CEE"/>
    <w:rsid w:val="008C12F9"/>
    <w:rsid w:val="008C147C"/>
    <w:rsid w:val="008C2910"/>
    <w:rsid w:val="008C375A"/>
    <w:rsid w:val="008C3883"/>
    <w:rsid w:val="008C3BC0"/>
    <w:rsid w:val="008C3D1A"/>
    <w:rsid w:val="008C42C6"/>
    <w:rsid w:val="008C4B01"/>
    <w:rsid w:val="008C4E1F"/>
    <w:rsid w:val="008C4E65"/>
    <w:rsid w:val="008C5E5A"/>
    <w:rsid w:val="008C6F03"/>
    <w:rsid w:val="008C6F47"/>
    <w:rsid w:val="008C7451"/>
    <w:rsid w:val="008C7482"/>
    <w:rsid w:val="008C7FDC"/>
    <w:rsid w:val="008D080C"/>
    <w:rsid w:val="008D10B5"/>
    <w:rsid w:val="008D1335"/>
    <w:rsid w:val="008D1CBE"/>
    <w:rsid w:val="008D29D1"/>
    <w:rsid w:val="008D29F8"/>
    <w:rsid w:val="008D2A69"/>
    <w:rsid w:val="008D2BC4"/>
    <w:rsid w:val="008D35FA"/>
    <w:rsid w:val="008D3A90"/>
    <w:rsid w:val="008D3B64"/>
    <w:rsid w:val="008D4E33"/>
    <w:rsid w:val="008D62A3"/>
    <w:rsid w:val="008D6316"/>
    <w:rsid w:val="008D65E3"/>
    <w:rsid w:val="008D6879"/>
    <w:rsid w:val="008D70E9"/>
    <w:rsid w:val="008D76B3"/>
    <w:rsid w:val="008D78C7"/>
    <w:rsid w:val="008D7CE5"/>
    <w:rsid w:val="008E024F"/>
    <w:rsid w:val="008E02DA"/>
    <w:rsid w:val="008E0628"/>
    <w:rsid w:val="008E187E"/>
    <w:rsid w:val="008E1BBF"/>
    <w:rsid w:val="008E2416"/>
    <w:rsid w:val="008E282A"/>
    <w:rsid w:val="008E4343"/>
    <w:rsid w:val="008E44B9"/>
    <w:rsid w:val="008E453C"/>
    <w:rsid w:val="008E499D"/>
    <w:rsid w:val="008E4C02"/>
    <w:rsid w:val="008E521D"/>
    <w:rsid w:val="008E69AF"/>
    <w:rsid w:val="008E6D64"/>
    <w:rsid w:val="008E7CB0"/>
    <w:rsid w:val="008F15C5"/>
    <w:rsid w:val="008F173A"/>
    <w:rsid w:val="008F1DEF"/>
    <w:rsid w:val="008F3AE4"/>
    <w:rsid w:val="008F3AFB"/>
    <w:rsid w:val="008F517B"/>
    <w:rsid w:val="008F52B2"/>
    <w:rsid w:val="008F54FF"/>
    <w:rsid w:val="008F5A0E"/>
    <w:rsid w:val="008F5A33"/>
    <w:rsid w:val="008F5B49"/>
    <w:rsid w:val="008F5C14"/>
    <w:rsid w:val="008F6329"/>
    <w:rsid w:val="008F6A7C"/>
    <w:rsid w:val="008F6D1D"/>
    <w:rsid w:val="008F751F"/>
    <w:rsid w:val="008F7621"/>
    <w:rsid w:val="008F79AC"/>
    <w:rsid w:val="008F7B71"/>
    <w:rsid w:val="008F7CBE"/>
    <w:rsid w:val="0090006E"/>
    <w:rsid w:val="00900157"/>
    <w:rsid w:val="00900813"/>
    <w:rsid w:val="00900B43"/>
    <w:rsid w:val="00900F8F"/>
    <w:rsid w:val="00901CD6"/>
    <w:rsid w:val="00901D01"/>
    <w:rsid w:val="0090237B"/>
    <w:rsid w:val="00902D63"/>
    <w:rsid w:val="00903C21"/>
    <w:rsid w:val="00904A13"/>
    <w:rsid w:val="0090663D"/>
    <w:rsid w:val="00906AA6"/>
    <w:rsid w:val="00906F93"/>
    <w:rsid w:val="00907366"/>
    <w:rsid w:val="009078CD"/>
    <w:rsid w:val="009079BB"/>
    <w:rsid w:val="00907A3A"/>
    <w:rsid w:val="00910AAF"/>
    <w:rsid w:val="00911E84"/>
    <w:rsid w:val="0091228D"/>
    <w:rsid w:val="00912C04"/>
    <w:rsid w:val="009130E0"/>
    <w:rsid w:val="00913628"/>
    <w:rsid w:val="00914754"/>
    <w:rsid w:val="00914770"/>
    <w:rsid w:val="0091510E"/>
    <w:rsid w:val="009155B6"/>
    <w:rsid w:val="00916043"/>
    <w:rsid w:val="00917445"/>
    <w:rsid w:val="009201AB"/>
    <w:rsid w:val="009202B5"/>
    <w:rsid w:val="009207ED"/>
    <w:rsid w:val="00920827"/>
    <w:rsid w:val="00920EEC"/>
    <w:rsid w:val="00921D66"/>
    <w:rsid w:val="009224A9"/>
    <w:rsid w:val="009227EE"/>
    <w:rsid w:val="009230D3"/>
    <w:rsid w:val="009235D6"/>
    <w:rsid w:val="00923E72"/>
    <w:rsid w:val="0092465F"/>
    <w:rsid w:val="00924CA6"/>
    <w:rsid w:val="00924CAE"/>
    <w:rsid w:val="00925587"/>
    <w:rsid w:val="00926FBE"/>
    <w:rsid w:val="009271F7"/>
    <w:rsid w:val="00927CF9"/>
    <w:rsid w:val="00930E38"/>
    <w:rsid w:val="00930EE3"/>
    <w:rsid w:val="0093124C"/>
    <w:rsid w:val="00931C63"/>
    <w:rsid w:val="0093204F"/>
    <w:rsid w:val="00932E05"/>
    <w:rsid w:val="009336F2"/>
    <w:rsid w:val="009340BA"/>
    <w:rsid w:val="009345B3"/>
    <w:rsid w:val="0093527B"/>
    <w:rsid w:val="009353EC"/>
    <w:rsid w:val="009355AB"/>
    <w:rsid w:val="0093574B"/>
    <w:rsid w:val="0093599A"/>
    <w:rsid w:val="0093604F"/>
    <w:rsid w:val="00936C23"/>
    <w:rsid w:val="00936D90"/>
    <w:rsid w:val="00936E62"/>
    <w:rsid w:val="009370F3"/>
    <w:rsid w:val="00937A83"/>
    <w:rsid w:val="00940064"/>
    <w:rsid w:val="009401F4"/>
    <w:rsid w:val="0094147C"/>
    <w:rsid w:val="00941757"/>
    <w:rsid w:val="00941955"/>
    <w:rsid w:val="00942915"/>
    <w:rsid w:val="00944419"/>
    <w:rsid w:val="00944B43"/>
    <w:rsid w:val="0094521A"/>
    <w:rsid w:val="009452AF"/>
    <w:rsid w:val="009453F1"/>
    <w:rsid w:val="00945AD9"/>
    <w:rsid w:val="00945DBA"/>
    <w:rsid w:val="009460C1"/>
    <w:rsid w:val="00946612"/>
    <w:rsid w:val="00946886"/>
    <w:rsid w:val="00946905"/>
    <w:rsid w:val="009470C9"/>
    <w:rsid w:val="00947113"/>
    <w:rsid w:val="009472BD"/>
    <w:rsid w:val="00947892"/>
    <w:rsid w:val="00947931"/>
    <w:rsid w:val="00950075"/>
    <w:rsid w:val="00950AC3"/>
    <w:rsid w:val="009518C7"/>
    <w:rsid w:val="00951DFB"/>
    <w:rsid w:val="0095313B"/>
    <w:rsid w:val="009542D8"/>
    <w:rsid w:val="00954397"/>
    <w:rsid w:val="00954D09"/>
    <w:rsid w:val="00955F6A"/>
    <w:rsid w:val="009560FA"/>
    <w:rsid w:val="00956AB3"/>
    <w:rsid w:val="009607B4"/>
    <w:rsid w:val="00962389"/>
    <w:rsid w:val="009626EB"/>
    <w:rsid w:val="00963DF0"/>
    <w:rsid w:val="00964497"/>
    <w:rsid w:val="00964F10"/>
    <w:rsid w:val="00965421"/>
    <w:rsid w:val="00965618"/>
    <w:rsid w:val="009656A0"/>
    <w:rsid w:val="00965D21"/>
    <w:rsid w:val="00965F50"/>
    <w:rsid w:val="0096621B"/>
    <w:rsid w:val="009672FC"/>
    <w:rsid w:val="0096753E"/>
    <w:rsid w:val="0096764C"/>
    <w:rsid w:val="00967E94"/>
    <w:rsid w:val="00970AC2"/>
    <w:rsid w:val="00970EA1"/>
    <w:rsid w:val="00970ED7"/>
    <w:rsid w:val="00971EF6"/>
    <w:rsid w:val="00971F39"/>
    <w:rsid w:val="00974333"/>
    <w:rsid w:val="00974366"/>
    <w:rsid w:val="00976B7C"/>
    <w:rsid w:val="00976DDA"/>
    <w:rsid w:val="009771F3"/>
    <w:rsid w:val="00977DE9"/>
    <w:rsid w:val="0098063A"/>
    <w:rsid w:val="00980E6B"/>
    <w:rsid w:val="00980FD8"/>
    <w:rsid w:val="009813DA"/>
    <w:rsid w:val="009827E3"/>
    <w:rsid w:val="00983633"/>
    <w:rsid w:val="00983D7B"/>
    <w:rsid w:val="009863C3"/>
    <w:rsid w:val="009866E5"/>
    <w:rsid w:val="0098675A"/>
    <w:rsid w:val="00987701"/>
    <w:rsid w:val="0098795F"/>
    <w:rsid w:val="00991185"/>
    <w:rsid w:val="0099122C"/>
    <w:rsid w:val="009928D6"/>
    <w:rsid w:val="0099300A"/>
    <w:rsid w:val="009931E5"/>
    <w:rsid w:val="009955B4"/>
    <w:rsid w:val="009957CC"/>
    <w:rsid w:val="00995BDD"/>
    <w:rsid w:val="00997469"/>
    <w:rsid w:val="00997B81"/>
    <w:rsid w:val="00997E2E"/>
    <w:rsid w:val="009A02CA"/>
    <w:rsid w:val="009A043E"/>
    <w:rsid w:val="009A05A4"/>
    <w:rsid w:val="009A0667"/>
    <w:rsid w:val="009A0686"/>
    <w:rsid w:val="009A0FAB"/>
    <w:rsid w:val="009A207D"/>
    <w:rsid w:val="009A2842"/>
    <w:rsid w:val="009A2876"/>
    <w:rsid w:val="009A302B"/>
    <w:rsid w:val="009A4632"/>
    <w:rsid w:val="009A4DCE"/>
    <w:rsid w:val="009A4F7D"/>
    <w:rsid w:val="009A4FF6"/>
    <w:rsid w:val="009A591C"/>
    <w:rsid w:val="009A631E"/>
    <w:rsid w:val="009A6512"/>
    <w:rsid w:val="009A732F"/>
    <w:rsid w:val="009A7C0F"/>
    <w:rsid w:val="009B2786"/>
    <w:rsid w:val="009B2C48"/>
    <w:rsid w:val="009B302D"/>
    <w:rsid w:val="009B3147"/>
    <w:rsid w:val="009B3B46"/>
    <w:rsid w:val="009B4C85"/>
    <w:rsid w:val="009B5154"/>
    <w:rsid w:val="009B56B2"/>
    <w:rsid w:val="009B58F7"/>
    <w:rsid w:val="009B5C33"/>
    <w:rsid w:val="009B6F67"/>
    <w:rsid w:val="009B7397"/>
    <w:rsid w:val="009B76E6"/>
    <w:rsid w:val="009B7E65"/>
    <w:rsid w:val="009C153F"/>
    <w:rsid w:val="009C167A"/>
    <w:rsid w:val="009C1E96"/>
    <w:rsid w:val="009C29B4"/>
    <w:rsid w:val="009C2E9F"/>
    <w:rsid w:val="009C3A0F"/>
    <w:rsid w:val="009C3AE0"/>
    <w:rsid w:val="009C3FCA"/>
    <w:rsid w:val="009C508D"/>
    <w:rsid w:val="009C50C8"/>
    <w:rsid w:val="009C52D0"/>
    <w:rsid w:val="009C5C67"/>
    <w:rsid w:val="009C707E"/>
    <w:rsid w:val="009C79C0"/>
    <w:rsid w:val="009D086B"/>
    <w:rsid w:val="009D0EEB"/>
    <w:rsid w:val="009D13BF"/>
    <w:rsid w:val="009D1717"/>
    <w:rsid w:val="009D23E8"/>
    <w:rsid w:val="009D3435"/>
    <w:rsid w:val="009D3C26"/>
    <w:rsid w:val="009D4227"/>
    <w:rsid w:val="009D4672"/>
    <w:rsid w:val="009D4A82"/>
    <w:rsid w:val="009D4EC0"/>
    <w:rsid w:val="009D51C1"/>
    <w:rsid w:val="009D5597"/>
    <w:rsid w:val="009D5F6A"/>
    <w:rsid w:val="009D5FDF"/>
    <w:rsid w:val="009D6639"/>
    <w:rsid w:val="009D6B63"/>
    <w:rsid w:val="009D6C8D"/>
    <w:rsid w:val="009D6F82"/>
    <w:rsid w:val="009D7027"/>
    <w:rsid w:val="009D7140"/>
    <w:rsid w:val="009D777B"/>
    <w:rsid w:val="009D7925"/>
    <w:rsid w:val="009D7E42"/>
    <w:rsid w:val="009E01C1"/>
    <w:rsid w:val="009E0208"/>
    <w:rsid w:val="009E05A6"/>
    <w:rsid w:val="009E0BB0"/>
    <w:rsid w:val="009E1F59"/>
    <w:rsid w:val="009E1FCD"/>
    <w:rsid w:val="009E2466"/>
    <w:rsid w:val="009E2FD4"/>
    <w:rsid w:val="009E403C"/>
    <w:rsid w:val="009E59DE"/>
    <w:rsid w:val="009F0FC4"/>
    <w:rsid w:val="009F1031"/>
    <w:rsid w:val="009F10D4"/>
    <w:rsid w:val="009F1560"/>
    <w:rsid w:val="009F2FEE"/>
    <w:rsid w:val="009F3468"/>
    <w:rsid w:val="009F3EB9"/>
    <w:rsid w:val="009F4AFF"/>
    <w:rsid w:val="009F4E5A"/>
    <w:rsid w:val="009F54CA"/>
    <w:rsid w:val="009F5686"/>
    <w:rsid w:val="009F5B28"/>
    <w:rsid w:val="009F6302"/>
    <w:rsid w:val="009F77BD"/>
    <w:rsid w:val="009F7AD4"/>
    <w:rsid w:val="00A00948"/>
    <w:rsid w:val="00A00F78"/>
    <w:rsid w:val="00A01C31"/>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C1C"/>
    <w:rsid w:val="00A1161A"/>
    <w:rsid w:val="00A129CD"/>
    <w:rsid w:val="00A12A49"/>
    <w:rsid w:val="00A1303D"/>
    <w:rsid w:val="00A133CE"/>
    <w:rsid w:val="00A139EF"/>
    <w:rsid w:val="00A14865"/>
    <w:rsid w:val="00A14AFF"/>
    <w:rsid w:val="00A16086"/>
    <w:rsid w:val="00A17833"/>
    <w:rsid w:val="00A201D0"/>
    <w:rsid w:val="00A209AF"/>
    <w:rsid w:val="00A20AFF"/>
    <w:rsid w:val="00A21473"/>
    <w:rsid w:val="00A22582"/>
    <w:rsid w:val="00A226AD"/>
    <w:rsid w:val="00A230C5"/>
    <w:rsid w:val="00A243A9"/>
    <w:rsid w:val="00A24BBF"/>
    <w:rsid w:val="00A25BC7"/>
    <w:rsid w:val="00A267EB"/>
    <w:rsid w:val="00A278B9"/>
    <w:rsid w:val="00A301FF"/>
    <w:rsid w:val="00A30361"/>
    <w:rsid w:val="00A31175"/>
    <w:rsid w:val="00A31FC7"/>
    <w:rsid w:val="00A3205F"/>
    <w:rsid w:val="00A324B9"/>
    <w:rsid w:val="00A32971"/>
    <w:rsid w:val="00A32BCB"/>
    <w:rsid w:val="00A33B5C"/>
    <w:rsid w:val="00A33D4E"/>
    <w:rsid w:val="00A33F64"/>
    <w:rsid w:val="00A34055"/>
    <w:rsid w:val="00A355F1"/>
    <w:rsid w:val="00A3563C"/>
    <w:rsid w:val="00A3612C"/>
    <w:rsid w:val="00A3679A"/>
    <w:rsid w:val="00A374A1"/>
    <w:rsid w:val="00A374C3"/>
    <w:rsid w:val="00A37D51"/>
    <w:rsid w:val="00A40957"/>
    <w:rsid w:val="00A41981"/>
    <w:rsid w:val="00A419A2"/>
    <w:rsid w:val="00A41A95"/>
    <w:rsid w:val="00A41B1A"/>
    <w:rsid w:val="00A42BD6"/>
    <w:rsid w:val="00A430C4"/>
    <w:rsid w:val="00A43E98"/>
    <w:rsid w:val="00A455B5"/>
    <w:rsid w:val="00A45AB6"/>
    <w:rsid w:val="00A46C04"/>
    <w:rsid w:val="00A472D9"/>
    <w:rsid w:val="00A473BF"/>
    <w:rsid w:val="00A47A2E"/>
    <w:rsid w:val="00A50752"/>
    <w:rsid w:val="00A50F14"/>
    <w:rsid w:val="00A51AAD"/>
    <w:rsid w:val="00A51B88"/>
    <w:rsid w:val="00A52DD0"/>
    <w:rsid w:val="00A536BA"/>
    <w:rsid w:val="00A53A86"/>
    <w:rsid w:val="00A549F2"/>
    <w:rsid w:val="00A55DBE"/>
    <w:rsid w:val="00A5657D"/>
    <w:rsid w:val="00A60844"/>
    <w:rsid w:val="00A61B44"/>
    <w:rsid w:val="00A61ED7"/>
    <w:rsid w:val="00A62579"/>
    <w:rsid w:val="00A62871"/>
    <w:rsid w:val="00A62B50"/>
    <w:rsid w:val="00A62E5C"/>
    <w:rsid w:val="00A63332"/>
    <w:rsid w:val="00A640E0"/>
    <w:rsid w:val="00A648A6"/>
    <w:rsid w:val="00A64B58"/>
    <w:rsid w:val="00A64B7C"/>
    <w:rsid w:val="00A6516B"/>
    <w:rsid w:val="00A6565C"/>
    <w:rsid w:val="00A67916"/>
    <w:rsid w:val="00A67EE3"/>
    <w:rsid w:val="00A67F49"/>
    <w:rsid w:val="00A704B2"/>
    <w:rsid w:val="00A70CC4"/>
    <w:rsid w:val="00A712D5"/>
    <w:rsid w:val="00A712F6"/>
    <w:rsid w:val="00A71D70"/>
    <w:rsid w:val="00A72901"/>
    <w:rsid w:val="00A72AF8"/>
    <w:rsid w:val="00A73929"/>
    <w:rsid w:val="00A73EAC"/>
    <w:rsid w:val="00A73F87"/>
    <w:rsid w:val="00A7440A"/>
    <w:rsid w:val="00A74540"/>
    <w:rsid w:val="00A74A76"/>
    <w:rsid w:val="00A75061"/>
    <w:rsid w:val="00A753CA"/>
    <w:rsid w:val="00A75ED2"/>
    <w:rsid w:val="00A75F34"/>
    <w:rsid w:val="00A77EA0"/>
    <w:rsid w:val="00A80082"/>
    <w:rsid w:val="00A80803"/>
    <w:rsid w:val="00A818C5"/>
    <w:rsid w:val="00A829DB"/>
    <w:rsid w:val="00A82C2D"/>
    <w:rsid w:val="00A82CF8"/>
    <w:rsid w:val="00A84807"/>
    <w:rsid w:val="00A84D19"/>
    <w:rsid w:val="00A84E71"/>
    <w:rsid w:val="00A85082"/>
    <w:rsid w:val="00A863F3"/>
    <w:rsid w:val="00A87132"/>
    <w:rsid w:val="00A876A4"/>
    <w:rsid w:val="00A8783D"/>
    <w:rsid w:val="00A90159"/>
    <w:rsid w:val="00A91C00"/>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73CD"/>
    <w:rsid w:val="00AA03DC"/>
    <w:rsid w:val="00AA072A"/>
    <w:rsid w:val="00AA0E73"/>
    <w:rsid w:val="00AA131D"/>
    <w:rsid w:val="00AA1459"/>
    <w:rsid w:val="00AA1635"/>
    <w:rsid w:val="00AA2566"/>
    <w:rsid w:val="00AA25F1"/>
    <w:rsid w:val="00AA3DA4"/>
    <w:rsid w:val="00AA3F02"/>
    <w:rsid w:val="00AA4D4C"/>
    <w:rsid w:val="00AA63F9"/>
    <w:rsid w:val="00AA6988"/>
    <w:rsid w:val="00AB052C"/>
    <w:rsid w:val="00AB07EB"/>
    <w:rsid w:val="00AB0E03"/>
    <w:rsid w:val="00AB1207"/>
    <w:rsid w:val="00AB2390"/>
    <w:rsid w:val="00AB37FE"/>
    <w:rsid w:val="00AB3DED"/>
    <w:rsid w:val="00AB41C4"/>
    <w:rsid w:val="00AB446E"/>
    <w:rsid w:val="00AB49B9"/>
    <w:rsid w:val="00AB53F0"/>
    <w:rsid w:val="00AB5A88"/>
    <w:rsid w:val="00AB5C8D"/>
    <w:rsid w:val="00AB5E9E"/>
    <w:rsid w:val="00AB6248"/>
    <w:rsid w:val="00AB696E"/>
    <w:rsid w:val="00AB6DD6"/>
    <w:rsid w:val="00AB74B0"/>
    <w:rsid w:val="00AB7D6B"/>
    <w:rsid w:val="00AB7E1B"/>
    <w:rsid w:val="00AC08E4"/>
    <w:rsid w:val="00AC09E9"/>
    <w:rsid w:val="00AC10D0"/>
    <w:rsid w:val="00AC1E0F"/>
    <w:rsid w:val="00AC329E"/>
    <w:rsid w:val="00AC3AD1"/>
    <w:rsid w:val="00AC4242"/>
    <w:rsid w:val="00AC42FC"/>
    <w:rsid w:val="00AC4778"/>
    <w:rsid w:val="00AC536C"/>
    <w:rsid w:val="00AC5D69"/>
    <w:rsid w:val="00AC6CFC"/>
    <w:rsid w:val="00AC7205"/>
    <w:rsid w:val="00AC78FA"/>
    <w:rsid w:val="00AD0F9A"/>
    <w:rsid w:val="00AD15CC"/>
    <w:rsid w:val="00AD15F1"/>
    <w:rsid w:val="00AD17D8"/>
    <w:rsid w:val="00AD2214"/>
    <w:rsid w:val="00AD2384"/>
    <w:rsid w:val="00AD2A35"/>
    <w:rsid w:val="00AD2C03"/>
    <w:rsid w:val="00AD2EE6"/>
    <w:rsid w:val="00AD3177"/>
    <w:rsid w:val="00AD31A9"/>
    <w:rsid w:val="00AD397F"/>
    <w:rsid w:val="00AD3BCA"/>
    <w:rsid w:val="00AD3FCE"/>
    <w:rsid w:val="00AD5498"/>
    <w:rsid w:val="00AD5B9A"/>
    <w:rsid w:val="00AD65E6"/>
    <w:rsid w:val="00AE0FBD"/>
    <w:rsid w:val="00AE1DA1"/>
    <w:rsid w:val="00AE4930"/>
    <w:rsid w:val="00AE4963"/>
    <w:rsid w:val="00AE5B28"/>
    <w:rsid w:val="00AE5DD8"/>
    <w:rsid w:val="00AE5F74"/>
    <w:rsid w:val="00AE68A8"/>
    <w:rsid w:val="00AE6AAA"/>
    <w:rsid w:val="00AE7E58"/>
    <w:rsid w:val="00AF03EB"/>
    <w:rsid w:val="00AF078A"/>
    <w:rsid w:val="00AF1213"/>
    <w:rsid w:val="00AF1C92"/>
    <w:rsid w:val="00AF35B2"/>
    <w:rsid w:val="00AF3C7B"/>
    <w:rsid w:val="00AF42D6"/>
    <w:rsid w:val="00AF453F"/>
    <w:rsid w:val="00AF4ACE"/>
    <w:rsid w:val="00AF4EE5"/>
    <w:rsid w:val="00AF5062"/>
    <w:rsid w:val="00AF645A"/>
    <w:rsid w:val="00AF6D69"/>
    <w:rsid w:val="00AF6E0A"/>
    <w:rsid w:val="00AF6FCF"/>
    <w:rsid w:val="00AF715C"/>
    <w:rsid w:val="00AF76F0"/>
    <w:rsid w:val="00B006C7"/>
    <w:rsid w:val="00B00DEF"/>
    <w:rsid w:val="00B01277"/>
    <w:rsid w:val="00B0171F"/>
    <w:rsid w:val="00B021AA"/>
    <w:rsid w:val="00B0229B"/>
    <w:rsid w:val="00B0383B"/>
    <w:rsid w:val="00B03B08"/>
    <w:rsid w:val="00B0477D"/>
    <w:rsid w:val="00B05563"/>
    <w:rsid w:val="00B0595D"/>
    <w:rsid w:val="00B05BFA"/>
    <w:rsid w:val="00B067EB"/>
    <w:rsid w:val="00B068D4"/>
    <w:rsid w:val="00B0708A"/>
    <w:rsid w:val="00B07618"/>
    <w:rsid w:val="00B076CD"/>
    <w:rsid w:val="00B07805"/>
    <w:rsid w:val="00B11374"/>
    <w:rsid w:val="00B11748"/>
    <w:rsid w:val="00B11FC9"/>
    <w:rsid w:val="00B13D8A"/>
    <w:rsid w:val="00B14089"/>
    <w:rsid w:val="00B1417E"/>
    <w:rsid w:val="00B14279"/>
    <w:rsid w:val="00B14464"/>
    <w:rsid w:val="00B14816"/>
    <w:rsid w:val="00B14B8B"/>
    <w:rsid w:val="00B15D91"/>
    <w:rsid w:val="00B16146"/>
    <w:rsid w:val="00B161EB"/>
    <w:rsid w:val="00B16875"/>
    <w:rsid w:val="00B1687A"/>
    <w:rsid w:val="00B16D35"/>
    <w:rsid w:val="00B170AC"/>
    <w:rsid w:val="00B20C33"/>
    <w:rsid w:val="00B211E6"/>
    <w:rsid w:val="00B21348"/>
    <w:rsid w:val="00B22421"/>
    <w:rsid w:val="00B22426"/>
    <w:rsid w:val="00B22D3F"/>
    <w:rsid w:val="00B249C7"/>
    <w:rsid w:val="00B24AE0"/>
    <w:rsid w:val="00B24B30"/>
    <w:rsid w:val="00B25228"/>
    <w:rsid w:val="00B25F15"/>
    <w:rsid w:val="00B26D44"/>
    <w:rsid w:val="00B27743"/>
    <w:rsid w:val="00B3062A"/>
    <w:rsid w:val="00B30874"/>
    <w:rsid w:val="00B31346"/>
    <w:rsid w:val="00B31616"/>
    <w:rsid w:val="00B324BB"/>
    <w:rsid w:val="00B3263D"/>
    <w:rsid w:val="00B326E1"/>
    <w:rsid w:val="00B32E02"/>
    <w:rsid w:val="00B33C41"/>
    <w:rsid w:val="00B33F5B"/>
    <w:rsid w:val="00B34276"/>
    <w:rsid w:val="00B35D5B"/>
    <w:rsid w:val="00B362CC"/>
    <w:rsid w:val="00B367FE"/>
    <w:rsid w:val="00B37CF4"/>
    <w:rsid w:val="00B37E41"/>
    <w:rsid w:val="00B4039D"/>
    <w:rsid w:val="00B40589"/>
    <w:rsid w:val="00B40CAA"/>
    <w:rsid w:val="00B40CC1"/>
    <w:rsid w:val="00B41013"/>
    <w:rsid w:val="00B410FD"/>
    <w:rsid w:val="00B41C93"/>
    <w:rsid w:val="00B41D46"/>
    <w:rsid w:val="00B41F12"/>
    <w:rsid w:val="00B44182"/>
    <w:rsid w:val="00B4455D"/>
    <w:rsid w:val="00B44B24"/>
    <w:rsid w:val="00B44B25"/>
    <w:rsid w:val="00B45D4D"/>
    <w:rsid w:val="00B46AAF"/>
    <w:rsid w:val="00B46F17"/>
    <w:rsid w:val="00B478D7"/>
    <w:rsid w:val="00B479CF"/>
    <w:rsid w:val="00B479F7"/>
    <w:rsid w:val="00B50768"/>
    <w:rsid w:val="00B50C72"/>
    <w:rsid w:val="00B517B2"/>
    <w:rsid w:val="00B51DDB"/>
    <w:rsid w:val="00B52F85"/>
    <w:rsid w:val="00B5361F"/>
    <w:rsid w:val="00B53B4D"/>
    <w:rsid w:val="00B54442"/>
    <w:rsid w:val="00B545B6"/>
    <w:rsid w:val="00B5478C"/>
    <w:rsid w:val="00B55F24"/>
    <w:rsid w:val="00B574BB"/>
    <w:rsid w:val="00B579BA"/>
    <w:rsid w:val="00B57F95"/>
    <w:rsid w:val="00B60014"/>
    <w:rsid w:val="00B60272"/>
    <w:rsid w:val="00B60528"/>
    <w:rsid w:val="00B612A0"/>
    <w:rsid w:val="00B61515"/>
    <w:rsid w:val="00B61D18"/>
    <w:rsid w:val="00B61E73"/>
    <w:rsid w:val="00B62019"/>
    <w:rsid w:val="00B62B64"/>
    <w:rsid w:val="00B62B86"/>
    <w:rsid w:val="00B63653"/>
    <w:rsid w:val="00B63952"/>
    <w:rsid w:val="00B639A7"/>
    <w:rsid w:val="00B649CB"/>
    <w:rsid w:val="00B66845"/>
    <w:rsid w:val="00B668AE"/>
    <w:rsid w:val="00B6728C"/>
    <w:rsid w:val="00B6733E"/>
    <w:rsid w:val="00B679C6"/>
    <w:rsid w:val="00B70072"/>
    <w:rsid w:val="00B7171E"/>
    <w:rsid w:val="00B72397"/>
    <w:rsid w:val="00B726BC"/>
    <w:rsid w:val="00B72F4E"/>
    <w:rsid w:val="00B73085"/>
    <w:rsid w:val="00B73706"/>
    <w:rsid w:val="00B737C7"/>
    <w:rsid w:val="00B73A5C"/>
    <w:rsid w:val="00B748AE"/>
    <w:rsid w:val="00B75B5B"/>
    <w:rsid w:val="00B76598"/>
    <w:rsid w:val="00B76926"/>
    <w:rsid w:val="00B76D6B"/>
    <w:rsid w:val="00B7797B"/>
    <w:rsid w:val="00B800FD"/>
    <w:rsid w:val="00B80DC9"/>
    <w:rsid w:val="00B82637"/>
    <w:rsid w:val="00B82739"/>
    <w:rsid w:val="00B82CA7"/>
    <w:rsid w:val="00B83859"/>
    <w:rsid w:val="00B84498"/>
    <w:rsid w:val="00B844BE"/>
    <w:rsid w:val="00B84A33"/>
    <w:rsid w:val="00B85952"/>
    <w:rsid w:val="00B85B99"/>
    <w:rsid w:val="00B864A2"/>
    <w:rsid w:val="00B86D41"/>
    <w:rsid w:val="00B86FFE"/>
    <w:rsid w:val="00B878C6"/>
    <w:rsid w:val="00B878F9"/>
    <w:rsid w:val="00B879E8"/>
    <w:rsid w:val="00B90020"/>
    <w:rsid w:val="00B908F9"/>
    <w:rsid w:val="00B90F2D"/>
    <w:rsid w:val="00B91517"/>
    <w:rsid w:val="00B916CA"/>
    <w:rsid w:val="00B9170B"/>
    <w:rsid w:val="00B91C2E"/>
    <w:rsid w:val="00B92ED9"/>
    <w:rsid w:val="00B93ECD"/>
    <w:rsid w:val="00B94571"/>
    <w:rsid w:val="00B94ADC"/>
    <w:rsid w:val="00B95F15"/>
    <w:rsid w:val="00B96560"/>
    <w:rsid w:val="00B96767"/>
    <w:rsid w:val="00B96B69"/>
    <w:rsid w:val="00B96D79"/>
    <w:rsid w:val="00B97751"/>
    <w:rsid w:val="00BA00C0"/>
    <w:rsid w:val="00BA0890"/>
    <w:rsid w:val="00BA0D3F"/>
    <w:rsid w:val="00BA1033"/>
    <w:rsid w:val="00BA1242"/>
    <w:rsid w:val="00BA179F"/>
    <w:rsid w:val="00BA1925"/>
    <w:rsid w:val="00BA2001"/>
    <w:rsid w:val="00BA25B8"/>
    <w:rsid w:val="00BA2608"/>
    <w:rsid w:val="00BA2AF5"/>
    <w:rsid w:val="00BA3363"/>
    <w:rsid w:val="00BA38CB"/>
    <w:rsid w:val="00BA3AAC"/>
    <w:rsid w:val="00BA3CE5"/>
    <w:rsid w:val="00BA41CC"/>
    <w:rsid w:val="00BA432F"/>
    <w:rsid w:val="00BA4403"/>
    <w:rsid w:val="00BA5934"/>
    <w:rsid w:val="00BA5ABA"/>
    <w:rsid w:val="00BA5D66"/>
    <w:rsid w:val="00BA5DA4"/>
    <w:rsid w:val="00BA6210"/>
    <w:rsid w:val="00BA735D"/>
    <w:rsid w:val="00BB05CB"/>
    <w:rsid w:val="00BB0AED"/>
    <w:rsid w:val="00BB1FDB"/>
    <w:rsid w:val="00BB241F"/>
    <w:rsid w:val="00BB37D5"/>
    <w:rsid w:val="00BB3FC0"/>
    <w:rsid w:val="00BB5793"/>
    <w:rsid w:val="00BB5A64"/>
    <w:rsid w:val="00BB64CF"/>
    <w:rsid w:val="00BB6A3C"/>
    <w:rsid w:val="00BB6DF6"/>
    <w:rsid w:val="00BB7A4B"/>
    <w:rsid w:val="00BB7BF4"/>
    <w:rsid w:val="00BC0410"/>
    <w:rsid w:val="00BC0F3F"/>
    <w:rsid w:val="00BC1264"/>
    <w:rsid w:val="00BC1B37"/>
    <w:rsid w:val="00BC1DAC"/>
    <w:rsid w:val="00BC2B8F"/>
    <w:rsid w:val="00BC2FCF"/>
    <w:rsid w:val="00BC30A9"/>
    <w:rsid w:val="00BC377C"/>
    <w:rsid w:val="00BC4224"/>
    <w:rsid w:val="00BC51A8"/>
    <w:rsid w:val="00BC51BD"/>
    <w:rsid w:val="00BC5CE1"/>
    <w:rsid w:val="00BC5E07"/>
    <w:rsid w:val="00BC6219"/>
    <w:rsid w:val="00BC6D57"/>
    <w:rsid w:val="00BC6F64"/>
    <w:rsid w:val="00BD048E"/>
    <w:rsid w:val="00BD09B0"/>
    <w:rsid w:val="00BD0F87"/>
    <w:rsid w:val="00BD12CD"/>
    <w:rsid w:val="00BD1712"/>
    <w:rsid w:val="00BD23BD"/>
    <w:rsid w:val="00BD3F62"/>
    <w:rsid w:val="00BD4423"/>
    <w:rsid w:val="00BD4BEB"/>
    <w:rsid w:val="00BD7984"/>
    <w:rsid w:val="00BD7DE3"/>
    <w:rsid w:val="00BE0BF6"/>
    <w:rsid w:val="00BE0E09"/>
    <w:rsid w:val="00BE12D6"/>
    <w:rsid w:val="00BE136C"/>
    <w:rsid w:val="00BE1894"/>
    <w:rsid w:val="00BE20E8"/>
    <w:rsid w:val="00BE2E76"/>
    <w:rsid w:val="00BE2FBD"/>
    <w:rsid w:val="00BE3150"/>
    <w:rsid w:val="00BE368C"/>
    <w:rsid w:val="00BE3F08"/>
    <w:rsid w:val="00BE4688"/>
    <w:rsid w:val="00BE4AED"/>
    <w:rsid w:val="00BE4B78"/>
    <w:rsid w:val="00BE531B"/>
    <w:rsid w:val="00BE574C"/>
    <w:rsid w:val="00BE60E9"/>
    <w:rsid w:val="00BE671D"/>
    <w:rsid w:val="00BE6B33"/>
    <w:rsid w:val="00BE6CA0"/>
    <w:rsid w:val="00BE6FF5"/>
    <w:rsid w:val="00BE720A"/>
    <w:rsid w:val="00BE756B"/>
    <w:rsid w:val="00BF0891"/>
    <w:rsid w:val="00BF1778"/>
    <w:rsid w:val="00BF2618"/>
    <w:rsid w:val="00BF31F6"/>
    <w:rsid w:val="00BF3671"/>
    <w:rsid w:val="00BF3827"/>
    <w:rsid w:val="00BF388E"/>
    <w:rsid w:val="00BF41D0"/>
    <w:rsid w:val="00BF4EFA"/>
    <w:rsid w:val="00BF747D"/>
    <w:rsid w:val="00BF77B3"/>
    <w:rsid w:val="00C00274"/>
    <w:rsid w:val="00C002DC"/>
    <w:rsid w:val="00C00439"/>
    <w:rsid w:val="00C005F0"/>
    <w:rsid w:val="00C00B44"/>
    <w:rsid w:val="00C00D09"/>
    <w:rsid w:val="00C01055"/>
    <w:rsid w:val="00C0200E"/>
    <w:rsid w:val="00C0264A"/>
    <w:rsid w:val="00C03334"/>
    <w:rsid w:val="00C03E42"/>
    <w:rsid w:val="00C042C5"/>
    <w:rsid w:val="00C04350"/>
    <w:rsid w:val="00C04CFA"/>
    <w:rsid w:val="00C059ED"/>
    <w:rsid w:val="00C05A5B"/>
    <w:rsid w:val="00C05B97"/>
    <w:rsid w:val="00C06279"/>
    <w:rsid w:val="00C06284"/>
    <w:rsid w:val="00C07566"/>
    <w:rsid w:val="00C1055D"/>
    <w:rsid w:val="00C10AF3"/>
    <w:rsid w:val="00C1206E"/>
    <w:rsid w:val="00C12167"/>
    <w:rsid w:val="00C12E94"/>
    <w:rsid w:val="00C134E1"/>
    <w:rsid w:val="00C13BFD"/>
    <w:rsid w:val="00C14186"/>
    <w:rsid w:val="00C15059"/>
    <w:rsid w:val="00C15738"/>
    <w:rsid w:val="00C1701F"/>
    <w:rsid w:val="00C177D7"/>
    <w:rsid w:val="00C17B57"/>
    <w:rsid w:val="00C17DB4"/>
    <w:rsid w:val="00C17E16"/>
    <w:rsid w:val="00C17E83"/>
    <w:rsid w:val="00C207FB"/>
    <w:rsid w:val="00C21686"/>
    <w:rsid w:val="00C22791"/>
    <w:rsid w:val="00C22B3F"/>
    <w:rsid w:val="00C2315D"/>
    <w:rsid w:val="00C2352B"/>
    <w:rsid w:val="00C24A36"/>
    <w:rsid w:val="00C24D6B"/>
    <w:rsid w:val="00C251DD"/>
    <w:rsid w:val="00C25BCF"/>
    <w:rsid w:val="00C26194"/>
    <w:rsid w:val="00C261B3"/>
    <w:rsid w:val="00C2645B"/>
    <w:rsid w:val="00C265A5"/>
    <w:rsid w:val="00C2677D"/>
    <w:rsid w:val="00C272B5"/>
    <w:rsid w:val="00C27882"/>
    <w:rsid w:val="00C30E4A"/>
    <w:rsid w:val="00C31290"/>
    <w:rsid w:val="00C313E9"/>
    <w:rsid w:val="00C328DD"/>
    <w:rsid w:val="00C35A99"/>
    <w:rsid w:val="00C35B98"/>
    <w:rsid w:val="00C35B9D"/>
    <w:rsid w:val="00C35BEA"/>
    <w:rsid w:val="00C37164"/>
    <w:rsid w:val="00C37782"/>
    <w:rsid w:val="00C37CED"/>
    <w:rsid w:val="00C4016F"/>
    <w:rsid w:val="00C426DE"/>
    <w:rsid w:val="00C439B2"/>
    <w:rsid w:val="00C4497D"/>
    <w:rsid w:val="00C4580E"/>
    <w:rsid w:val="00C46531"/>
    <w:rsid w:val="00C505E2"/>
    <w:rsid w:val="00C50FE8"/>
    <w:rsid w:val="00C51190"/>
    <w:rsid w:val="00C51A94"/>
    <w:rsid w:val="00C5209E"/>
    <w:rsid w:val="00C52406"/>
    <w:rsid w:val="00C52570"/>
    <w:rsid w:val="00C54DAD"/>
    <w:rsid w:val="00C55497"/>
    <w:rsid w:val="00C5579B"/>
    <w:rsid w:val="00C55A67"/>
    <w:rsid w:val="00C56211"/>
    <w:rsid w:val="00C57719"/>
    <w:rsid w:val="00C5791B"/>
    <w:rsid w:val="00C57F47"/>
    <w:rsid w:val="00C57F72"/>
    <w:rsid w:val="00C603F6"/>
    <w:rsid w:val="00C606DB"/>
    <w:rsid w:val="00C618A1"/>
    <w:rsid w:val="00C618D7"/>
    <w:rsid w:val="00C61EE8"/>
    <w:rsid w:val="00C62C58"/>
    <w:rsid w:val="00C62E6C"/>
    <w:rsid w:val="00C64403"/>
    <w:rsid w:val="00C64413"/>
    <w:rsid w:val="00C6459C"/>
    <w:rsid w:val="00C649E4"/>
    <w:rsid w:val="00C653A6"/>
    <w:rsid w:val="00C65517"/>
    <w:rsid w:val="00C656E5"/>
    <w:rsid w:val="00C65FE4"/>
    <w:rsid w:val="00C66CFD"/>
    <w:rsid w:val="00C679FD"/>
    <w:rsid w:val="00C67BD4"/>
    <w:rsid w:val="00C700F7"/>
    <w:rsid w:val="00C706D2"/>
    <w:rsid w:val="00C70BCD"/>
    <w:rsid w:val="00C7251F"/>
    <w:rsid w:val="00C72678"/>
    <w:rsid w:val="00C72AF8"/>
    <w:rsid w:val="00C72B5D"/>
    <w:rsid w:val="00C73262"/>
    <w:rsid w:val="00C732AA"/>
    <w:rsid w:val="00C73E25"/>
    <w:rsid w:val="00C746BE"/>
    <w:rsid w:val="00C74A04"/>
    <w:rsid w:val="00C7506C"/>
    <w:rsid w:val="00C750C5"/>
    <w:rsid w:val="00C773ED"/>
    <w:rsid w:val="00C7749C"/>
    <w:rsid w:val="00C77E05"/>
    <w:rsid w:val="00C80EB9"/>
    <w:rsid w:val="00C81103"/>
    <w:rsid w:val="00C81406"/>
    <w:rsid w:val="00C817F4"/>
    <w:rsid w:val="00C8212B"/>
    <w:rsid w:val="00C82894"/>
    <w:rsid w:val="00C82FA5"/>
    <w:rsid w:val="00C83F57"/>
    <w:rsid w:val="00C8491C"/>
    <w:rsid w:val="00C84A84"/>
    <w:rsid w:val="00C85518"/>
    <w:rsid w:val="00C86093"/>
    <w:rsid w:val="00C87DD7"/>
    <w:rsid w:val="00C91693"/>
    <w:rsid w:val="00C9182D"/>
    <w:rsid w:val="00C91CC7"/>
    <w:rsid w:val="00C92050"/>
    <w:rsid w:val="00C92200"/>
    <w:rsid w:val="00C92C03"/>
    <w:rsid w:val="00C92F61"/>
    <w:rsid w:val="00C93C4B"/>
    <w:rsid w:val="00C940E1"/>
    <w:rsid w:val="00C94104"/>
    <w:rsid w:val="00C94F22"/>
    <w:rsid w:val="00C94F7D"/>
    <w:rsid w:val="00C96112"/>
    <w:rsid w:val="00C9721B"/>
    <w:rsid w:val="00CA0F49"/>
    <w:rsid w:val="00CA0F54"/>
    <w:rsid w:val="00CA0F9C"/>
    <w:rsid w:val="00CA10C3"/>
    <w:rsid w:val="00CA197A"/>
    <w:rsid w:val="00CA1B55"/>
    <w:rsid w:val="00CA2231"/>
    <w:rsid w:val="00CA25C7"/>
    <w:rsid w:val="00CA2BF7"/>
    <w:rsid w:val="00CA2D73"/>
    <w:rsid w:val="00CA3708"/>
    <w:rsid w:val="00CA3E92"/>
    <w:rsid w:val="00CA4113"/>
    <w:rsid w:val="00CA510B"/>
    <w:rsid w:val="00CA6522"/>
    <w:rsid w:val="00CA6C95"/>
    <w:rsid w:val="00CA6D01"/>
    <w:rsid w:val="00CA7C7D"/>
    <w:rsid w:val="00CA7E8A"/>
    <w:rsid w:val="00CB1364"/>
    <w:rsid w:val="00CB13DB"/>
    <w:rsid w:val="00CB1586"/>
    <w:rsid w:val="00CB1DFD"/>
    <w:rsid w:val="00CB2006"/>
    <w:rsid w:val="00CB2113"/>
    <w:rsid w:val="00CB2700"/>
    <w:rsid w:val="00CB27D3"/>
    <w:rsid w:val="00CB2FF4"/>
    <w:rsid w:val="00CB3818"/>
    <w:rsid w:val="00CB3D92"/>
    <w:rsid w:val="00CB4447"/>
    <w:rsid w:val="00CB683B"/>
    <w:rsid w:val="00CB7067"/>
    <w:rsid w:val="00CB73D7"/>
    <w:rsid w:val="00CB7BE8"/>
    <w:rsid w:val="00CB7DB5"/>
    <w:rsid w:val="00CC09D1"/>
    <w:rsid w:val="00CC1108"/>
    <w:rsid w:val="00CC34B4"/>
    <w:rsid w:val="00CC35AC"/>
    <w:rsid w:val="00CC38DA"/>
    <w:rsid w:val="00CC41D0"/>
    <w:rsid w:val="00CC4750"/>
    <w:rsid w:val="00CC4E8B"/>
    <w:rsid w:val="00CC6CDD"/>
    <w:rsid w:val="00CC7CBC"/>
    <w:rsid w:val="00CD002C"/>
    <w:rsid w:val="00CD0242"/>
    <w:rsid w:val="00CD03D2"/>
    <w:rsid w:val="00CD07BB"/>
    <w:rsid w:val="00CD1389"/>
    <w:rsid w:val="00CD1686"/>
    <w:rsid w:val="00CD2125"/>
    <w:rsid w:val="00CD2EEA"/>
    <w:rsid w:val="00CD38A0"/>
    <w:rsid w:val="00CD398A"/>
    <w:rsid w:val="00CD3ED2"/>
    <w:rsid w:val="00CD4E73"/>
    <w:rsid w:val="00CD5113"/>
    <w:rsid w:val="00CD6BA0"/>
    <w:rsid w:val="00CD6BAB"/>
    <w:rsid w:val="00CD6F21"/>
    <w:rsid w:val="00CE0BED"/>
    <w:rsid w:val="00CE22B1"/>
    <w:rsid w:val="00CE2D6C"/>
    <w:rsid w:val="00CE48EA"/>
    <w:rsid w:val="00CE59E3"/>
    <w:rsid w:val="00CE6DB0"/>
    <w:rsid w:val="00CE7EA9"/>
    <w:rsid w:val="00CF0628"/>
    <w:rsid w:val="00CF1CE2"/>
    <w:rsid w:val="00CF2CEE"/>
    <w:rsid w:val="00CF2D33"/>
    <w:rsid w:val="00CF3BBF"/>
    <w:rsid w:val="00CF4126"/>
    <w:rsid w:val="00CF4227"/>
    <w:rsid w:val="00CF458F"/>
    <w:rsid w:val="00CF5042"/>
    <w:rsid w:val="00CF578D"/>
    <w:rsid w:val="00CF5E24"/>
    <w:rsid w:val="00CF674F"/>
    <w:rsid w:val="00CF70F0"/>
    <w:rsid w:val="00CF712E"/>
    <w:rsid w:val="00CF7D71"/>
    <w:rsid w:val="00CF7DCA"/>
    <w:rsid w:val="00D0067F"/>
    <w:rsid w:val="00D019B3"/>
    <w:rsid w:val="00D02272"/>
    <w:rsid w:val="00D02FD1"/>
    <w:rsid w:val="00D03451"/>
    <w:rsid w:val="00D03574"/>
    <w:rsid w:val="00D03908"/>
    <w:rsid w:val="00D03C9A"/>
    <w:rsid w:val="00D03DA7"/>
    <w:rsid w:val="00D04014"/>
    <w:rsid w:val="00D0481F"/>
    <w:rsid w:val="00D04B2F"/>
    <w:rsid w:val="00D05707"/>
    <w:rsid w:val="00D057A2"/>
    <w:rsid w:val="00D057C6"/>
    <w:rsid w:val="00D10694"/>
    <w:rsid w:val="00D11524"/>
    <w:rsid w:val="00D115AC"/>
    <w:rsid w:val="00D11CA4"/>
    <w:rsid w:val="00D11DC1"/>
    <w:rsid w:val="00D12454"/>
    <w:rsid w:val="00D12991"/>
    <w:rsid w:val="00D131FB"/>
    <w:rsid w:val="00D13581"/>
    <w:rsid w:val="00D14DD6"/>
    <w:rsid w:val="00D15A32"/>
    <w:rsid w:val="00D15E21"/>
    <w:rsid w:val="00D16CBC"/>
    <w:rsid w:val="00D17AC1"/>
    <w:rsid w:val="00D20565"/>
    <w:rsid w:val="00D209C2"/>
    <w:rsid w:val="00D20DF3"/>
    <w:rsid w:val="00D20F47"/>
    <w:rsid w:val="00D214DA"/>
    <w:rsid w:val="00D22907"/>
    <w:rsid w:val="00D22C06"/>
    <w:rsid w:val="00D22E3D"/>
    <w:rsid w:val="00D22F7F"/>
    <w:rsid w:val="00D23450"/>
    <w:rsid w:val="00D23DB4"/>
    <w:rsid w:val="00D23E49"/>
    <w:rsid w:val="00D24665"/>
    <w:rsid w:val="00D24751"/>
    <w:rsid w:val="00D24C99"/>
    <w:rsid w:val="00D2522B"/>
    <w:rsid w:val="00D25A2E"/>
    <w:rsid w:val="00D26231"/>
    <w:rsid w:val="00D2674E"/>
    <w:rsid w:val="00D26DEE"/>
    <w:rsid w:val="00D30318"/>
    <w:rsid w:val="00D305EC"/>
    <w:rsid w:val="00D31B43"/>
    <w:rsid w:val="00D329CA"/>
    <w:rsid w:val="00D3302B"/>
    <w:rsid w:val="00D33036"/>
    <w:rsid w:val="00D334B6"/>
    <w:rsid w:val="00D334CC"/>
    <w:rsid w:val="00D33E6B"/>
    <w:rsid w:val="00D34EA8"/>
    <w:rsid w:val="00D3525F"/>
    <w:rsid w:val="00D35588"/>
    <w:rsid w:val="00D355A5"/>
    <w:rsid w:val="00D363BA"/>
    <w:rsid w:val="00D371B4"/>
    <w:rsid w:val="00D37DD7"/>
    <w:rsid w:val="00D40B58"/>
    <w:rsid w:val="00D419C2"/>
    <w:rsid w:val="00D41BCC"/>
    <w:rsid w:val="00D42351"/>
    <w:rsid w:val="00D42413"/>
    <w:rsid w:val="00D42E4C"/>
    <w:rsid w:val="00D4361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DC5"/>
    <w:rsid w:val="00D520EE"/>
    <w:rsid w:val="00D523A1"/>
    <w:rsid w:val="00D528AF"/>
    <w:rsid w:val="00D52C05"/>
    <w:rsid w:val="00D52C78"/>
    <w:rsid w:val="00D52F92"/>
    <w:rsid w:val="00D5303F"/>
    <w:rsid w:val="00D5366B"/>
    <w:rsid w:val="00D54065"/>
    <w:rsid w:val="00D5598F"/>
    <w:rsid w:val="00D559A6"/>
    <w:rsid w:val="00D55F2E"/>
    <w:rsid w:val="00D56156"/>
    <w:rsid w:val="00D5627F"/>
    <w:rsid w:val="00D5777D"/>
    <w:rsid w:val="00D57DD3"/>
    <w:rsid w:val="00D6050B"/>
    <w:rsid w:val="00D6098A"/>
    <w:rsid w:val="00D60D3D"/>
    <w:rsid w:val="00D6134F"/>
    <w:rsid w:val="00D61D50"/>
    <w:rsid w:val="00D6290C"/>
    <w:rsid w:val="00D62CFD"/>
    <w:rsid w:val="00D64AF8"/>
    <w:rsid w:val="00D6571F"/>
    <w:rsid w:val="00D65A27"/>
    <w:rsid w:val="00D65A4F"/>
    <w:rsid w:val="00D65CE3"/>
    <w:rsid w:val="00D65F66"/>
    <w:rsid w:val="00D65F91"/>
    <w:rsid w:val="00D66118"/>
    <w:rsid w:val="00D67740"/>
    <w:rsid w:val="00D69E92"/>
    <w:rsid w:val="00D71F06"/>
    <w:rsid w:val="00D72310"/>
    <w:rsid w:val="00D736F8"/>
    <w:rsid w:val="00D73770"/>
    <w:rsid w:val="00D7457B"/>
    <w:rsid w:val="00D7463E"/>
    <w:rsid w:val="00D74B16"/>
    <w:rsid w:val="00D74D65"/>
    <w:rsid w:val="00D75454"/>
    <w:rsid w:val="00D75F87"/>
    <w:rsid w:val="00D76123"/>
    <w:rsid w:val="00D80FDA"/>
    <w:rsid w:val="00D8104C"/>
    <w:rsid w:val="00D8135F"/>
    <w:rsid w:val="00D81414"/>
    <w:rsid w:val="00D81474"/>
    <w:rsid w:val="00D83DBE"/>
    <w:rsid w:val="00D840AA"/>
    <w:rsid w:val="00D85825"/>
    <w:rsid w:val="00D85DE5"/>
    <w:rsid w:val="00D86350"/>
    <w:rsid w:val="00D878F7"/>
    <w:rsid w:val="00D87CA6"/>
    <w:rsid w:val="00D90437"/>
    <w:rsid w:val="00D913EE"/>
    <w:rsid w:val="00D9188F"/>
    <w:rsid w:val="00D91AF1"/>
    <w:rsid w:val="00D91C70"/>
    <w:rsid w:val="00D91D97"/>
    <w:rsid w:val="00D92C9C"/>
    <w:rsid w:val="00D93520"/>
    <w:rsid w:val="00D93911"/>
    <w:rsid w:val="00D93945"/>
    <w:rsid w:val="00D9395D"/>
    <w:rsid w:val="00D94BF9"/>
    <w:rsid w:val="00D94D7D"/>
    <w:rsid w:val="00D96611"/>
    <w:rsid w:val="00D969C9"/>
    <w:rsid w:val="00D97174"/>
    <w:rsid w:val="00D97B1E"/>
    <w:rsid w:val="00DA282F"/>
    <w:rsid w:val="00DA3FDD"/>
    <w:rsid w:val="00DA41C0"/>
    <w:rsid w:val="00DA4869"/>
    <w:rsid w:val="00DA4914"/>
    <w:rsid w:val="00DA4FD9"/>
    <w:rsid w:val="00DA5450"/>
    <w:rsid w:val="00DA5A9C"/>
    <w:rsid w:val="00DA5DDD"/>
    <w:rsid w:val="00DA5FA5"/>
    <w:rsid w:val="00DA6B86"/>
    <w:rsid w:val="00DA7A7F"/>
    <w:rsid w:val="00DB116D"/>
    <w:rsid w:val="00DB19B8"/>
    <w:rsid w:val="00DB3137"/>
    <w:rsid w:val="00DB3CB8"/>
    <w:rsid w:val="00DB432F"/>
    <w:rsid w:val="00DB4585"/>
    <w:rsid w:val="00DB4828"/>
    <w:rsid w:val="00DB5FFA"/>
    <w:rsid w:val="00DB62BE"/>
    <w:rsid w:val="00DB6DF5"/>
    <w:rsid w:val="00DB7352"/>
    <w:rsid w:val="00DC03F6"/>
    <w:rsid w:val="00DC0761"/>
    <w:rsid w:val="00DC07D7"/>
    <w:rsid w:val="00DC0C04"/>
    <w:rsid w:val="00DC0DC8"/>
    <w:rsid w:val="00DC4250"/>
    <w:rsid w:val="00DC457D"/>
    <w:rsid w:val="00DC5E3F"/>
    <w:rsid w:val="00DC5EB8"/>
    <w:rsid w:val="00DC63D4"/>
    <w:rsid w:val="00DC67F8"/>
    <w:rsid w:val="00DC7620"/>
    <w:rsid w:val="00DC77DC"/>
    <w:rsid w:val="00DC78E8"/>
    <w:rsid w:val="00DC7BC8"/>
    <w:rsid w:val="00DC7EEB"/>
    <w:rsid w:val="00DD1A4A"/>
    <w:rsid w:val="00DD1A73"/>
    <w:rsid w:val="00DD1B2E"/>
    <w:rsid w:val="00DD1D54"/>
    <w:rsid w:val="00DD250E"/>
    <w:rsid w:val="00DD359E"/>
    <w:rsid w:val="00DD36C8"/>
    <w:rsid w:val="00DD4030"/>
    <w:rsid w:val="00DD522F"/>
    <w:rsid w:val="00DD5A75"/>
    <w:rsid w:val="00DD5CC8"/>
    <w:rsid w:val="00DD6E4F"/>
    <w:rsid w:val="00DD70CD"/>
    <w:rsid w:val="00DD7DA1"/>
    <w:rsid w:val="00DD7E3F"/>
    <w:rsid w:val="00DE08B6"/>
    <w:rsid w:val="00DE121A"/>
    <w:rsid w:val="00DE13D5"/>
    <w:rsid w:val="00DE17C5"/>
    <w:rsid w:val="00DE1CAE"/>
    <w:rsid w:val="00DE2B27"/>
    <w:rsid w:val="00DE2ED9"/>
    <w:rsid w:val="00DE3552"/>
    <w:rsid w:val="00DE4034"/>
    <w:rsid w:val="00DE45FE"/>
    <w:rsid w:val="00DE47F7"/>
    <w:rsid w:val="00DE5917"/>
    <w:rsid w:val="00DE5CAA"/>
    <w:rsid w:val="00DE61A0"/>
    <w:rsid w:val="00DE6D5C"/>
    <w:rsid w:val="00DE70EE"/>
    <w:rsid w:val="00DF1E79"/>
    <w:rsid w:val="00DF2B1A"/>
    <w:rsid w:val="00DF4495"/>
    <w:rsid w:val="00DF4A62"/>
    <w:rsid w:val="00DF4BB4"/>
    <w:rsid w:val="00DF4E04"/>
    <w:rsid w:val="00DF4FA6"/>
    <w:rsid w:val="00DF5746"/>
    <w:rsid w:val="00DF76E2"/>
    <w:rsid w:val="00DF7DD6"/>
    <w:rsid w:val="00E00080"/>
    <w:rsid w:val="00E0022E"/>
    <w:rsid w:val="00E002CB"/>
    <w:rsid w:val="00E008D0"/>
    <w:rsid w:val="00E009F3"/>
    <w:rsid w:val="00E019FD"/>
    <w:rsid w:val="00E01A7F"/>
    <w:rsid w:val="00E01DDD"/>
    <w:rsid w:val="00E02ADE"/>
    <w:rsid w:val="00E02CFB"/>
    <w:rsid w:val="00E02FA9"/>
    <w:rsid w:val="00E03812"/>
    <w:rsid w:val="00E03E79"/>
    <w:rsid w:val="00E05764"/>
    <w:rsid w:val="00E05D43"/>
    <w:rsid w:val="00E05F1B"/>
    <w:rsid w:val="00E0683E"/>
    <w:rsid w:val="00E06C42"/>
    <w:rsid w:val="00E06CF1"/>
    <w:rsid w:val="00E06D4C"/>
    <w:rsid w:val="00E10DFA"/>
    <w:rsid w:val="00E11784"/>
    <w:rsid w:val="00E119F6"/>
    <w:rsid w:val="00E11D3A"/>
    <w:rsid w:val="00E1291E"/>
    <w:rsid w:val="00E132C0"/>
    <w:rsid w:val="00E1374F"/>
    <w:rsid w:val="00E13D81"/>
    <w:rsid w:val="00E141F7"/>
    <w:rsid w:val="00E14702"/>
    <w:rsid w:val="00E1507C"/>
    <w:rsid w:val="00E15BB9"/>
    <w:rsid w:val="00E15DD0"/>
    <w:rsid w:val="00E16153"/>
    <w:rsid w:val="00E16411"/>
    <w:rsid w:val="00E167BF"/>
    <w:rsid w:val="00E168B3"/>
    <w:rsid w:val="00E204B0"/>
    <w:rsid w:val="00E21290"/>
    <w:rsid w:val="00E21407"/>
    <w:rsid w:val="00E21438"/>
    <w:rsid w:val="00E219E4"/>
    <w:rsid w:val="00E21EDE"/>
    <w:rsid w:val="00E21F7C"/>
    <w:rsid w:val="00E2287D"/>
    <w:rsid w:val="00E2293E"/>
    <w:rsid w:val="00E23CB0"/>
    <w:rsid w:val="00E23F6F"/>
    <w:rsid w:val="00E24764"/>
    <w:rsid w:val="00E24D31"/>
    <w:rsid w:val="00E24D9F"/>
    <w:rsid w:val="00E24EB2"/>
    <w:rsid w:val="00E25766"/>
    <w:rsid w:val="00E2660B"/>
    <w:rsid w:val="00E26C7E"/>
    <w:rsid w:val="00E26D70"/>
    <w:rsid w:val="00E27C82"/>
    <w:rsid w:val="00E307DE"/>
    <w:rsid w:val="00E30BB4"/>
    <w:rsid w:val="00E314E8"/>
    <w:rsid w:val="00E31FCD"/>
    <w:rsid w:val="00E32062"/>
    <w:rsid w:val="00E32129"/>
    <w:rsid w:val="00E33020"/>
    <w:rsid w:val="00E3333C"/>
    <w:rsid w:val="00E3354C"/>
    <w:rsid w:val="00E3367C"/>
    <w:rsid w:val="00E35133"/>
    <w:rsid w:val="00E36281"/>
    <w:rsid w:val="00E36ED0"/>
    <w:rsid w:val="00E37083"/>
    <w:rsid w:val="00E401BD"/>
    <w:rsid w:val="00E410B3"/>
    <w:rsid w:val="00E4137B"/>
    <w:rsid w:val="00E41F12"/>
    <w:rsid w:val="00E4244F"/>
    <w:rsid w:val="00E44EC7"/>
    <w:rsid w:val="00E45269"/>
    <w:rsid w:val="00E45E84"/>
    <w:rsid w:val="00E45F30"/>
    <w:rsid w:val="00E47458"/>
    <w:rsid w:val="00E52389"/>
    <w:rsid w:val="00E52ABE"/>
    <w:rsid w:val="00E53B41"/>
    <w:rsid w:val="00E53F92"/>
    <w:rsid w:val="00E5513F"/>
    <w:rsid w:val="00E55E40"/>
    <w:rsid w:val="00E56093"/>
    <w:rsid w:val="00E576B4"/>
    <w:rsid w:val="00E577FC"/>
    <w:rsid w:val="00E605A2"/>
    <w:rsid w:val="00E60918"/>
    <w:rsid w:val="00E60F94"/>
    <w:rsid w:val="00E618CD"/>
    <w:rsid w:val="00E61C41"/>
    <w:rsid w:val="00E62848"/>
    <w:rsid w:val="00E632D6"/>
    <w:rsid w:val="00E635EB"/>
    <w:rsid w:val="00E6385B"/>
    <w:rsid w:val="00E6460D"/>
    <w:rsid w:val="00E64ED3"/>
    <w:rsid w:val="00E6526C"/>
    <w:rsid w:val="00E6573B"/>
    <w:rsid w:val="00E66421"/>
    <w:rsid w:val="00E67FD3"/>
    <w:rsid w:val="00E70452"/>
    <w:rsid w:val="00E70AD0"/>
    <w:rsid w:val="00E70C21"/>
    <w:rsid w:val="00E712DF"/>
    <w:rsid w:val="00E71889"/>
    <w:rsid w:val="00E73436"/>
    <w:rsid w:val="00E73BD1"/>
    <w:rsid w:val="00E73E02"/>
    <w:rsid w:val="00E73E03"/>
    <w:rsid w:val="00E747DD"/>
    <w:rsid w:val="00E74B66"/>
    <w:rsid w:val="00E74F0B"/>
    <w:rsid w:val="00E7536C"/>
    <w:rsid w:val="00E76855"/>
    <w:rsid w:val="00E77319"/>
    <w:rsid w:val="00E77CE5"/>
    <w:rsid w:val="00E8002C"/>
    <w:rsid w:val="00E803BA"/>
    <w:rsid w:val="00E80E36"/>
    <w:rsid w:val="00E80E8C"/>
    <w:rsid w:val="00E80FE8"/>
    <w:rsid w:val="00E8141C"/>
    <w:rsid w:val="00E81A3D"/>
    <w:rsid w:val="00E82CD3"/>
    <w:rsid w:val="00E82DB8"/>
    <w:rsid w:val="00E834C3"/>
    <w:rsid w:val="00E84158"/>
    <w:rsid w:val="00E84217"/>
    <w:rsid w:val="00E855EF"/>
    <w:rsid w:val="00E85618"/>
    <w:rsid w:val="00E86F97"/>
    <w:rsid w:val="00E87203"/>
    <w:rsid w:val="00E877DD"/>
    <w:rsid w:val="00E917E4"/>
    <w:rsid w:val="00E9183F"/>
    <w:rsid w:val="00E9236E"/>
    <w:rsid w:val="00E92434"/>
    <w:rsid w:val="00E941B1"/>
    <w:rsid w:val="00E94716"/>
    <w:rsid w:val="00E95694"/>
    <w:rsid w:val="00E95834"/>
    <w:rsid w:val="00E959BB"/>
    <w:rsid w:val="00E95A9A"/>
    <w:rsid w:val="00E9680F"/>
    <w:rsid w:val="00EA1591"/>
    <w:rsid w:val="00EA17B6"/>
    <w:rsid w:val="00EA2AC0"/>
    <w:rsid w:val="00EA2BAD"/>
    <w:rsid w:val="00EA4871"/>
    <w:rsid w:val="00EA5761"/>
    <w:rsid w:val="00EA5D64"/>
    <w:rsid w:val="00EA610C"/>
    <w:rsid w:val="00EA754F"/>
    <w:rsid w:val="00EA7DD5"/>
    <w:rsid w:val="00EB0164"/>
    <w:rsid w:val="00EB04D7"/>
    <w:rsid w:val="00EB18E2"/>
    <w:rsid w:val="00EB1FEC"/>
    <w:rsid w:val="00EB2691"/>
    <w:rsid w:val="00EB2896"/>
    <w:rsid w:val="00EB30F6"/>
    <w:rsid w:val="00EB35C7"/>
    <w:rsid w:val="00EB4CB3"/>
    <w:rsid w:val="00EB4E63"/>
    <w:rsid w:val="00EB5EDB"/>
    <w:rsid w:val="00EB5F04"/>
    <w:rsid w:val="00EB615A"/>
    <w:rsid w:val="00EB661B"/>
    <w:rsid w:val="00EB7150"/>
    <w:rsid w:val="00EC0171"/>
    <w:rsid w:val="00EC01C8"/>
    <w:rsid w:val="00EC0F9D"/>
    <w:rsid w:val="00EC1176"/>
    <w:rsid w:val="00EC1AF3"/>
    <w:rsid w:val="00EC2281"/>
    <w:rsid w:val="00EC23E9"/>
    <w:rsid w:val="00EC295C"/>
    <w:rsid w:val="00EC29EF"/>
    <w:rsid w:val="00EC2E4A"/>
    <w:rsid w:val="00EC4B45"/>
    <w:rsid w:val="00EC5127"/>
    <w:rsid w:val="00EC5798"/>
    <w:rsid w:val="00EC5ACC"/>
    <w:rsid w:val="00EC7A09"/>
    <w:rsid w:val="00ED0A82"/>
    <w:rsid w:val="00ED0D5A"/>
    <w:rsid w:val="00ED2168"/>
    <w:rsid w:val="00ED2732"/>
    <w:rsid w:val="00ED3342"/>
    <w:rsid w:val="00ED38D1"/>
    <w:rsid w:val="00ED4374"/>
    <w:rsid w:val="00ED5972"/>
    <w:rsid w:val="00ED6154"/>
    <w:rsid w:val="00ED733D"/>
    <w:rsid w:val="00EE00C3"/>
    <w:rsid w:val="00EE0992"/>
    <w:rsid w:val="00EE0FF9"/>
    <w:rsid w:val="00EE2CAA"/>
    <w:rsid w:val="00EE300B"/>
    <w:rsid w:val="00EE3133"/>
    <w:rsid w:val="00EE3747"/>
    <w:rsid w:val="00EE374A"/>
    <w:rsid w:val="00EE49FD"/>
    <w:rsid w:val="00EE5D61"/>
    <w:rsid w:val="00EE641C"/>
    <w:rsid w:val="00EE65E6"/>
    <w:rsid w:val="00EE68A0"/>
    <w:rsid w:val="00EE68B0"/>
    <w:rsid w:val="00EE6B2A"/>
    <w:rsid w:val="00EE7A95"/>
    <w:rsid w:val="00EF0202"/>
    <w:rsid w:val="00EF0623"/>
    <w:rsid w:val="00EF0B4D"/>
    <w:rsid w:val="00EF17D2"/>
    <w:rsid w:val="00EF198F"/>
    <w:rsid w:val="00EF217B"/>
    <w:rsid w:val="00EF2CF3"/>
    <w:rsid w:val="00EF35D4"/>
    <w:rsid w:val="00EF389A"/>
    <w:rsid w:val="00EF38DD"/>
    <w:rsid w:val="00EF3A13"/>
    <w:rsid w:val="00EF4B40"/>
    <w:rsid w:val="00EF50FA"/>
    <w:rsid w:val="00EF5467"/>
    <w:rsid w:val="00EF653C"/>
    <w:rsid w:val="00EF68AB"/>
    <w:rsid w:val="00EF7024"/>
    <w:rsid w:val="00F02DC5"/>
    <w:rsid w:val="00F02DFB"/>
    <w:rsid w:val="00F02FD3"/>
    <w:rsid w:val="00F03B8E"/>
    <w:rsid w:val="00F03C4B"/>
    <w:rsid w:val="00F04ED2"/>
    <w:rsid w:val="00F057F0"/>
    <w:rsid w:val="00F05C90"/>
    <w:rsid w:val="00F0691F"/>
    <w:rsid w:val="00F06BE3"/>
    <w:rsid w:val="00F06E05"/>
    <w:rsid w:val="00F073C9"/>
    <w:rsid w:val="00F074EF"/>
    <w:rsid w:val="00F103D9"/>
    <w:rsid w:val="00F10725"/>
    <w:rsid w:val="00F1079E"/>
    <w:rsid w:val="00F11874"/>
    <w:rsid w:val="00F12EA5"/>
    <w:rsid w:val="00F15073"/>
    <w:rsid w:val="00F153B2"/>
    <w:rsid w:val="00F17C24"/>
    <w:rsid w:val="00F17FFC"/>
    <w:rsid w:val="00F21393"/>
    <w:rsid w:val="00F21590"/>
    <w:rsid w:val="00F21B9A"/>
    <w:rsid w:val="00F22117"/>
    <w:rsid w:val="00F2256C"/>
    <w:rsid w:val="00F22F16"/>
    <w:rsid w:val="00F2338B"/>
    <w:rsid w:val="00F23552"/>
    <w:rsid w:val="00F235DC"/>
    <w:rsid w:val="00F255F6"/>
    <w:rsid w:val="00F26A2E"/>
    <w:rsid w:val="00F26D4C"/>
    <w:rsid w:val="00F2701B"/>
    <w:rsid w:val="00F27B91"/>
    <w:rsid w:val="00F30309"/>
    <w:rsid w:val="00F30473"/>
    <w:rsid w:val="00F30DD2"/>
    <w:rsid w:val="00F3140B"/>
    <w:rsid w:val="00F316DE"/>
    <w:rsid w:val="00F3228E"/>
    <w:rsid w:val="00F328CD"/>
    <w:rsid w:val="00F3292C"/>
    <w:rsid w:val="00F3292F"/>
    <w:rsid w:val="00F33282"/>
    <w:rsid w:val="00F34541"/>
    <w:rsid w:val="00F34591"/>
    <w:rsid w:val="00F34A9D"/>
    <w:rsid w:val="00F34FCD"/>
    <w:rsid w:val="00F35112"/>
    <w:rsid w:val="00F35370"/>
    <w:rsid w:val="00F35AE0"/>
    <w:rsid w:val="00F35D1A"/>
    <w:rsid w:val="00F35D78"/>
    <w:rsid w:val="00F3648B"/>
    <w:rsid w:val="00F366DA"/>
    <w:rsid w:val="00F36B86"/>
    <w:rsid w:val="00F371CE"/>
    <w:rsid w:val="00F377C3"/>
    <w:rsid w:val="00F37948"/>
    <w:rsid w:val="00F4036A"/>
    <w:rsid w:val="00F41026"/>
    <w:rsid w:val="00F41C03"/>
    <w:rsid w:val="00F42CD6"/>
    <w:rsid w:val="00F4348E"/>
    <w:rsid w:val="00F43B25"/>
    <w:rsid w:val="00F4496A"/>
    <w:rsid w:val="00F44DAC"/>
    <w:rsid w:val="00F45282"/>
    <w:rsid w:val="00F46B65"/>
    <w:rsid w:val="00F46E47"/>
    <w:rsid w:val="00F477D5"/>
    <w:rsid w:val="00F47BF7"/>
    <w:rsid w:val="00F50A5D"/>
    <w:rsid w:val="00F5164E"/>
    <w:rsid w:val="00F52072"/>
    <w:rsid w:val="00F525F3"/>
    <w:rsid w:val="00F52EF2"/>
    <w:rsid w:val="00F535B1"/>
    <w:rsid w:val="00F53E3A"/>
    <w:rsid w:val="00F54C12"/>
    <w:rsid w:val="00F568A6"/>
    <w:rsid w:val="00F56AF1"/>
    <w:rsid w:val="00F572B5"/>
    <w:rsid w:val="00F57372"/>
    <w:rsid w:val="00F60664"/>
    <w:rsid w:val="00F60751"/>
    <w:rsid w:val="00F607C2"/>
    <w:rsid w:val="00F60BE7"/>
    <w:rsid w:val="00F61013"/>
    <w:rsid w:val="00F62C29"/>
    <w:rsid w:val="00F632CE"/>
    <w:rsid w:val="00F63D6D"/>
    <w:rsid w:val="00F63E79"/>
    <w:rsid w:val="00F64E23"/>
    <w:rsid w:val="00F65FAA"/>
    <w:rsid w:val="00F661DA"/>
    <w:rsid w:val="00F6725A"/>
    <w:rsid w:val="00F67F5D"/>
    <w:rsid w:val="00F7191E"/>
    <w:rsid w:val="00F71CE6"/>
    <w:rsid w:val="00F72BDC"/>
    <w:rsid w:val="00F733CC"/>
    <w:rsid w:val="00F73E42"/>
    <w:rsid w:val="00F73F60"/>
    <w:rsid w:val="00F74BBB"/>
    <w:rsid w:val="00F75985"/>
    <w:rsid w:val="00F76736"/>
    <w:rsid w:val="00F77127"/>
    <w:rsid w:val="00F77B82"/>
    <w:rsid w:val="00F800BD"/>
    <w:rsid w:val="00F82546"/>
    <w:rsid w:val="00F82651"/>
    <w:rsid w:val="00F82CC7"/>
    <w:rsid w:val="00F82CFC"/>
    <w:rsid w:val="00F83584"/>
    <w:rsid w:val="00F835BC"/>
    <w:rsid w:val="00F83FB6"/>
    <w:rsid w:val="00F845A3"/>
    <w:rsid w:val="00F84EB0"/>
    <w:rsid w:val="00F85D9C"/>
    <w:rsid w:val="00F86B9D"/>
    <w:rsid w:val="00F86FBF"/>
    <w:rsid w:val="00F87200"/>
    <w:rsid w:val="00F875A8"/>
    <w:rsid w:val="00F879D3"/>
    <w:rsid w:val="00F879E2"/>
    <w:rsid w:val="00F87BAA"/>
    <w:rsid w:val="00F87D6A"/>
    <w:rsid w:val="00F87FF6"/>
    <w:rsid w:val="00F90079"/>
    <w:rsid w:val="00F902EF"/>
    <w:rsid w:val="00F9077A"/>
    <w:rsid w:val="00F90F68"/>
    <w:rsid w:val="00F90FAE"/>
    <w:rsid w:val="00F91410"/>
    <w:rsid w:val="00F93E09"/>
    <w:rsid w:val="00F940BA"/>
    <w:rsid w:val="00F9506F"/>
    <w:rsid w:val="00F952DF"/>
    <w:rsid w:val="00F96214"/>
    <w:rsid w:val="00F96424"/>
    <w:rsid w:val="00FA0474"/>
    <w:rsid w:val="00FA07EB"/>
    <w:rsid w:val="00FA1B84"/>
    <w:rsid w:val="00FA237B"/>
    <w:rsid w:val="00FA2933"/>
    <w:rsid w:val="00FA2F24"/>
    <w:rsid w:val="00FA360D"/>
    <w:rsid w:val="00FA4534"/>
    <w:rsid w:val="00FA464D"/>
    <w:rsid w:val="00FA51F5"/>
    <w:rsid w:val="00FA5D9E"/>
    <w:rsid w:val="00FA5FF0"/>
    <w:rsid w:val="00FA6314"/>
    <w:rsid w:val="00FA6726"/>
    <w:rsid w:val="00FA69B1"/>
    <w:rsid w:val="00FA69B6"/>
    <w:rsid w:val="00FA7959"/>
    <w:rsid w:val="00FB02F4"/>
    <w:rsid w:val="00FB255C"/>
    <w:rsid w:val="00FB292D"/>
    <w:rsid w:val="00FB29F1"/>
    <w:rsid w:val="00FB2F4D"/>
    <w:rsid w:val="00FB3106"/>
    <w:rsid w:val="00FB322A"/>
    <w:rsid w:val="00FB3C4A"/>
    <w:rsid w:val="00FB3DDA"/>
    <w:rsid w:val="00FB4734"/>
    <w:rsid w:val="00FB53FC"/>
    <w:rsid w:val="00FB5673"/>
    <w:rsid w:val="00FB59EF"/>
    <w:rsid w:val="00FB5C8B"/>
    <w:rsid w:val="00FB6AA3"/>
    <w:rsid w:val="00FC03B6"/>
    <w:rsid w:val="00FC062F"/>
    <w:rsid w:val="00FC1881"/>
    <w:rsid w:val="00FC1949"/>
    <w:rsid w:val="00FC207E"/>
    <w:rsid w:val="00FC3B84"/>
    <w:rsid w:val="00FC3F99"/>
    <w:rsid w:val="00FC42A6"/>
    <w:rsid w:val="00FC5505"/>
    <w:rsid w:val="00FC5803"/>
    <w:rsid w:val="00FC6466"/>
    <w:rsid w:val="00FC66C2"/>
    <w:rsid w:val="00FC69F1"/>
    <w:rsid w:val="00FD00AE"/>
    <w:rsid w:val="00FD0904"/>
    <w:rsid w:val="00FD0BF2"/>
    <w:rsid w:val="00FD0F00"/>
    <w:rsid w:val="00FD1B4A"/>
    <w:rsid w:val="00FD28EF"/>
    <w:rsid w:val="00FD2B31"/>
    <w:rsid w:val="00FD311D"/>
    <w:rsid w:val="00FD33B3"/>
    <w:rsid w:val="00FD4FF3"/>
    <w:rsid w:val="00FD549B"/>
    <w:rsid w:val="00FD58E4"/>
    <w:rsid w:val="00FD68B3"/>
    <w:rsid w:val="00FD6E6C"/>
    <w:rsid w:val="00FD78DF"/>
    <w:rsid w:val="00FD7B4D"/>
    <w:rsid w:val="00FD7EFD"/>
    <w:rsid w:val="00FE0078"/>
    <w:rsid w:val="00FE0DF1"/>
    <w:rsid w:val="00FE1369"/>
    <w:rsid w:val="00FE18A4"/>
    <w:rsid w:val="00FE1DE8"/>
    <w:rsid w:val="00FE1F61"/>
    <w:rsid w:val="00FE2141"/>
    <w:rsid w:val="00FE22F4"/>
    <w:rsid w:val="00FE2788"/>
    <w:rsid w:val="00FE2C73"/>
    <w:rsid w:val="00FE3257"/>
    <w:rsid w:val="00FE3A69"/>
    <w:rsid w:val="00FE3BD5"/>
    <w:rsid w:val="00FE4371"/>
    <w:rsid w:val="00FE4C58"/>
    <w:rsid w:val="00FE5695"/>
    <w:rsid w:val="00FE57CC"/>
    <w:rsid w:val="00FE6EDF"/>
    <w:rsid w:val="00FE6FE4"/>
    <w:rsid w:val="00FE765A"/>
    <w:rsid w:val="00FE7EAA"/>
    <w:rsid w:val="00FE7F29"/>
    <w:rsid w:val="00FF0331"/>
    <w:rsid w:val="00FF0D2A"/>
    <w:rsid w:val="00FF0D8E"/>
    <w:rsid w:val="00FF0DEB"/>
    <w:rsid w:val="00FF0EC8"/>
    <w:rsid w:val="00FF247A"/>
    <w:rsid w:val="00FF280C"/>
    <w:rsid w:val="00FF2EBA"/>
    <w:rsid w:val="00FF2EBD"/>
    <w:rsid w:val="00FF352B"/>
    <w:rsid w:val="00FF35A0"/>
    <w:rsid w:val="00FF3BA3"/>
    <w:rsid w:val="00FF4D36"/>
    <w:rsid w:val="00FF5369"/>
    <w:rsid w:val="00FF5EFD"/>
    <w:rsid w:val="00FF608E"/>
    <w:rsid w:val="00FF697A"/>
    <w:rsid w:val="00FF6A3D"/>
    <w:rsid w:val="00FF6C17"/>
    <w:rsid w:val="00FF6C64"/>
    <w:rsid w:val="00FF7A9C"/>
    <w:rsid w:val="012E55C8"/>
    <w:rsid w:val="015DE4A9"/>
    <w:rsid w:val="02028E77"/>
    <w:rsid w:val="05247F62"/>
    <w:rsid w:val="06343471"/>
    <w:rsid w:val="0732C97A"/>
    <w:rsid w:val="0A71042B"/>
    <w:rsid w:val="0B954410"/>
    <w:rsid w:val="0C0A1155"/>
    <w:rsid w:val="0D8D6C4C"/>
    <w:rsid w:val="0FCC2D92"/>
    <w:rsid w:val="104E5404"/>
    <w:rsid w:val="14B55BD8"/>
    <w:rsid w:val="153B2035"/>
    <w:rsid w:val="1559E3CF"/>
    <w:rsid w:val="164C18A0"/>
    <w:rsid w:val="165A9D57"/>
    <w:rsid w:val="17B977D7"/>
    <w:rsid w:val="1806F93B"/>
    <w:rsid w:val="1895922E"/>
    <w:rsid w:val="18FC7D59"/>
    <w:rsid w:val="19B3CDED"/>
    <w:rsid w:val="1A38E203"/>
    <w:rsid w:val="1AA8FB33"/>
    <w:rsid w:val="1B84FCFD"/>
    <w:rsid w:val="1BB0C6AD"/>
    <w:rsid w:val="1CFBDAB8"/>
    <w:rsid w:val="1E557D08"/>
    <w:rsid w:val="1E98E764"/>
    <w:rsid w:val="1FBBB408"/>
    <w:rsid w:val="20030498"/>
    <w:rsid w:val="2023317F"/>
    <w:rsid w:val="2096DE5C"/>
    <w:rsid w:val="211CE6E9"/>
    <w:rsid w:val="22310D9D"/>
    <w:rsid w:val="23DE01B9"/>
    <w:rsid w:val="27C0294E"/>
    <w:rsid w:val="2960055D"/>
    <w:rsid w:val="29735779"/>
    <w:rsid w:val="29D0BB3E"/>
    <w:rsid w:val="2CF4DDB8"/>
    <w:rsid w:val="2F2E255F"/>
    <w:rsid w:val="2F30EEE6"/>
    <w:rsid w:val="2FFA0429"/>
    <w:rsid w:val="352E5F1D"/>
    <w:rsid w:val="35941CF5"/>
    <w:rsid w:val="35F8E748"/>
    <w:rsid w:val="367AF08B"/>
    <w:rsid w:val="371A03A5"/>
    <w:rsid w:val="3AC058EA"/>
    <w:rsid w:val="3B09C18B"/>
    <w:rsid w:val="3B3A4FD7"/>
    <w:rsid w:val="3C1F18F1"/>
    <w:rsid w:val="3C710E17"/>
    <w:rsid w:val="42560225"/>
    <w:rsid w:val="42FA10E7"/>
    <w:rsid w:val="4416889E"/>
    <w:rsid w:val="44E965D6"/>
    <w:rsid w:val="4543E927"/>
    <w:rsid w:val="4604B718"/>
    <w:rsid w:val="47A665B5"/>
    <w:rsid w:val="48823008"/>
    <w:rsid w:val="488CA8C5"/>
    <w:rsid w:val="4B28586C"/>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5D99285"/>
    <w:rsid w:val="66080091"/>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6EDDEF38-F567-4CEE-BC21-3A85E421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2107535276">
                  <w:marLeft w:val="0"/>
                  <w:marRight w:val="0"/>
                  <w:marTop w:val="0"/>
                  <w:marBottom w:val="0"/>
                  <w:divBdr>
                    <w:top w:val="none" w:sz="0" w:space="0" w:color="auto"/>
                    <w:left w:val="none" w:sz="0" w:space="0" w:color="auto"/>
                    <w:bottom w:val="none" w:sz="0" w:space="0" w:color="auto"/>
                    <w:right w:val="none" w:sz="0" w:space="0" w:color="auto"/>
                  </w:divBdr>
                </w:div>
                <w:div w:id="966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ccor.org/funding-opportunity/evidence-for-action-innovative-research-to-advance-racial-equity/" TargetMode="External"/><Relationship Id="rId21" Type="http://schemas.openxmlformats.org/officeDocument/2006/relationships/hyperlink" Target="https://www.howardcountymd.gov/health/opioid-overdose-response-program" TargetMode="External"/><Relationship Id="rId42" Type="http://schemas.openxmlformats.org/officeDocument/2006/relationships/hyperlink" Target="https://www.edgereg.net/er/Registration/StepRegInfo.jsp?ActivityID=43253&amp;StepNumber=1&amp;v=ZDNjYjcwNWQtODA1MS00ZWEzLWI2OWEtNWY4YjQxNzQ1MzM4" TargetMode="External"/><Relationship Id="rId47" Type="http://schemas.openxmlformats.org/officeDocument/2006/relationships/hyperlink" Target="https://www.healthiergeneration.org/app/resources/245?utm_source=delivra&amp;utm_medium=email&amp;utm_campaign=FamilyNewsletter_Jan2025&amp;utm_id=8362935" TargetMode="External"/><Relationship Id="rId63" Type="http://schemas.openxmlformats.org/officeDocument/2006/relationships/hyperlink" Target="https://us02web.zoom.us/webinar/register/WN_fMFkoRLwRSigo9jEiBVTTw" TargetMode="External"/><Relationship Id="rId68" Type="http://schemas.openxmlformats.org/officeDocument/2006/relationships/hyperlink" Target="https://www.healthiergeneration.org/app/resources/372" TargetMode="External"/><Relationship Id="rId84" Type="http://schemas.openxmlformats.org/officeDocument/2006/relationships/fontTable" Target="fontTable.xml"/><Relationship Id="rId16" Type="http://schemas.openxmlformats.org/officeDocument/2006/relationships/hyperlink" Target="https://www.mentalhealthfirstaid.org/take-a-course/find-a-course/" TargetMode="External"/><Relationship Id="rId11" Type="http://schemas.openxmlformats.org/officeDocument/2006/relationships/hyperlink" Target="mailto:lhic@howardcountymd.gov" TargetMode="External"/><Relationship Id="rId32" Type="http://schemas.openxmlformats.org/officeDocument/2006/relationships/hyperlink" Target="https://namihowardcountymd.org/event/online-parent-support-group-2-2-2-2-2/2025-01-13/" TargetMode="External"/><Relationship Id="rId37" Type="http://schemas.openxmlformats.org/officeDocument/2006/relationships/hyperlink" Target="https://zerodeathsmd.gov/highway-safety-office/strategic-highway-safety-plan/" TargetMode="External"/><Relationship Id="rId53" Type="http://schemas.openxmlformats.org/officeDocument/2006/relationships/hyperlink" Target="https://www.hclhic.org/home/meeting/2024?cateId=366" TargetMode="External"/><Relationship Id="rId58" Type="http://schemas.openxmlformats.org/officeDocument/2006/relationships/hyperlink" Target="https://www.chcs.org/resource-center/meeting-health-related-social-needs-through-medicaid/?utm_source=CHCS+Email+Updates&amp;utm_campaign=35a8994a79-KP+HRSN+Resource+Library_01%2F14%2F25&amp;utm_medium=email&amp;utm_term=0_-35a8994a79-493510513" TargetMode="External"/><Relationship Id="rId74" Type="http://schemas.openxmlformats.org/officeDocument/2006/relationships/hyperlink" Target="https://www.nimh.nih.gov/news/science-news/2024/primary-care-can-play-key-role-in-suicide-prevention" TargetMode="External"/><Relationship Id="rId79" Type="http://schemas.openxmlformats.org/officeDocument/2006/relationships/hyperlink" Target="https://www.liebertpub.com/doi/10.1089/heq.2024.0100?utm_medium=email&amp;utm_source=govdelivery" TargetMode="External"/><Relationship Id="rId5" Type="http://schemas.openxmlformats.org/officeDocument/2006/relationships/numbering" Target="numbering.xml"/><Relationship Id="rId19" Type="http://schemas.openxmlformats.org/officeDocument/2006/relationships/hyperlink" Target="https://redcap-phpa.health.maryland.gov/surveys/?s=3NY9T983C977LKEA" TargetMode="External"/><Relationship Id="rId14" Type="http://schemas.openxmlformats.org/officeDocument/2006/relationships/hyperlink" Target="https://www.howardcountymd.gov/family-support-center" TargetMode="External"/><Relationship Id="rId22" Type="http://schemas.openxmlformats.org/officeDocument/2006/relationships/hyperlink" Target="https://www.howardcountymd.gov/peace-project" TargetMode="External"/><Relationship Id="rId27" Type="http://schemas.openxmlformats.org/officeDocument/2006/relationships/hyperlink" Target="https://www.marbidco.org/certified-local-farm-fish-food-aggregation-grant" TargetMode="External"/><Relationship Id="rId30" Type="http://schemas.openxmlformats.org/officeDocument/2006/relationships/hyperlink" Target="https://www.aarp.org/livable-communities/community-challenge/info-2025/2025-challenge.html" TargetMode="External"/><Relationship Id="rId35" Type="http://schemas.openxmlformats.org/officeDocument/2006/relationships/hyperlink" Target="https://anc.apm.activecommunities.com/howardcounty/activity/search/detail/148040?onlineSiteId=0&amp;from_original_cui=true" TargetMode="External"/><Relationship Id="rId43" Type="http://schemas.openxmlformats.org/officeDocument/2006/relationships/hyperlink" Target="https://anc.apm.activecommunities.com/howardcounty/activity/search/detail/146481?onlineSiteId=0&amp;from_original_cui=true" TargetMode="External"/><Relationship Id="rId48" Type="http://schemas.openxmlformats.org/officeDocument/2006/relationships/hyperlink" Target="https://www.cdc.gov/tobacco/nicotine-pouches/index.html" TargetMode="External"/><Relationship Id="rId56" Type="http://schemas.openxmlformats.org/officeDocument/2006/relationships/hyperlink" Target="https://ce.gvpub.com/CVHealthandDairy/" TargetMode="External"/><Relationship Id="rId64" Type="http://schemas.openxmlformats.org/officeDocument/2006/relationships/hyperlink" Target="https://www.nationalacademies.org/event/43170_03-2025_addressing-the-impact-of-tobacco-and-alcohol-use-on-cancer-related-health-outcomes-a-workshop?utm_source=HMD+Email+List&amp;utm_campaign=f9471f9320-EMAIL_CAMPAIGN_2024_11_20_03_28&amp;utm_medium=email&amp;utm_term=0_-f9471f9320-180878116&amp;mc_cid=f9471f9320&amp;mc_eid=c6e469f632" TargetMode="External"/><Relationship Id="rId69" Type="http://schemas.openxmlformats.org/officeDocument/2006/relationships/hyperlink" Target="https://chc1.iad1.qualtrics.com/jfe/form/SV_1Hz9ly0xSxuh30O?mc_cid=ea05c30dfa&amp;mc_eid=e292b42519" TargetMode="External"/><Relationship Id="rId77"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8" Type="http://schemas.openxmlformats.org/officeDocument/2006/relationships/webSettings" Target="webSettings.xml"/><Relationship Id="rId51" Type="http://schemas.openxmlformats.org/officeDocument/2006/relationships/hyperlink" Target="https://www.zerotothree.org/resource/tips-on-temperament/" TargetMode="External"/><Relationship Id="rId72" Type="http://schemas.openxmlformats.org/officeDocument/2006/relationships/hyperlink" Target="https://naccho.zoom.us/webinar/register/WN_7md0CDT4QLWj-ISzqd4vNA?amp_device_id=19ad389e-bd4d-4ad9-a041-ec2d2ab293d5%23%2Fregistration" TargetMode="External"/><Relationship Id="rId80" Type="http://schemas.openxmlformats.org/officeDocument/2006/relationships/hyperlink" Target="https://vimeo.com/880700760?share=copy"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howardcountymd.gov/News042324" TargetMode="External"/><Relationship Id="rId17" Type="http://schemas.openxmlformats.org/officeDocument/2006/relationships/hyperlink" Target="https://www.howardcountymd.gov/sites/default/files/2025-01/2024%20Annual%20Report%201.6.2025%20FINAL.pdf" TargetMode="External"/><Relationship Id="rId25" Type="http://schemas.openxmlformats.org/officeDocument/2006/relationships/hyperlink" Target="https://www.fundersnetwork.org/partners-for-places/" TargetMode="External"/><Relationship Id="rId33" Type="http://schemas.openxmlformats.org/officeDocument/2006/relationships/hyperlink" Target="https://docs.google.com/forms/d/1JmjrLXU2LFRHZrbOt3WCHMzBs-dfdF3jV-Mun6atKfQ/viewform?edit_requested=true" TargetMode="External"/><Relationship Id="rId38" Type="http://schemas.openxmlformats.org/officeDocument/2006/relationships/hyperlink" Target="https://www.signupgenius.com/go/9040C4CABA929A3FF2-53437309-december" TargetMode="External"/><Relationship Id="rId46" Type="http://schemas.openxmlformats.org/officeDocument/2006/relationships/hyperlink" Target="https://pubmed.ncbi.nlm.nih.gov/39724816/" TargetMode="External"/><Relationship Id="rId59" Type="http://schemas.openxmlformats.org/officeDocument/2006/relationships/hyperlink" Target="https://us02web.zoom.us/webinar/register/WN_GysaVhVrQ2-elCJopLFRpQ?eType=EmailBlastContent&amp;eId=c4e99238-fc64-468c-b4ab-297568ab9327" TargetMode="External"/><Relationship Id="rId67"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20" Type="http://schemas.openxmlformats.org/officeDocument/2006/relationships/hyperlink" Target="https://mymdthink.maryland.gov/home/" TargetMode="External"/><Relationship Id="rId41" Type="http://schemas.openxmlformats.org/officeDocument/2006/relationships/hyperlink" Target="https://namihowardcountymd.org/event/online-connection-support-group-2nd-mondays-2-2/2025-01-13/" TargetMode="External"/><Relationship Id="rId54" Type="http://schemas.openxmlformats.org/officeDocument/2006/relationships/hyperlink" Target="https://partners.mybliss.ai/basics-insights/HCOOCAF1692" TargetMode="External"/><Relationship Id="rId62" Type="http://schemas.openxmlformats.org/officeDocument/2006/relationships/hyperlink" Target="https://us8.forward-to-friend.com/forward/show?u=61881cc07a526eec912bffa9f&amp;id=4ae897e67a" TargetMode="External"/><Relationship Id="rId70" Type="http://schemas.openxmlformats.org/officeDocument/2006/relationships/hyperlink" Target="https://pubmed.ncbi.nlm.nih.gov/39695056/" TargetMode="External"/><Relationship Id="rId75" Type="http://schemas.openxmlformats.org/officeDocument/2006/relationships/hyperlink" Target="https://www.chcs.org/resource/what-we-measure-matters-centering-lived-experience-in-developing-behavioral-health-quality-measures/"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enter-for-children.org/" TargetMode="External"/><Relationship Id="rId23" Type="http://schemas.openxmlformats.org/officeDocument/2006/relationships/hyperlink" Target="https://grants.gov/search-results-detail/352269?utm_campaign=fyi_newsletter&amp;utm_medium=email&amp;utm_source=govdelivery" TargetMode="External"/><Relationship Id="rId28" Type="http://schemas.openxmlformats.org/officeDocument/2006/relationships/hyperlink" Target="https://prevention.nih.gov/funding/odp-challenges-and-prize-competitions/quit-thrive-challenge-community-derived-solutions-reduce-menthol-cigarette-smoking" TargetMode="External"/><Relationship Id="rId36" Type="http://schemas.openxmlformats.org/officeDocument/2006/relationships/hyperlink" Target="https://news.hcpss.org/news-posts/2024/09/2024-2025-wellness-workshops-challenges-of-parenthood/" TargetMode="External"/><Relationship Id="rId49" Type="http://schemas.openxmlformats.org/officeDocument/2006/relationships/hyperlink" Target="https://www.healthiergeneration.org/app/resources/712" TargetMode="External"/><Relationship Id="rId57" Type="http://schemas.openxmlformats.org/officeDocument/2006/relationships/hyperlink" Target="https://ific-org.zoom.us/webinar/register/WN_qADUG-PyToOCGCrOInMIMw" TargetMode="External"/><Relationship Id="rId10" Type="http://schemas.openxmlformats.org/officeDocument/2006/relationships/endnotes" Target="endnotes.xml"/><Relationship Id="rId31" Type="http://schemas.openxmlformats.org/officeDocument/2006/relationships/hyperlink" Target="https://grants.gov/search-results-detail/357532?eType=EmailBlastContent&amp;eId=77cda502-4d12-41b5-a7f8-085967ff185f" TargetMode="External"/><Relationship Id="rId44" Type="http://schemas.openxmlformats.org/officeDocument/2006/relationships/hyperlink" Target="https://redcap-phpa.health.maryland.gov/surveys/?s=3NY9T983C977LKEA" TargetMode="External"/><Relationship Id="rId52" Type="http://schemas.openxmlformats.org/officeDocument/2006/relationships/hyperlink" Target="https://hcup-us.ahrq.gov/reports/statbriefs/HCUP-SB312-508.pdf" TargetMode="External"/><Relationship Id="rId60" Type="http://schemas.openxmlformats.org/officeDocument/2006/relationships/hyperlink" Target="https://foodinsight.org/dietary-fats-toolkit/" TargetMode="External"/><Relationship Id="rId65" Type="http://schemas.openxmlformats.org/officeDocument/2006/relationships/hyperlink" Target="https://www.fda.gov/food/hfp-constituent-updates/fda-hold-webinar-updated-healthy-claim?utm_medium=email&amp;utm_source=govdelivery" TargetMode="External"/><Relationship Id="rId73" Type="http://schemas.openxmlformats.org/officeDocument/2006/relationships/hyperlink" Target="https://www.mdcourts.gov/media/news/2024/pr20241112" TargetMode="External"/><Relationship Id="rId78" Type="http://schemas.openxmlformats.org/officeDocument/2006/relationships/hyperlink" Target="https://pubmed.ncbi.nlm.nih.gov/39643695/" TargetMode="External"/><Relationship Id="rId81" Type="http://schemas.openxmlformats.org/officeDocument/2006/relationships/hyperlink" Target="https://anc.apm.activecommunities.com/howardcounty/activity/search?activity_select_param=2&amp;date_after=2024-11-19&amp;activity_keyword=care%20talk&amp;viewMode=lis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children-families/care-line" TargetMode="External"/><Relationship Id="rId18" Type="http://schemas.openxmlformats.org/officeDocument/2006/relationships/hyperlink" Target="https://www.howardcountymd.gov/HoCoCommunityChat" TargetMode="External"/><Relationship Id="rId39" Type="http://schemas.openxmlformats.org/officeDocument/2006/relationships/hyperlink" Target="https://namihowardcountymd.org/event/new-in-person-family-support-group-2-2-2/2025-01-14/" TargetMode="External"/><Relationship Id="rId34" Type="http://schemas.openxmlformats.org/officeDocument/2006/relationships/hyperlink" Target="https://www.surveymonkey.com/r/Spring2025LifeSkills" TargetMode="External"/><Relationship Id="rId50" Type="http://schemas.openxmlformats.org/officeDocument/2006/relationships/hyperlink" Target="https://www.healthiergeneration.org/app/resources/microlearnings/3?utm_source=delivra&amp;utm_medium=email&amp;utm_campaign=FamilyNewsletter_Jan2025&amp;utm_id=8362935" TargetMode="External"/><Relationship Id="rId55" Type="http://schemas.openxmlformats.org/officeDocument/2006/relationships/hyperlink" Target="https://www.sciencedirect.com/science/article/pii/S2211335524003723?utm_medium=email&amp;utm_source=govdelivery" TargetMode="External"/><Relationship Id="rId76" Type="http://schemas.openxmlformats.org/officeDocument/2006/relationships/hyperlink" Target="https://www.howardcountymd.gov/health/opioid-overdose-response-program" TargetMode="External"/><Relationship Id="rId7" Type="http://schemas.openxmlformats.org/officeDocument/2006/relationships/settings" Target="settings.xml"/><Relationship Id="rId71"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2" Type="http://schemas.openxmlformats.org/officeDocument/2006/relationships/customXml" Target="../customXml/item2.xml"/><Relationship Id="rId29" Type="http://schemas.openxmlformats.org/officeDocument/2006/relationships/hyperlink" Target="https://stopoverdose.maryland.gov/grants/" TargetMode="External"/><Relationship Id="rId24" Type="http://schemas.openxmlformats.org/officeDocument/2006/relationships/hyperlink" Target="https://www.grants.gov/search-results-detail/352221?utm_campaign=fyi_newsletter&amp;utm_medium=email&amp;utm_source=govdelivery" TargetMode="External"/><Relationship Id="rId40" Type="http://schemas.openxmlformats.org/officeDocument/2006/relationships/hyperlink" Target="https://namihowardcountymd.org/event/family-support-group-3rd-fridays-online/2025-01-17/" TargetMode="External"/><Relationship Id="rId45" Type="http://schemas.openxmlformats.org/officeDocument/2006/relationships/hyperlink" Target="https://childrensnational.zoom.us/webinar/register/WN_vvkNMdapQriWg5uOxQAexw" TargetMode="External"/><Relationship Id="rId66" Type="http://schemas.openxmlformats.org/officeDocument/2006/relationships/hyperlink" Target="https://events.nationalacademies.org/44302_03-2025_examining-traumatic-brain-injury-as-a-chronic-condition-a-workshop?utm_source=HMD+Email+List&amp;utm_campaign=d6d5bddc03-EMAIL_CAMPAIGN_2025_01_08_08_25&amp;utm_medium=email&amp;utm_term=0_-d6d5bddc03-180878116&amp;mc_cid=d6d5bddc03&amp;mc_eid=c6e469f632" TargetMode="External"/><Relationship Id="rId61" Type="http://schemas.openxmlformats.org/officeDocument/2006/relationships/hyperlink" Target="https://zoom.us/webinar/register/WN_lf7x_gQkTrykDhSIA_Zr1Q" TargetMode="External"/><Relationship Id="rId8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2.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24958</CharactersWithSpaces>
  <SharedDoc>false</SharedDoc>
  <HLinks>
    <vt:vector size="600" baseType="variant">
      <vt:variant>
        <vt:i4>7602273</vt:i4>
      </vt:variant>
      <vt:variant>
        <vt:i4>288</vt:i4>
      </vt:variant>
      <vt:variant>
        <vt:i4>0</vt:i4>
      </vt:variant>
      <vt:variant>
        <vt:i4>5</vt:i4>
      </vt:variant>
      <vt:variant>
        <vt:lpwstr>https://vimeo.com/880700760?share=copy</vt:lpwstr>
      </vt:variant>
      <vt:variant>
        <vt:lpwstr/>
      </vt:variant>
      <vt:variant>
        <vt:i4>1179673</vt:i4>
      </vt:variant>
      <vt:variant>
        <vt:i4>285</vt:i4>
      </vt:variant>
      <vt:variant>
        <vt:i4>0</vt:i4>
      </vt:variant>
      <vt:variant>
        <vt:i4>5</vt:i4>
      </vt:variant>
      <vt:variant>
        <vt:lpwstr>https://www.nnlm.gov/training/class/promotion-digital-access-literacy-among-people-who-use-substances?utm_campaign=fyi_newsletter&amp;utm_medium=email&amp;utm_source=govdelivery</vt:lpwstr>
      </vt:variant>
      <vt:variant>
        <vt:lpwstr/>
      </vt:variant>
      <vt:variant>
        <vt:i4>2687076</vt:i4>
      </vt:variant>
      <vt:variant>
        <vt:i4>282</vt:i4>
      </vt:variant>
      <vt:variant>
        <vt:i4>0</vt:i4>
      </vt:variant>
      <vt:variant>
        <vt:i4>5</vt:i4>
      </vt:variant>
      <vt:variant>
        <vt:lpwstr>https://www.liebertpub.com/doi/10.1089/heq.2024.0100?utm_medium=email&amp;utm_source=govdelivery</vt:lpwstr>
      </vt:variant>
      <vt:variant>
        <vt:lpwstr/>
      </vt:variant>
      <vt:variant>
        <vt:i4>262152</vt:i4>
      </vt:variant>
      <vt:variant>
        <vt:i4>279</vt:i4>
      </vt:variant>
      <vt:variant>
        <vt:i4>0</vt:i4>
      </vt:variant>
      <vt:variant>
        <vt:i4>5</vt:i4>
      </vt:variant>
      <vt:variant>
        <vt:lpwstr>https://pubmed.ncbi.nlm.nih.gov/39643695/</vt:lpwstr>
      </vt:variant>
      <vt:variant>
        <vt:lpwstr/>
      </vt:variant>
      <vt:variant>
        <vt:i4>6094951</vt:i4>
      </vt:variant>
      <vt:variant>
        <vt:i4>276</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273</vt:i4>
      </vt:variant>
      <vt:variant>
        <vt:i4>0</vt:i4>
      </vt:variant>
      <vt:variant>
        <vt:i4>5</vt:i4>
      </vt:variant>
      <vt:variant>
        <vt:lpwstr>https://www.howardcountymd.gov/health/opioid-overdose-response-program</vt:lpwstr>
      </vt:variant>
      <vt:variant>
        <vt:lpwstr/>
      </vt:variant>
      <vt:variant>
        <vt:i4>5767177</vt:i4>
      </vt:variant>
      <vt:variant>
        <vt:i4>270</vt:i4>
      </vt:variant>
      <vt:variant>
        <vt:i4>0</vt:i4>
      </vt:variant>
      <vt:variant>
        <vt:i4>5</vt:i4>
      </vt:variant>
      <vt:variant>
        <vt:lpwstr>https://www.nimh.nih.gov/news/science-news/2024/primary-care-can-play-key-role-in-suicide-prevention</vt:lpwstr>
      </vt:variant>
      <vt:variant>
        <vt:lpwstr/>
      </vt:variant>
      <vt:variant>
        <vt:i4>7929980</vt:i4>
      </vt:variant>
      <vt:variant>
        <vt:i4>267</vt:i4>
      </vt:variant>
      <vt:variant>
        <vt:i4>0</vt:i4>
      </vt:variant>
      <vt:variant>
        <vt:i4>5</vt:i4>
      </vt:variant>
      <vt:variant>
        <vt:lpwstr>https://www.mdcourts.gov/media/news/2024/pr20241112</vt:lpwstr>
      </vt:variant>
      <vt:variant>
        <vt:lpwstr/>
      </vt:variant>
      <vt:variant>
        <vt:i4>3932279</vt:i4>
      </vt:variant>
      <vt:variant>
        <vt:i4>264</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261</vt:i4>
      </vt:variant>
      <vt:variant>
        <vt:i4>0</vt:i4>
      </vt:variant>
      <vt:variant>
        <vt:i4>5</vt:i4>
      </vt:variant>
      <vt:variant>
        <vt:lpwstr>https://pubmed.ncbi.nlm.nih.gov/39695056/</vt:lpwstr>
      </vt:variant>
      <vt:variant>
        <vt:lpwstr/>
      </vt:variant>
      <vt:variant>
        <vt:i4>5701635</vt:i4>
      </vt:variant>
      <vt:variant>
        <vt:i4>258</vt:i4>
      </vt:variant>
      <vt:variant>
        <vt:i4>0</vt:i4>
      </vt:variant>
      <vt:variant>
        <vt:i4>5</vt:i4>
      </vt:variant>
      <vt:variant>
        <vt:lpwstr>https://foodinsight.org/portion-size-toolkit/</vt:lpwstr>
      </vt:variant>
      <vt:variant>
        <vt:lpwstr/>
      </vt:variant>
      <vt:variant>
        <vt:i4>1179732</vt:i4>
      </vt:variant>
      <vt:variant>
        <vt:i4>255</vt:i4>
      </vt:variant>
      <vt:variant>
        <vt:i4>0</vt:i4>
      </vt:variant>
      <vt:variant>
        <vt:i4>5</vt:i4>
      </vt:variant>
      <vt:variant>
        <vt:lpwstr>https://www.cdc.gov/ifsac/php/data-research/annual-report-2022.html?utm_medium=email&amp;utm_source=govdelivery</vt:lpwstr>
      </vt:variant>
      <vt:variant>
        <vt:lpwstr/>
      </vt:variant>
      <vt:variant>
        <vt:i4>2621486</vt:i4>
      </vt:variant>
      <vt:variant>
        <vt:i4>252</vt:i4>
      </vt:variant>
      <vt:variant>
        <vt:i4>0</vt:i4>
      </vt:variant>
      <vt:variant>
        <vt:i4>5</vt:i4>
      </vt:variant>
      <vt:variant>
        <vt:lpwstr>https://mregs.nih.gov/oash/12ec-ap45508</vt:lpwstr>
      </vt:variant>
      <vt:variant>
        <vt:lpwstr/>
      </vt:variant>
      <vt:variant>
        <vt:i4>6684790</vt:i4>
      </vt:variant>
      <vt:variant>
        <vt:i4>249</vt:i4>
      </vt:variant>
      <vt:variant>
        <vt:i4>0</vt:i4>
      </vt:variant>
      <vt:variant>
        <vt:i4>5</vt:i4>
      </vt:variant>
      <vt:variant>
        <vt:lpwstr>https://gcc02.safelinks.protection.outlook.com/?url=https%3A%2F%2Fumd.us17.list-manage.com%2Ftrack%2Fclick%3Fu%3D7b003e7a5e19ec9b30a95638a%26id%3D213a828e34%26e%3D0245e9b3e1&amp;data=05%7C02%7Cajordan%40howardcountymd.gov%7C2d4d9267d4014c99940308dd1e04f7f1%7C0538130803664bb7a95b95304bd11a58%7C1%7C0%7C638699728871236670%7CUnknown%7CTWFpbGZsb3d8eyJFbXB0eU1hcGkiOnRydWUsIlYiOiIwLjAuMDAwMCIsIlAiOiJXaW4zMiIsIkFOIjoiTWFpbCIsIldUIjoyfQ%3D%3D%7C0%7C%7C%7C&amp;sdata=aWWuhTQksceRLEvWCdDNjIlIuNcTr1UjcsoyYo4D6Vg%3D&amp;reserved=0</vt:lpwstr>
      </vt:variant>
      <vt:variant>
        <vt:lpwstr/>
      </vt:variant>
      <vt:variant>
        <vt:i4>3670051</vt:i4>
      </vt:variant>
      <vt:variant>
        <vt:i4>246</vt:i4>
      </vt:variant>
      <vt:variant>
        <vt:i4>0</vt:i4>
      </vt:variant>
      <vt:variant>
        <vt:i4>5</vt:i4>
      </vt:variant>
      <vt:variant>
        <vt:lpwstr>https://gcc02.safelinks.protection.outlook.com/?url=https%3A%2F%2Fumd.us17.list-manage.com%2Ftrack%2Fclick%3Fu%3D7b003e7a5e19ec9b30a95638a%26id%3D4a3d6ed528%26e%3D0245e9b3e1&amp;data=05%7C02%7Cajordan%40howardcountymd.gov%7C2d4d9267d4014c99940308dd1e04f7f1%7C0538130803664bb7a95b95304bd11a58%7C1%7C0%7C638699728871218798%7CUnknown%7CTWFpbGZsb3d8eyJFbXB0eU1hcGkiOnRydWUsIlYiOiIwLjAuMDAwMCIsIlAiOiJXaW4zMiIsIkFOIjoiTWFpbCIsIldUIjoyfQ%3D%3D%7C0%7C%7C%7C&amp;sdata=mMzo635gDMVEkxl3NH0X6zcGsag6TU01beI21WQ3Ojg%3D&amp;reserved=0</vt:lpwstr>
      </vt:variant>
      <vt:variant>
        <vt:lpwstr/>
      </vt:variant>
      <vt:variant>
        <vt:i4>4390990</vt:i4>
      </vt:variant>
      <vt:variant>
        <vt:i4>243</vt:i4>
      </vt:variant>
      <vt:variant>
        <vt:i4>0</vt:i4>
      </vt:variant>
      <vt:variant>
        <vt:i4>5</vt:i4>
      </vt:variant>
      <vt:variant>
        <vt:lpwstr>https://veteransbenefitsbanking.org/financial-counseling/</vt:lpwstr>
      </vt:variant>
      <vt:variant>
        <vt:lpwstr/>
      </vt:variant>
      <vt:variant>
        <vt:i4>7077936</vt:i4>
      </vt:variant>
      <vt:variant>
        <vt:i4>240</vt:i4>
      </vt:variant>
      <vt:variant>
        <vt:i4>0</vt:i4>
      </vt:variant>
      <vt:variant>
        <vt:i4>5</vt:i4>
      </vt:variant>
      <vt:variant>
        <vt:lpwstr>https://www.howardcountymd.gov/disability-services</vt:lpwstr>
      </vt:variant>
      <vt:variant>
        <vt:lpwstr/>
      </vt:variant>
      <vt:variant>
        <vt:i4>3932258</vt:i4>
      </vt:variant>
      <vt:variant>
        <vt:i4>237</vt:i4>
      </vt:variant>
      <vt:variant>
        <vt:i4>0</vt:i4>
      </vt:variant>
      <vt:variant>
        <vt:i4>5</vt:i4>
      </vt:variant>
      <vt:variant>
        <vt:lpwstr>https://www.hhs.gov/sites/default/files/2024-sgr-tobacco-related-health-disparities-full-report.pdf</vt:lpwstr>
      </vt:variant>
      <vt:variant>
        <vt:lpwstr/>
      </vt:variant>
      <vt:variant>
        <vt:i4>3407998</vt:i4>
      </vt:variant>
      <vt:variant>
        <vt:i4>234</vt:i4>
      </vt:variant>
      <vt:variant>
        <vt:i4>0</vt:i4>
      </vt:variant>
      <vt:variant>
        <vt:i4>5</vt:i4>
      </vt:variant>
      <vt:variant>
        <vt:lpwstr>https://newsinhealth.nih.gov/2025/01/working-out-stay-sharp</vt:lpwstr>
      </vt:variant>
      <vt:variant>
        <vt:lpwstr/>
      </vt:variant>
      <vt:variant>
        <vt:i4>65544</vt:i4>
      </vt:variant>
      <vt:variant>
        <vt:i4>231</vt:i4>
      </vt:variant>
      <vt:variant>
        <vt:i4>0</vt:i4>
      </vt:variant>
      <vt:variant>
        <vt:i4>5</vt:i4>
      </vt:variant>
      <vt:variant>
        <vt:lpwstr>https://www.healthiergeneration.org/app/resources/539</vt:lpwstr>
      </vt:variant>
      <vt:variant>
        <vt:lpwstr/>
      </vt:variant>
      <vt:variant>
        <vt:i4>327694</vt:i4>
      </vt:variant>
      <vt:variant>
        <vt:i4>228</vt:i4>
      </vt:variant>
      <vt:variant>
        <vt:i4>0</vt:i4>
      </vt:variant>
      <vt:variant>
        <vt:i4>5</vt:i4>
      </vt:variant>
      <vt:variant>
        <vt:lpwstr>https://www.healthiergeneration.org/app/resources/372</vt:lpwstr>
      </vt:variant>
      <vt:variant>
        <vt:lpwstr/>
      </vt:variant>
      <vt:variant>
        <vt:i4>1769554</vt:i4>
      </vt:variant>
      <vt:variant>
        <vt:i4>225</vt:i4>
      </vt:variant>
      <vt:variant>
        <vt:i4>0</vt:i4>
      </vt:variant>
      <vt:variant>
        <vt:i4>5</vt:i4>
      </vt:variant>
      <vt:variant>
        <vt:lpwstr>https://www.fda.gov/food/hfp-constituent-updates/fda-hold-webinar-updated-healthy-claim?utm_medium=email&amp;utm_source=govdelivery</vt:lpwstr>
      </vt:variant>
      <vt:variant>
        <vt:lpwstr/>
      </vt:variant>
      <vt:variant>
        <vt:i4>5373982</vt:i4>
      </vt:variant>
      <vt:variant>
        <vt:i4>222</vt:i4>
      </vt:variant>
      <vt:variant>
        <vt:i4>0</vt:i4>
      </vt:variant>
      <vt:variant>
        <vt:i4>5</vt:i4>
      </vt:variant>
      <vt:variant>
        <vt:lpwstr>https://www.chcs.org/resource-center/meeting-health-related-social-needs-through-medicaid/?utm_source=CHCS+Email+Updates&amp;utm_campaign=35a8994a79-KP+HRSN+Resource+Library_01%2F14%2F25&amp;utm_medium=email&amp;utm_term=0_-35a8994a79-493510513</vt:lpwstr>
      </vt:variant>
      <vt:variant>
        <vt:lpwstr/>
      </vt:variant>
      <vt:variant>
        <vt:i4>5898329</vt:i4>
      </vt:variant>
      <vt:variant>
        <vt:i4>219</vt:i4>
      </vt:variant>
      <vt:variant>
        <vt:i4>0</vt:i4>
      </vt:variant>
      <vt:variant>
        <vt:i4>5</vt:i4>
      </vt:variant>
      <vt:variant>
        <vt:lpwstr>https://www.sciencedirect.com/science/article/pii/S2211335524003723?utm_medium=email&amp;utm_source=govdelivery</vt:lpwstr>
      </vt:variant>
      <vt:variant>
        <vt:lpwstr>s0005</vt:lpwstr>
      </vt:variant>
      <vt:variant>
        <vt:i4>8323118</vt:i4>
      </vt:variant>
      <vt:variant>
        <vt:i4>216</vt:i4>
      </vt:variant>
      <vt:variant>
        <vt:i4>0</vt:i4>
      </vt:variant>
      <vt:variant>
        <vt:i4>5</vt:i4>
      </vt:variant>
      <vt:variant>
        <vt:lpwstr>bit.ly/HoCo-BasicsInsights</vt:lpwstr>
      </vt:variant>
      <vt:variant>
        <vt:lpwstr/>
      </vt:variant>
      <vt:variant>
        <vt:i4>2293822</vt:i4>
      </vt:variant>
      <vt:variant>
        <vt:i4>213</vt:i4>
      </vt:variant>
      <vt:variant>
        <vt:i4>0</vt:i4>
      </vt:variant>
      <vt:variant>
        <vt:i4>5</vt:i4>
      </vt:variant>
      <vt:variant>
        <vt:lpwstr>https://www.hclhic.org/home/meeting/2024?cateId=366</vt:lpwstr>
      </vt:variant>
      <vt:variant>
        <vt:lpwstr/>
      </vt:variant>
      <vt:variant>
        <vt:i4>7864447</vt:i4>
      </vt:variant>
      <vt:variant>
        <vt:i4>210</vt:i4>
      </vt:variant>
      <vt:variant>
        <vt:i4>0</vt:i4>
      </vt:variant>
      <vt:variant>
        <vt:i4>5</vt:i4>
      </vt:variant>
      <vt:variant>
        <vt:lpwstr>https://hcup-us.ahrq.gov/reports/statbriefs/HCUP-SB312-508.pdf</vt:lpwstr>
      </vt:variant>
      <vt:variant>
        <vt:lpwstr/>
      </vt:variant>
      <vt:variant>
        <vt:i4>327763</vt:i4>
      </vt:variant>
      <vt:variant>
        <vt:i4>207</vt:i4>
      </vt:variant>
      <vt:variant>
        <vt:i4>0</vt:i4>
      </vt:variant>
      <vt:variant>
        <vt:i4>5</vt:i4>
      </vt:variant>
      <vt:variant>
        <vt:lpwstr>https://www.zerotothree.org/resource/tips-on-temperament/</vt:lpwstr>
      </vt:variant>
      <vt:variant>
        <vt:lpwstr/>
      </vt:variant>
      <vt:variant>
        <vt:i4>524348</vt:i4>
      </vt:variant>
      <vt:variant>
        <vt:i4>204</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196618</vt:i4>
      </vt:variant>
      <vt:variant>
        <vt:i4>201</vt:i4>
      </vt:variant>
      <vt:variant>
        <vt:i4>0</vt:i4>
      </vt:variant>
      <vt:variant>
        <vt:i4>5</vt:i4>
      </vt:variant>
      <vt:variant>
        <vt:lpwstr>https://www.healthiergeneration.org/app/resources/712</vt:lpwstr>
      </vt:variant>
      <vt:variant>
        <vt:lpwstr/>
      </vt:variant>
      <vt:variant>
        <vt:i4>6553702</vt:i4>
      </vt:variant>
      <vt:variant>
        <vt:i4>198</vt:i4>
      </vt:variant>
      <vt:variant>
        <vt:i4>0</vt:i4>
      </vt:variant>
      <vt:variant>
        <vt:i4>5</vt:i4>
      </vt:variant>
      <vt:variant>
        <vt:lpwstr>https://www.cdc.gov/tobacco/nicotine-pouches/index.html</vt:lpwstr>
      </vt:variant>
      <vt:variant>
        <vt:lpwstr/>
      </vt:variant>
      <vt:variant>
        <vt:i4>6619222</vt:i4>
      </vt:variant>
      <vt:variant>
        <vt:i4>195</vt:i4>
      </vt:variant>
      <vt:variant>
        <vt:i4>0</vt:i4>
      </vt:variant>
      <vt:variant>
        <vt:i4>5</vt:i4>
      </vt:variant>
      <vt:variant>
        <vt:lpwstr>https://www.healthiergeneration.org/app/resources/245?utm_source=delivra&amp;utm_medium=email&amp;utm_campaign=FamilyNewsletter_Jan2025&amp;utm_id=8362935</vt:lpwstr>
      </vt:variant>
      <vt:variant>
        <vt:lpwstr/>
      </vt:variant>
      <vt:variant>
        <vt:i4>983046</vt:i4>
      </vt:variant>
      <vt:variant>
        <vt:i4>192</vt:i4>
      </vt:variant>
      <vt:variant>
        <vt:i4>0</vt:i4>
      </vt:variant>
      <vt:variant>
        <vt:i4>5</vt:i4>
      </vt:variant>
      <vt:variant>
        <vt:lpwstr>https://pubmed.ncbi.nlm.nih.gov/39724816/</vt:lpwstr>
      </vt:variant>
      <vt:variant>
        <vt:lpwstr/>
      </vt:variant>
      <vt:variant>
        <vt:i4>2490465</vt:i4>
      </vt:variant>
      <vt:variant>
        <vt:i4>189</vt:i4>
      </vt:variant>
      <vt:variant>
        <vt:i4>0</vt:i4>
      </vt:variant>
      <vt:variant>
        <vt:i4>5</vt:i4>
      </vt:variant>
      <vt:variant>
        <vt:lpwstr>https://redcap-phpa.health.maryland.gov/surveys/?s=3NY9T983C977LKEA</vt:lpwstr>
      </vt:variant>
      <vt:variant>
        <vt:lpwstr/>
      </vt:variant>
      <vt:variant>
        <vt:i4>7405584</vt:i4>
      </vt:variant>
      <vt:variant>
        <vt:i4>186</vt:i4>
      </vt:variant>
      <vt:variant>
        <vt:i4>0</vt:i4>
      </vt:variant>
      <vt:variant>
        <vt:i4>5</vt:i4>
      </vt:variant>
      <vt:variant>
        <vt:lpwstr>https://www.signupgenius.com/go/20F054AACAF2FA4FB6-54116395-trauma</vt:lpwstr>
      </vt:variant>
      <vt:variant>
        <vt:lpwstr>/</vt:lpwstr>
      </vt:variant>
      <vt:variant>
        <vt:i4>8257551</vt:i4>
      </vt:variant>
      <vt:variant>
        <vt:i4>183</vt:i4>
      </vt:variant>
      <vt:variant>
        <vt:i4>0</vt:i4>
      </vt:variant>
      <vt:variant>
        <vt:i4>5</vt:i4>
      </vt:variant>
      <vt:variant>
        <vt:lpwstr>https://www.signupgenius.com/go/20F054AACAF2FA4FB6-54114572-transformative</vt:lpwstr>
      </vt:variant>
      <vt:variant>
        <vt:lpwstr>/</vt:lpwstr>
      </vt:variant>
      <vt:variant>
        <vt:i4>4718679</vt:i4>
      </vt:variant>
      <vt:variant>
        <vt:i4>180</vt:i4>
      </vt:variant>
      <vt:variant>
        <vt:i4>0</vt:i4>
      </vt:variant>
      <vt:variant>
        <vt:i4>5</vt:i4>
      </vt:variant>
      <vt:variant>
        <vt:lpwstr>https://anc.apm.activecommunities.com/howardcounty/activity/search/detail/146481?onlineSiteId=0&amp;from_original_cui=true</vt:lpwstr>
      </vt:variant>
      <vt:variant>
        <vt:lpwstr/>
      </vt:variant>
      <vt:variant>
        <vt:i4>1179670</vt:i4>
      </vt:variant>
      <vt:variant>
        <vt:i4>177</vt:i4>
      </vt:variant>
      <vt:variant>
        <vt:i4>0</vt:i4>
      </vt:variant>
      <vt:variant>
        <vt:i4>5</vt:i4>
      </vt:variant>
      <vt:variant>
        <vt:lpwstr>https://www.edgereg.net/er/Registration/StepRegInfo.jsp?ActivityID=43253&amp;StepNumber=1&amp;v=ZDNjYjcwNWQtODA1MS00ZWEzLWI2OWEtNWY4YjQxNzQ1MzM4</vt:lpwstr>
      </vt:variant>
      <vt:variant>
        <vt:lpwstr/>
      </vt:variant>
      <vt:variant>
        <vt:i4>1114150</vt:i4>
      </vt:variant>
      <vt:variant>
        <vt:i4>174</vt:i4>
      </vt:variant>
      <vt:variant>
        <vt:i4>0</vt:i4>
      </vt:variant>
      <vt:variant>
        <vt:i4>5</vt:i4>
      </vt:variant>
      <vt:variant>
        <vt:lpwstr>https://naccho.zoom.us/webinar/register/WN_7md0CDT4QLWj-ISzqd4vNA?amp_device_id=19ad389e-bd4d-4ad9-a041-ec2d2ab293d5%23%2Fregistration</vt:lpwstr>
      </vt:variant>
      <vt:variant>
        <vt:lpwstr>/registration</vt:lpwstr>
      </vt:variant>
      <vt:variant>
        <vt:i4>4784215</vt:i4>
      </vt:variant>
      <vt:variant>
        <vt:i4>171</vt:i4>
      </vt:variant>
      <vt:variant>
        <vt:i4>0</vt:i4>
      </vt:variant>
      <vt:variant>
        <vt:i4>5</vt:i4>
      </vt:variant>
      <vt:variant>
        <vt:lpwstr>https://anc.apm.activecommunities.com/howardcounty/activity/search/detail/146480?onlineSiteId=0&amp;from_original_cui=true</vt:lpwstr>
      </vt:variant>
      <vt:variant>
        <vt:lpwstr/>
      </vt:variant>
      <vt:variant>
        <vt:i4>1310825</vt:i4>
      </vt:variant>
      <vt:variant>
        <vt:i4>168</vt:i4>
      </vt:variant>
      <vt:variant>
        <vt:i4>0</vt:i4>
      </vt:variant>
      <vt:variant>
        <vt:i4>5</vt:i4>
      </vt:variant>
      <vt:variant>
        <vt:lpwstr>https://lp.constantcontactpages.com/ev/reg/an6etd6?source_id=4a9add66-38b8-4cb5-a68a-ec57a88463ec&amp;source_type=em&amp;c=ADq8KvDklXxJVBuDB_vonKdWfuLZ8oL2VHtjICFcrIX74wM5Yf3b4A==</vt:lpwstr>
      </vt:variant>
      <vt:variant>
        <vt:lpwstr/>
      </vt:variant>
      <vt:variant>
        <vt:i4>196624</vt:i4>
      </vt:variant>
      <vt:variant>
        <vt:i4>165</vt:i4>
      </vt:variant>
      <vt:variant>
        <vt:i4>0</vt:i4>
      </vt:variant>
      <vt:variant>
        <vt:i4>5</vt:i4>
      </vt:variant>
      <vt:variant>
        <vt:lpwstr>https://www.eventbrite.com/e/thriving-together-tickets-938678611997?aff=oddtdtcreator</vt:lpwstr>
      </vt:variant>
      <vt:variant>
        <vt:lpwstr/>
      </vt:variant>
      <vt:variant>
        <vt:i4>4194392</vt:i4>
      </vt:variant>
      <vt:variant>
        <vt:i4>162</vt:i4>
      </vt:variant>
      <vt:variant>
        <vt:i4>0</vt:i4>
      </vt:variant>
      <vt:variant>
        <vt:i4>5</vt:i4>
      </vt:variant>
      <vt:variant>
        <vt:lpwstr>https://anc.apm.activecommunities.com/howardcounty/activity/search/detail/146479?onlineSiteId=0&amp;from_original_cui=true</vt:lpwstr>
      </vt:variant>
      <vt:variant>
        <vt:lpwstr/>
      </vt:variant>
      <vt:variant>
        <vt:i4>1245212</vt:i4>
      </vt:variant>
      <vt:variant>
        <vt:i4>159</vt:i4>
      </vt:variant>
      <vt:variant>
        <vt:i4>0</vt:i4>
      </vt:variant>
      <vt:variant>
        <vt:i4>5</vt:i4>
      </vt:variant>
      <vt:variant>
        <vt:lpwstr>https://namihowardcountymd.org/event/online-connection-support-group-2nd-mondays-2-2/2025-01-13/</vt:lpwstr>
      </vt:variant>
      <vt:variant>
        <vt:lpwstr/>
      </vt:variant>
      <vt:variant>
        <vt:i4>5505107</vt:i4>
      </vt:variant>
      <vt:variant>
        <vt:i4>156</vt:i4>
      </vt:variant>
      <vt:variant>
        <vt:i4>0</vt:i4>
      </vt:variant>
      <vt:variant>
        <vt:i4>5</vt:i4>
      </vt:variant>
      <vt:variant>
        <vt:lpwstr>https://namihowardcountymd.org/event/family-support-group-3rd-fridays-online/2025-01-17/</vt:lpwstr>
      </vt:variant>
      <vt:variant>
        <vt:lpwstr/>
      </vt:variant>
      <vt:variant>
        <vt:i4>983053</vt:i4>
      </vt:variant>
      <vt:variant>
        <vt:i4>153</vt:i4>
      </vt:variant>
      <vt:variant>
        <vt:i4>0</vt:i4>
      </vt:variant>
      <vt:variant>
        <vt:i4>5</vt:i4>
      </vt:variant>
      <vt:variant>
        <vt:lpwstr>https://namihowardcountymd.org/event/new-in-person-family-support-group-2-2-2/2025-01-14/</vt:lpwstr>
      </vt:variant>
      <vt:variant>
        <vt:lpwstr/>
      </vt:variant>
      <vt:variant>
        <vt:i4>720981</vt:i4>
      </vt:variant>
      <vt:variant>
        <vt:i4>150</vt:i4>
      </vt:variant>
      <vt:variant>
        <vt:i4>0</vt:i4>
      </vt:variant>
      <vt:variant>
        <vt:i4>5</vt:i4>
      </vt:variant>
      <vt:variant>
        <vt:lpwstr>https://namihowardcountymd.org/event/online-veteran-connections-support-group-2-2/2025-01-06/</vt:lpwstr>
      </vt:variant>
      <vt:variant>
        <vt:lpwstr/>
      </vt:variant>
      <vt:variant>
        <vt:i4>8126519</vt:i4>
      </vt:variant>
      <vt:variant>
        <vt:i4>147</vt:i4>
      </vt:variant>
      <vt:variant>
        <vt:i4>0</vt:i4>
      </vt:variant>
      <vt:variant>
        <vt:i4>5</vt:i4>
      </vt:variant>
      <vt:variant>
        <vt:lpwstr>https://www.nationalacademies.org/event/43170_03-2025_addressing-the-impact-of-tobacco-and-alcohol-use-on-cancer-related-health-outcomes-a-workshop?utm_source=HMD+Email+List&amp;utm_campaign=f9471f9320-EMAIL_CAMPAIGN_2024_11_20_03_28&amp;utm_medium=email&amp;utm_term=0_-f9471f9320-180878116&amp;mc_cid=f9471f9320&amp;mc_eid=c6e469f632</vt:lpwstr>
      </vt:variant>
      <vt:variant>
        <vt:lpwstr/>
      </vt:variant>
      <vt:variant>
        <vt:i4>99</vt:i4>
      </vt:variant>
      <vt:variant>
        <vt:i4>144</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458772</vt:i4>
      </vt:variant>
      <vt:variant>
        <vt:i4>141</vt:i4>
      </vt:variant>
      <vt:variant>
        <vt:i4>0</vt:i4>
      </vt:variant>
      <vt:variant>
        <vt:i4>5</vt:i4>
      </vt:variant>
      <vt:variant>
        <vt:lpwstr>https://ce.gvpub.com/CVHealthandDairy</vt:lpwstr>
      </vt:variant>
      <vt:variant>
        <vt:lpwstr/>
      </vt:variant>
      <vt:variant>
        <vt:i4>917601</vt:i4>
      </vt:variant>
      <vt:variant>
        <vt:i4>138</vt:i4>
      </vt:variant>
      <vt:variant>
        <vt:i4>0</vt:i4>
      </vt:variant>
      <vt:variant>
        <vt:i4>5</vt:i4>
      </vt:variant>
      <vt:variant>
        <vt:lpwstr>https://www.signupgenius.com/go/9040C4CABA929A3FF2-53437309-december</vt:lpwstr>
      </vt:variant>
      <vt:variant>
        <vt:lpwstr>/</vt:lpwstr>
      </vt:variant>
      <vt:variant>
        <vt:i4>7667729</vt:i4>
      </vt:variant>
      <vt:variant>
        <vt:i4>135</vt:i4>
      </vt:variant>
      <vt:variant>
        <vt:i4>0</vt:i4>
      </vt:variant>
      <vt:variant>
        <vt:i4>5</vt:i4>
      </vt:variant>
      <vt:variant>
        <vt:lpwstr>https://ific-org.zoom.us/webinar/register/WN_qADUG-PyToOCGCrOInMIMw</vt:lpwstr>
      </vt:variant>
      <vt:variant>
        <vt:lpwstr>/registration</vt:lpwstr>
      </vt:variant>
      <vt:variant>
        <vt:i4>2162734</vt:i4>
      </vt:variant>
      <vt:variant>
        <vt:i4>132</vt:i4>
      </vt:variant>
      <vt:variant>
        <vt:i4>0</vt:i4>
      </vt:variant>
      <vt:variant>
        <vt:i4>5</vt:i4>
      </vt:variant>
      <vt:variant>
        <vt:lpwstr>https://docs.google.com/forms/d/e/1FAIpQLScG4WQXkZPZrO-Zu7hyXMJ5CcLYn2n6TtxtCjaV6RZ2C-RtaQ/viewform</vt:lpwstr>
      </vt:variant>
      <vt:variant>
        <vt:lpwstr/>
      </vt:variant>
      <vt:variant>
        <vt:i4>4325452</vt:i4>
      </vt:variant>
      <vt:variant>
        <vt:i4>129</vt:i4>
      </vt:variant>
      <vt:variant>
        <vt:i4>0</vt:i4>
      </vt:variant>
      <vt:variant>
        <vt:i4>5</vt:i4>
      </vt:variant>
      <vt:variant>
        <vt:lpwstr>https://fightbac.org/events/</vt:lpwstr>
      </vt:variant>
      <vt:variant>
        <vt:lpwstr/>
      </vt:variant>
      <vt:variant>
        <vt:i4>6946917</vt:i4>
      </vt:variant>
      <vt:variant>
        <vt:i4>126</vt:i4>
      </vt:variant>
      <vt:variant>
        <vt:i4>0</vt:i4>
      </vt:variant>
      <vt:variant>
        <vt:i4>5</vt:i4>
      </vt:variant>
      <vt:variant>
        <vt:lpwstr>https://pork.zoom.us/webinar/register/WN_OKs5lU5xQWSut5xb1UlSCw</vt:lpwstr>
      </vt:variant>
      <vt:variant>
        <vt:lpwstr>/registration?fbclid=PAZXh0bgNhZW0CMTEAAaZ85WepMGNcJoZ7eJmJuu4vM_AfrhmqFh2SSAzQw7Sq4WewDhT7SaR0mzU_aem_DMFqkEDJDJPxkCV3sna4fQ</vt:lpwstr>
      </vt:variant>
      <vt:variant>
        <vt:i4>1310825</vt:i4>
      </vt:variant>
      <vt:variant>
        <vt:i4>123</vt:i4>
      </vt:variant>
      <vt:variant>
        <vt:i4>0</vt:i4>
      </vt:variant>
      <vt:variant>
        <vt:i4>5</vt:i4>
      </vt:variant>
      <vt:variant>
        <vt:lpwstr>https://lp.constantcontactpages.com/ev/reg/an6etd6?source_id=4a9add66-38b8-4cb5-a68a-ec57a88463ec&amp;source_type=em&amp;c=ADq8KvDklXxJVBuDB_vonKdWfuLZ8oL2VHtjICFcrIX74wM5Yf3b4A==</vt:lpwstr>
      </vt:variant>
      <vt:variant>
        <vt:lpwstr/>
      </vt:variant>
      <vt:variant>
        <vt:i4>4915298</vt:i4>
      </vt:variant>
      <vt:variant>
        <vt:i4>120</vt:i4>
      </vt:variant>
      <vt:variant>
        <vt:i4>0</vt:i4>
      </vt:variant>
      <vt:variant>
        <vt:i4>5</vt:i4>
      </vt:variant>
      <vt:variant>
        <vt:lpwstr>https://events.zoom.us/ev/AsN8bfW01TSRs3hOj30dogF91lo1lwY0VDypEus4PcDuXRAMj9lL~AmRu44o-jnhthpzYrMY0F6-wHZJf1rya7WWMU1OchyC_qW-N-dxywnPdCA</vt:lpwstr>
      </vt:variant>
      <vt:variant>
        <vt:lpwstr/>
      </vt:variant>
      <vt:variant>
        <vt:i4>7995496</vt:i4>
      </vt:variant>
      <vt:variant>
        <vt:i4>117</vt:i4>
      </vt:variant>
      <vt:variant>
        <vt:i4>0</vt:i4>
      </vt:variant>
      <vt:variant>
        <vt:i4>5</vt:i4>
      </vt:variant>
      <vt:variant>
        <vt:lpwstr>https://umaryland.zoom.us/meeting/register/tJIvd-6orz0pEtXVL9BF09lhTITwDyn-MoPE</vt:lpwstr>
      </vt:variant>
      <vt:variant>
        <vt:lpwstr>/registration</vt:lpwstr>
      </vt:variant>
      <vt:variant>
        <vt:i4>1376326</vt:i4>
      </vt:variant>
      <vt:variant>
        <vt:i4>114</vt:i4>
      </vt:variant>
      <vt:variant>
        <vt:i4>0</vt:i4>
      </vt:variant>
      <vt:variant>
        <vt:i4>5</vt:i4>
      </vt:variant>
      <vt:variant>
        <vt:lpwstr>https://zerodeathsmd.gov/highway-safety-office/strategic-highway-safety-plan/</vt:lpwstr>
      </vt:variant>
      <vt:variant>
        <vt:lpwstr/>
      </vt:variant>
      <vt:variant>
        <vt:i4>6029315</vt:i4>
      </vt:variant>
      <vt:variant>
        <vt:i4>111</vt:i4>
      </vt:variant>
      <vt:variant>
        <vt:i4>0</vt:i4>
      </vt:variant>
      <vt:variant>
        <vt:i4>5</vt:i4>
      </vt:variant>
      <vt:variant>
        <vt:lpwstr>https://lp.constantcontactpages.com/cu/dr6p0QD/JAN2025?source_id=132e3a7f-b356-4eb6-813b-fd71012eb302&amp;source_type=em&amp;c=bMJI3MP-L37BHxAFDyzZgDMgoITCrAIRWbQdhMy8ux8z99uqGZ9xCw==</vt:lpwstr>
      </vt:variant>
      <vt:variant>
        <vt:lpwstr/>
      </vt:variant>
      <vt:variant>
        <vt:i4>5111903</vt:i4>
      </vt:variant>
      <vt:variant>
        <vt:i4>108</vt:i4>
      </vt:variant>
      <vt:variant>
        <vt:i4>0</vt:i4>
      </vt:variant>
      <vt:variant>
        <vt:i4>5</vt:i4>
      </vt:variant>
      <vt:variant>
        <vt:lpwstr>https://anc.apm.activecommunities.com/howardcounty/activity/search/detail/140063?onlineSiteId=0&amp;from_original_cui=true</vt:lpwstr>
      </vt:variant>
      <vt:variant>
        <vt:lpwstr/>
      </vt:variant>
      <vt:variant>
        <vt:i4>5767199</vt:i4>
      </vt:variant>
      <vt:variant>
        <vt:i4>105</vt:i4>
      </vt:variant>
      <vt:variant>
        <vt:i4>0</vt:i4>
      </vt:variant>
      <vt:variant>
        <vt:i4>5</vt:i4>
      </vt:variant>
      <vt:variant>
        <vt:lpwstr>https://www.surveymonkey.com/r/Spring2025GGC</vt:lpwstr>
      </vt:variant>
      <vt:variant>
        <vt:lpwstr/>
      </vt:variant>
      <vt:variant>
        <vt:i4>5046357</vt:i4>
      </vt:variant>
      <vt:variant>
        <vt:i4>102</vt:i4>
      </vt:variant>
      <vt:variant>
        <vt:i4>0</vt:i4>
      </vt:variant>
      <vt:variant>
        <vt:i4>5</vt:i4>
      </vt:variant>
      <vt:variant>
        <vt:lpwstr>https://anc.apm.activecommunities.com/howardcounty/activity/search/detail/148040?onlineSiteId=0&amp;from_original_cui=true</vt:lpwstr>
      </vt:variant>
      <vt:variant>
        <vt:lpwstr/>
      </vt:variant>
      <vt:variant>
        <vt:i4>2097267</vt:i4>
      </vt:variant>
      <vt:variant>
        <vt:i4>99</vt:i4>
      </vt:variant>
      <vt:variant>
        <vt:i4>0</vt:i4>
      </vt:variant>
      <vt:variant>
        <vt:i4>5</vt:i4>
      </vt:variant>
      <vt:variant>
        <vt:lpwstr>https://www.surveymonkey.com/r/Spring2025LifeSkills</vt:lpwstr>
      </vt:variant>
      <vt:variant>
        <vt:lpwstr/>
      </vt:variant>
      <vt:variant>
        <vt:i4>3407892</vt:i4>
      </vt:variant>
      <vt:variant>
        <vt:i4>96</vt:i4>
      </vt:variant>
      <vt:variant>
        <vt:i4>0</vt:i4>
      </vt:variant>
      <vt:variant>
        <vt:i4>5</vt:i4>
      </vt:variant>
      <vt:variant>
        <vt:lpwstr>https://childrensnational.zoom.us/webinar/register/WN_vvkNMdapQriWg5uOxQAexw</vt:lpwstr>
      </vt:variant>
      <vt:variant>
        <vt:lpwstr>/registration</vt:lpwstr>
      </vt:variant>
      <vt:variant>
        <vt:i4>4522004</vt:i4>
      </vt:variant>
      <vt:variant>
        <vt:i4>93</vt:i4>
      </vt:variant>
      <vt:variant>
        <vt:i4>0</vt:i4>
      </vt:variant>
      <vt:variant>
        <vt:i4>5</vt:i4>
      </vt:variant>
      <vt:variant>
        <vt:lpwstr>https://www.mapwisdom.com/book-online</vt:lpwstr>
      </vt:variant>
      <vt:variant>
        <vt:lpwstr/>
      </vt:variant>
      <vt:variant>
        <vt:i4>4456537</vt:i4>
      </vt:variant>
      <vt:variant>
        <vt:i4>90</vt:i4>
      </vt:variant>
      <vt:variant>
        <vt:i4>0</vt:i4>
      </vt:variant>
      <vt:variant>
        <vt:i4>5</vt:i4>
      </vt:variant>
      <vt:variant>
        <vt:lpwstr>https://anc.apm.activecommunities.com/howardcounty/activity/search/detail/148089?onlineSiteId=0&amp;from_original_cui=true</vt:lpwstr>
      </vt:variant>
      <vt:variant>
        <vt:lpwstr/>
      </vt:variant>
      <vt:variant>
        <vt:i4>4456530</vt:i4>
      </vt:variant>
      <vt:variant>
        <vt:i4>87</vt:i4>
      </vt:variant>
      <vt:variant>
        <vt:i4>0</vt:i4>
      </vt:variant>
      <vt:variant>
        <vt:i4>5</vt:i4>
      </vt:variant>
      <vt:variant>
        <vt:lpwstr>https://anc.apm.activecommunities.com/howardcounty/activity/search/detail/148039?onlineSiteId=0&amp;from_original_cui=true</vt:lpwstr>
      </vt:variant>
      <vt:variant>
        <vt:lpwstr/>
      </vt:variant>
      <vt:variant>
        <vt:i4>4522073</vt:i4>
      </vt:variant>
      <vt:variant>
        <vt:i4>84</vt:i4>
      </vt:variant>
      <vt:variant>
        <vt:i4>0</vt:i4>
      </vt:variant>
      <vt:variant>
        <vt:i4>5</vt:i4>
      </vt:variant>
      <vt:variant>
        <vt:lpwstr>https://anc.apm.activecommunities.com/howardcounty/activity/search/detail/148088?onlineSiteId=0&amp;from_original_cui=true</vt:lpwstr>
      </vt:variant>
      <vt:variant>
        <vt:lpwstr/>
      </vt:variant>
      <vt:variant>
        <vt:i4>655391</vt:i4>
      </vt:variant>
      <vt:variant>
        <vt:i4>81</vt:i4>
      </vt:variant>
      <vt:variant>
        <vt:i4>0</vt:i4>
      </vt:variant>
      <vt:variant>
        <vt:i4>5</vt:i4>
      </vt:variant>
      <vt:variant>
        <vt:lpwstr>https://docs.google.com/forms/d/e/1FAIpQLSfX7ulisVj5ByUJMBSDiYc01cg5qtx1Z9Kj7aWsRb-DNLUpXw/viewform?pli=1</vt:lpwstr>
      </vt:variant>
      <vt:variant>
        <vt:lpwstr/>
      </vt:variant>
      <vt:variant>
        <vt:i4>6094876</vt:i4>
      </vt:variant>
      <vt:variant>
        <vt:i4>78</vt:i4>
      </vt:variant>
      <vt:variant>
        <vt:i4>0</vt:i4>
      </vt:variant>
      <vt:variant>
        <vt:i4>5</vt:i4>
      </vt:variant>
      <vt:variant>
        <vt:lpwstr>https://umd.zoom.us/meeting/register/tJUtfuusrT4iE9wJz2iVnu8c7YdlxFKM-jlt</vt:lpwstr>
      </vt:variant>
      <vt:variant>
        <vt:lpwstr>/registration</vt:lpwstr>
      </vt:variant>
      <vt:variant>
        <vt:i4>3473525</vt:i4>
      </vt:variant>
      <vt:variant>
        <vt:i4>75</vt:i4>
      </vt:variant>
      <vt:variant>
        <vt:i4>0</vt:i4>
      </vt:variant>
      <vt:variant>
        <vt:i4>5</vt:i4>
      </vt:variant>
      <vt:variant>
        <vt:lpwstr>https://new-moms-group-2025-vee9f.events.hcgh.hopkinsmedicine.org/</vt:lpwstr>
      </vt:variant>
      <vt:variant>
        <vt:lpwstr/>
      </vt:variant>
      <vt:variant>
        <vt:i4>7536690</vt:i4>
      </vt:variant>
      <vt:variant>
        <vt:i4>72</vt:i4>
      </vt:variant>
      <vt:variant>
        <vt:i4>0</vt:i4>
      </vt:variant>
      <vt:variant>
        <vt:i4>5</vt:i4>
      </vt:variant>
      <vt:variant>
        <vt:lpwstr>https://namihowardcountymd.org/event/online-parent-support-group-2-2-2-2-2/2025-01-13/</vt:lpwstr>
      </vt:variant>
      <vt:variant>
        <vt:lpwstr/>
      </vt:variant>
      <vt:variant>
        <vt:i4>720913</vt:i4>
      </vt:variant>
      <vt:variant>
        <vt:i4>69</vt:i4>
      </vt:variant>
      <vt:variant>
        <vt:i4>0</vt:i4>
      </vt:variant>
      <vt:variant>
        <vt:i4>5</vt:i4>
      </vt:variant>
      <vt:variant>
        <vt:lpwstr>https://grants.gov/search-results-detail/357532?eType=EmailBlastContent&amp;eId=77cda502-4d12-41b5-a7f8-085967ff185f</vt:lpwstr>
      </vt:variant>
      <vt:variant>
        <vt:lpwstr/>
      </vt:variant>
      <vt:variant>
        <vt:i4>7340140</vt:i4>
      </vt:variant>
      <vt:variant>
        <vt:i4>66</vt:i4>
      </vt:variant>
      <vt:variant>
        <vt:i4>0</vt:i4>
      </vt:variant>
      <vt:variant>
        <vt:i4>5</vt:i4>
      </vt:variant>
      <vt:variant>
        <vt:lpwstr>https://www.aarp.org/livable-communities/community-challenge/info-2025/2025-challenge.html</vt:lpwstr>
      </vt:variant>
      <vt:variant>
        <vt:lpwstr/>
      </vt:variant>
      <vt:variant>
        <vt:i4>458769</vt:i4>
      </vt:variant>
      <vt:variant>
        <vt:i4>63</vt:i4>
      </vt:variant>
      <vt:variant>
        <vt:i4>0</vt:i4>
      </vt:variant>
      <vt:variant>
        <vt:i4>5</vt:i4>
      </vt:variant>
      <vt:variant>
        <vt:lpwstr>https://stopoverdose.maryland.gov/grants/</vt:lpwstr>
      </vt:variant>
      <vt:variant>
        <vt:lpwstr/>
      </vt:variant>
      <vt:variant>
        <vt:i4>7602288</vt:i4>
      </vt:variant>
      <vt:variant>
        <vt:i4>60</vt:i4>
      </vt:variant>
      <vt:variant>
        <vt:i4>0</vt:i4>
      </vt:variant>
      <vt:variant>
        <vt:i4>5</vt:i4>
      </vt:variant>
      <vt:variant>
        <vt:lpwstr>https://prevention.nih.gov/funding/odp-challenges-and-prize-competitions/quit-thrive-challenge-community-derived-solutions-reduce-menthol-cigarette-smoking</vt:lpwstr>
      </vt:variant>
      <vt:variant>
        <vt:lpwstr>topic-prizes</vt:lpwstr>
      </vt:variant>
      <vt:variant>
        <vt:i4>1703942</vt:i4>
      </vt:variant>
      <vt:variant>
        <vt:i4>57</vt:i4>
      </vt:variant>
      <vt:variant>
        <vt:i4>0</vt:i4>
      </vt:variant>
      <vt:variant>
        <vt:i4>5</vt:i4>
      </vt:variant>
      <vt:variant>
        <vt:lpwstr>https://www.marbidco.org/certified-local-farm-fish-food-aggregation-grant</vt:lpwstr>
      </vt:variant>
      <vt:variant>
        <vt:lpwstr/>
      </vt:variant>
      <vt:variant>
        <vt:i4>7077998</vt:i4>
      </vt:variant>
      <vt:variant>
        <vt:i4>54</vt:i4>
      </vt:variant>
      <vt:variant>
        <vt:i4>0</vt:i4>
      </vt:variant>
      <vt:variant>
        <vt:i4>5</vt:i4>
      </vt:variant>
      <vt:variant>
        <vt:lpwstr>https://www.nccor.org/funding-opportunity/evidence-for-action-innovative-research-to-advance-racial-equity/</vt:lpwstr>
      </vt:variant>
      <vt:variant>
        <vt:lpwstr/>
      </vt:variant>
      <vt:variant>
        <vt:i4>2359350</vt:i4>
      </vt:variant>
      <vt:variant>
        <vt:i4>51</vt:i4>
      </vt:variant>
      <vt:variant>
        <vt:i4>0</vt:i4>
      </vt:variant>
      <vt:variant>
        <vt:i4>5</vt:i4>
      </vt:variant>
      <vt:variant>
        <vt:lpwstr>https://www.fundersnetwork.org/partners-for-places/</vt:lpwstr>
      </vt:variant>
      <vt:variant>
        <vt:lpwstr>opportunities</vt:lpwstr>
      </vt:variant>
      <vt:variant>
        <vt:i4>3539059</vt:i4>
      </vt:variant>
      <vt:variant>
        <vt:i4>48</vt:i4>
      </vt:variant>
      <vt:variant>
        <vt:i4>0</vt:i4>
      </vt:variant>
      <vt:variant>
        <vt:i4>5</vt:i4>
      </vt:variant>
      <vt:variant>
        <vt:lpwstr>https://www.grants.gov/search-results-detail/352221?utm_campaign=fyi_newsletter&amp;utm_medium=email&amp;utm_source=govdelivery</vt:lpwstr>
      </vt:variant>
      <vt:variant>
        <vt:lpwstr/>
      </vt:variant>
      <vt:variant>
        <vt:i4>7012475</vt:i4>
      </vt:variant>
      <vt:variant>
        <vt:i4>45</vt:i4>
      </vt:variant>
      <vt:variant>
        <vt:i4>0</vt:i4>
      </vt:variant>
      <vt:variant>
        <vt:i4>5</vt:i4>
      </vt:variant>
      <vt:variant>
        <vt:lpwstr>https://grants.gov/search-results-detail/352269?utm_campaign=fyi_newsletter&amp;utm_medium=email&amp;utm_source=govdelivery</vt:lpwstr>
      </vt:variant>
      <vt:variant>
        <vt:lpwstr/>
      </vt:variant>
      <vt:variant>
        <vt:i4>4259916</vt:i4>
      </vt:variant>
      <vt:variant>
        <vt:i4>42</vt:i4>
      </vt:variant>
      <vt:variant>
        <vt:i4>0</vt:i4>
      </vt:variant>
      <vt:variant>
        <vt:i4>5</vt:i4>
      </vt:variant>
      <vt:variant>
        <vt:lpwstr>https://www.thelunchbox.org/apply-for-a-grant/understanding-the-school-food-workforce-subgrants/?eType=EmailBlastContent&amp;eId=77cda502-4d12-41b5-a7f8-085967ff185f</vt:lpwstr>
      </vt:variant>
      <vt:variant>
        <vt:lpwstr/>
      </vt:variant>
      <vt:variant>
        <vt:i4>3145844</vt:i4>
      </vt:variant>
      <vt:variant>
        <vt:i4>39</vt:i4>
      </vt:variant>
      <vt:variant>
        <vt:i4>0</vt:i4>
      </vt:variant>
      <vt:variant>
        <vt:i4>5</vt:i4>
      </vt:variant>
      <vt:variant>
        <vt:lpwstr>https://www.grants.gov/search-results-detail/357713?utm_campaign=fyi_newsletter&amp;utm_medium=email&amp;utm_source=govdelivery</vt:lpwstr>
      </vt:variant>
      <vt:variant>
        <vt:lpwstr/>
      </vt:variant>
      <vt:variant>
        <vt:i4>1245254</vt:i4>
      </vt:variant>
      <vt:variant>
        <vt:i4>36</vt:i4>
      </vt:variant>
      <vt:variant>
        <vt:i4>0</vt:i4>
      </vt:variant>
      <vt:variant>
        <vt:i4>5</vt:i4>
      </vt:variant>
      <vt:variant>
        <vt:lpwstr>https://howardcountymd.sharepoint.com/sites/HealthDepartment-PCA-CommunityEngagement/Shared Documents/LHIC Files/LHIC WORKGROUPS/HCLHIC Workgroup Email/2024/December 16, 2024/Member Resources 12.16.24.docx</vt:lpwstr>
      </vt:variant>
      <vt:variant>
        <vt:lpwstr/>
      </vt:variant>
      <vt:variant>
        <vt:i4>5570588</vt:i4>
      </vt:variant>
      <vt:variant>
        <vt:i4>33</vt:i4>
      </vt:variant>
      <vt:variant>
        <vt:i4>0</vt:i4>
      </vt:variant>
      <vt:variant>
        <vt:i4>5</vt:i4>
      </vt:variant>
      <vt:variant>
        <vt:lpwstr>https://www.howardcountymd.gov/peace-project</vt:lpwstr>
      </vt:variant>
      <vt:variant>
        <vt:lpwstr/>
      </vt:variant>
      <vt:variant>
        <vt:i4>2621477</vt:i4>
      </vt:variant>
      <vt:variant>
        <vt:i4>30</vt:i4>
      </vt:variant>
      <vt:variant>
        <vt:i4>0</vt:i4>
      </vt:variant>
      <vt:variant>
        <vt:i4>5</vt:i4>
      </vt:variant>
      <vt:variant>
        <vt:lpwstr>https://www.howardcountymd.gov/health/opioid-overdose-response-program</vt:lpwstr>
      </vt:variant>
      <vt:variant>
        <vt:lpwstr/>
      </vt:variant>
      <vt:variant>
        <vt:i4>131168</vt:i4>
      </vt:variant>
      <vt:variant>
        <vt:i4>27</vt:i4>
      </vt:variant>
      <vt:variant>
        <vt:i4>0</vt:i4>
      </vt:variant>
      <vt:variant>
        <vt:i4>5</vt:i4>
      </vt:variant>
      <vt:variant>
        <vt:lpwstr>https://mymdthink.maryland.gov/home/</vt:lpwstr>
      </vt:variant>
      <vt:variant>
        <vt:lpwstr>/</vt:lpwstr>
      </vt:variant>
      <vt:variant>
        <vt:i4>2490465</vt:i4>
      </vt:variant>
      <vt:variant>
        <vt:i4>24</vt:i4>
      </vt:variant>
      <vt:variant>
        <vt:i4>0</vt:i4>
      </vt:variant>
      <vt:variant>
        <vt:i4>5</vt:i4>
      </vt:variant>
      <vt:variant>
        <vt:lpwstr>https://redcap-phpa.health.maryland.gov/surveys/?s=3NY9T983C977LKEA</vt:lpwstr>
      </vt:variant>
      <vt:variant>
        <vt:lpwstr/>
      </vt:variant>
      <vt:variant>
        <vt:i4>5439574</vt:i4>
      </vt:variant>
      <vt:variant>
        <vt:i4>21</vt:i4>
      </vt:variant>
      <vt:variant>
        <vt:i4>0</vt:i4>
      </vt:variant>
      <vt:variant>
        <vt:i4>5</vt:i4>
      </vt:variant>
      <vt:variant>
        <vt:lpwstr>https://www.howardcountymd.gov/HoCoCommunityChat</vt:lpwstr>
      </vt:variant>
      <vt:variant>
        <vt:lpwstr/>
      </vt:variant>
      <vt:variant>
        <vt:i4>5046336</vt:i4>
      </vt:variant>
      <vt:variant>
        <vt:i4>18</vt:i4>
      </vt:variant>
      <vt:variant>
        <vt:i4>0</vt:i4>
      </vt:variant>
      <vt:variant>
        <vt:i4>5</vt:i4>
      </vt:variant>
      <vt:variant>
        <vt:lpwstr>https://www.howardcountymd.gov/sites/default/files/2025-01/2024 Annual Report 1.6.2025 FINAL.pdf</vt:lpwstr>
      </vt:variant>
      <vt:variant>
        <vt:lpwstr/>
      </vt:variant>
      <vt:variant>
        <vt:i4>5505027</vt:i4>
      </vt:variant>
      <vt:variant>
        <vt:i4>15</vt:i4>
      </vt:variant>
      <vt:variant>
        <vt:i4>0</vt:i4>
      </vt:variant>
      <vt:variant>
        <vt:i4>5</vt:i4>
      </vt:variant>
      <vt:variant>
        <vt:lpwstr>https://www.mentalhealthfirstaid.org/take-a-course/find-a-course/</vt:lpwstr>
      </vt:variant>
      <vt:variant>
        <vt:lpwstr/>
      </vt:variant>
      <vt:variant>
        <vt:i4>7995425</vt:i4>
      </vt:variant>
      <vt:variant>
        <vt:i4>12</vt:i4>
      </vt:variant>
      <vt:variant>
        <vt:i4>0</vt:i4>
      </vt:variant>
      <vt:variant>
        <vt:i4>5</vt:i4>
      </vt:variant>
      <vt:variant>
        <vt:lpwstr>https://mailchi.mp/grassrootscrisis/grassroots-newsletter-jan2025?e=d4d4215bed</vt:lpwstr>
      </vt:variant>
      <vt:variant>
        <vt:lpwstr/>
      </vt:variant>
      <vt:variant>
        <vt:i4>6029389</vt:i4>
      </vt:variant>
      <vt:variant>
        <vt:i4>9</vt:i4>
      </vt:variant>
      <vt:variant>
        <vt:i4>0</vt:i4>
      </vt:variant>
      <vt:variant>
        <vt:i4>5</vt:i4>
      </vt:variant>
      <vt:variant>
        <vt:lpwstr>https://www.howardcountymd.gov/family-support-center</vt:lpwstr>
      </vt:variant>
      <vt:variant>
        <vt:lpwstr/>
      </vt:variant>
      <vt:variant>
        <vt:i4>1310809</vt:i4>
      </vt:variant>
      <vt:variant>
        <vt:i4>6</vt:i4>
      </vt:variant>
      <vt:variant>
        <vt:i4>0</vt:i4>
      </vt:variant>
      <vt:variant>
        <vt:i4>5</vt:i4>
      </vt:variant>
      <vt:variant>
        <vt:lpwstr>https://www.howardcountymd.gov/bureau-environmental-services/recycling/business-recycling</vt:lpwstr>
      </vt:variant>
      <vt:variant>
        <vt:lpwstr/>
      </vt:variant>
      <vt:variant>
        <vt:i4>393309</vt:i4>
      </vt:variant>
      <vt:variant>
        <vt:i4>3</vt:i4>
      </vt:variant>
      <vt:variant>
        <vt:i4>0</vt:i4>
      </vt:variant>
      <vt:variant>
        <vt:i4>5</vt:i4>
      </vt:variant>
      <vt:variant>
        <vt:lpwstr>https://www.howardcountymd.gov/News042324</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43</cp:revision>
  <cp:lastPrinted>2007-03-08T01:31:00Z</cp:lastPrinted>
  <dcterms:created xsi:type="dcterms:W3CDTF">2025-02-13T16:09:00Z</dcterms:created>
  <dcterms:modified xsi:type="dcterms:W3CDTF">2025-02-13T16:54:00Z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