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461FD85E" w:rsidR="009E2466" w:rsidRDefault="00413811" w:rsidP="009E2466">
      <w:pPr>
        <w:rPr>
          <w:rFonts w:asciiTheme="minorHAnsi" w:hAnsiTheme="minorHAnsi" w:cstheme="minorHAnsi"/>
        </w:rPr>
      </w:pPr>
      <w:r>
        <w:rPr>
          <w:rFonts w:asciiTheme="minorHAnsi" w:hAnsiTheme="minorHAnsi" w:cstheme="minorHAnsi"/>
        </w:rPr>
        <w:t>July</w:t>
      </w:r>
      <w:r w:rsidR="009E2466" w:rsidRPr="00C2352B">
        <w:rPr>
          <w:rFonts w:asciiTheme="minorHAnsi" w:hAnsiTheme="minorHAnsi" w:cstheme="minorHAnsi"/>
        </w:rPr>
        <w:t xml:space="preserve"> </w:t>
      </w:r>
      <w:r w:rsidR="000D545E">
        <w:rPr>
          <w:rFonts w:asciiTheme="minorHAnsi" w:hAnsiTheme="minorHAnsi" w:cstheme="minorHAnsi"/>
        </w:rPr>
        <w:t>1</w:t>
      </w:r>
      <w:r w:rsidR="008237F2">
        <w:rPr>
          <w:rFonts w:asciiTheme="minorHAnsi" w:hAnsiTheme="minorHAnsi" w:cstheme="minorHAnsi"/>
        </w:rPr>
        <w:t>6</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1B7F6238"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7677487E" w14:textId="77777777" w:rsidR="00C87244" w:rsidRDefault="00C87244" w:rsidP="00C87244">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the Howard County Local Health Improvement Coalition Breaking Down Barriers series is now available. Click </w:t>
      </w:r>
      <w:hyperlink r:id="rId13" w:history="1">
        <w:r w:rsidRPr="0065174A">
          <w:rPr>
            <w:rStyle w:val="Hyperlink"/>
            <w:sz w:val="24"/>
            <w:szCs w:val="24"/>
            <w:shd w:val="clear" w:color="auto" w:fill="FFFFFF"/>
          </w:rPr>
          <w:t>here</w:t>
        </w:r>
      </w:hyperlink>
      <w:r>
        <w:rPr>
          <w:rStyle w:val="normaltextrun"/>
          <w:color w:val="000000"/>
          <w:sz w:val="24"/>
          <w:szCs w:val="24"/>
          <w:shd w:val="clear" w:color="auto" w:fill="FFFFFF"/>
        </w:rPr>
        <w:t xml:space="preserve"> to watch.</w:t>
      </w:r>
    </w:p>
    <w:p w14:paraId="3860A98F" w14:textId="77777777" w:rsidR="00C87244" w:rsidRDefault="00C87244" w:rsidP="00C87244">
      <w:pPr>
        <w:pStyle w:val="ListParagraph"/>
        <w:numPr>
          <w:ilvl w:val="0"/>
          <w:numId w:val="18"/>
        </w:numPr>
        <w:rPr>
          <w:rStyle w:val="normaltextrun"/>
          <w:color w:val="000000" w:themeColor="text1"/>
          <w:sz w:val="24"/>
          <w:szCs w:val="24"/>
        </w:rPr>
      </w:pPr>
      <w:r w:rsidRPr="0025A0CA">
        <w:rPr>
          <w:rStyle w:val="normaltextrun"/>
          <w:color w:val="000000" w:themeColor="text1"/>
          <w:sz w:val="24"/>
          <w:szCs w:val="24"/>
        </w:rPr>
        <w:t xml:space="preserve">HCLHIC Food Connections Map is now updated. Click </w:t>
      </w:r>
      <w:hyperlink r:id="rId14">
        <w:r w:rsidRPr="0025A0CA">
          <w:rPr>
            <w:rStyle w:val="Hyperlink"/>
            <w:sz w:val="24"/>
            <w:szCs w:val="24"/>
          </w:rPr>
          <w:t>here</w:t>
        </w:r>
      </w:hyperlink>
      <w:r w:rsidRPr="0025A0CA">
        <w:rPr>
          <w:rStyle w:val="normaltextrun"/>
          <w:color w:val="000000" w:themeColor="text1"/>
          <w:sz w:val="24"/>
          <w:szCs w:val="24"/>
        </w:rPr>
        <w:t xml:space="preserve"> to access the map.</w:t>
      </w:r>
    </w:p>
    <w:p w14:paraId="242E91FE" w14:textId="45682116" w:rsidR="00E745E8" w:rsidRDefault="00DA1B80" w:rsidP="00905007">
      <w:pPr>
        <w:pStyle w:val="ListParagraph"/>
        <w:numPr>
          <w:ilvl w:val="0"/>
          <w:numId w:val="18"/>
        </w:numPr>
        <w:rPr>
          <w:color w:val="000000"/>
          <w:sz w:val="24"/>
          <w:szCs w:val="24"/>
          <w:shd w:val="clear" w:color="auto" w:fill="FFFFFF"/>
        </w:rPr>
      </w:pPr>
      <w:r w:rsidRPr="00DA1B80">
        <w:rPr>
          <w:color w:val="000000"/>
          <w:sz w:val="24"/>
          <w:szCs w:val="24"/>
          <w:shd w:val="clear" w:color="auto" w:fill="FFFFFF"/>
        </w:rPr>
        <w:t xml:space="preserve">The </w:t>
      </w:r>
      <w:r w:rsidR="00E745E8">
        <w:rPr>
          <w:color w:val="000000"/>
          <w:sz w:val="24"/>
          <w:szCs w:val="24"/>
          <w:shd w:val="clear" w:color="auto" w:fill="FFFFFF"/>
        </w:rPr>
        <w:t xml:space="preserve">Howard County </w:t>
      </w:r>
      <w:r w:rsidRPr="00DA1B80">
        <w:rPr>
          <w:color w:val="000000"/>
          <w:sz w:val="24"/>
          <w:szCs w:val="24"/>
          <w:shd w:val="clear" w:color="auto" w:fill="FFFFFF"/>
        </w:rPr>
        <w:t>Health Department</w:t>
      </w:r>
      <w:r w:rsidR="001919A1">
        <w:rPr>
          <w:color w:val="000000"/>
          <w:sz w:val="24"/>
          <w:szCs w:val="24"/>
          <w:shd w:val="clear" w:color="auto" w:fill="FFFFFF"/>
        </w:rPr>
        <w:t xml:space="preserve"> P.E.A.C.E Project</w:t>
      </w:r>
      <w:r w:rsidRPr="00DA1B80">
        <w:rPr>
          <w:color w:val="000000"/>
          <w:sz w:val="24"/>
          <w:szCs w:val="24"/>
          <w:shd w:val="clear" w:color="auto" w:fill="FFFFFF"/>
        </w:rPr>
        <w:t xml:space="preserve"> has launched a Doula Partnership Program to support Doulas </w:t>
      </w:r>
      <w:r w:rsidR="003F0247" w:rsidRPr="00DA1B80">
        <w:rPr>
          <w:color w:val="000000"/>
          <w:sz w:val="24"/>
          <w:szCs w:val="24"/>
          <w:shd w:val="clear" w:color="auto" w:fill="FFFFFF"/>
        </w:rPr>
        <w:t>in becoming</w:t>
      </w:r>
      <w:r w:rsidRPr="00DA1B80">
        <w:rPr>
          <w:color w:val="000000"/>
          <w:sz w:val="24"/>
          <w:szCs w:val="24"/>
          <w:shd w:val="clear" w:color="auto" w:fill="FFFFFF"/>
        </w:rPr>
        <w:t xml:space="preserve"> Medicaid-credentialed</w:t>
      </w:r>
      <w:r>
        <w:rPr>
          <w:color w:val="000000"/>
          <w:sz w:val="24"/>
          <w:szCs w:val="24"/>
          <w:shd w:val="clear" w:color="auto" w:fill="FFFFFF"/>
        </w:rPr>
        <w:t>.</w:t>
      </w:r>
      <w:r w:rsidR="00E745E8">
        <w:rPr>
          <w:color w:val="000000"/>
          <w:sz w:val="24"/>
          <w:szCs w:val="24"/>
          <w:shd w:val="clear" w:color="auto" w:fill="FFFFFF"/>
        </w:rPr>
        <w:t xml:space="preserve"> Click </w:t>
      </w:r>
      <w:hyperlink r:id="rId15" w:anchor="doula-partnership-program-for-doulas" w:history="1">
        <w:r w:rsidR="00E745E8" w:rsidRPr="001919A1">
          <w:rPr>
            <w:rStyle w:val="Hyperlink"/>
            <w:sz w:val="24"/>
            <w:szCs w:val="24"/>
            <w:shd w:val="clear" w:color="auto" w:fill="FFFFFF"/>
          </w:rPr>
          <w:t>here</w:t>
        </w:r>
      </w:hyperlink>
      <w:r w:rsidR="00E745E8">
        <w:rPr>
          <w:color w:val="000000"/>
          <w:sz w:val="24"/>
          <w:szCs w:val="24"/>
          <w:shd w:val="clear" w:color="auto" w:fill="FFFFFF"/>
        </w:rPr>
        <w:t xml:space="preserve"> to learn more.</w:t>
      </w:r>
    </w:p>
    <w:p w14:paraId="4A173639" w14:textId="2A0F3344" w:rsidR="0074002A" w:rsidRDefault="0074002A" w:rsidP="00905007">
      <w:pPr>
        <w:pStyle w:val="ListParagraph"/>
        <w:numPr>
          <w:ilvl w:val="0"/>
          <w:numId w:val="18"/>
        </w:numPr>
        <w:rPr>
          <w:rStyle w:val="normaltextrun"/>
          <w:color w:val="000000"/>
          <w:sz w:val="24"/>
          <w:szCs w:val="24"/>
          <w:shd w:val="clear" w:color="auto" w:fill="FFFFFF"/>
        </w:rPr>
      </w:pPr>
      <w:r>
        <w:rPr>
          <w:color w:val="000000"/>
          <w:sz w:val="24"/>
          <w:szCs w:val="24"/>
          <w:shd w:val="clear" w:color="auto" w:fill="FFFFFF"/>
        </w:rPr>
        <w:t xml:space="preserve">Howard County </w:t>
      </w:r>
      <w:r w:rsidR="00077976">
        <w:rPr>
          <w:color w:val="000000"/>
          <w:sz w:val="24"/>
          <w:szCs w:val="24"/>
          <w:shd w:val="clear" w:color="auto" w:fill="FFFFFF"/>
        </w:rPr>
        <w:t xml:space="preserve">Health Department is </w:t>
      </w:r>
      <w:r w:rsidR="00F90E43">
        <w:rPr>
          <w:color w:val="000000"/>
          <w:sz w:val="24"/>
          <w:szCs w:val="24"/>
          <w:shd w:val="clear" w:color="auto" w:fill="FFFFFF"/>
        </w:rPr>
        <w:t xml:space="preserve">seeking </w:t>
      </w:r>
      <w:r w:rsidR="008F037D" w:rsidRPr="008F037D">
        <w:rPr>
          <w:color w:val="000000"/>
          <w:sz w:val="24"/>
          <w:szCs w:val="24"/>
          <w:shd w:val="clear" w:color="auto" w:fill="FFFFFF"/>
        </w:rPr>
        <w:t xml:space="preserve">responses </w:t>
      </w:r>
      <w:r w:rsidR="00AD3198">
        <w:rPr>
          <w:color w:val="000000"/>
          <w:sz w:val="24"/>
          <w:szCs w:val="24"/>
          <w:shd w:val="clear" w:color="auto" w:fill="FFFFFF"/>
        </w:rPr>
        <w:t>for</w:t>
      </w:r>
      <w:r w:rsidR="008F037D" w:rsidRPr="008F037D">
        <w:rPr>
          <w:color w:val="000000"/>
          <w:sz w:val="24"/>
          <w:szCs w:val="24"/>
          <w:shd w:val="clear" w:color="auto" w:fill="FFFFFF"/>
        </w:rPr>
        <w:t xml:space="preserve"> </w:t>
      </w:r>
      <w:r w:rsidR="00052B92">
        <w:rPr>
          <w:color w:val="000000"/>
          <w:sz w:val="24"/>
          <w:szCs w:val="24"/>
          <w:shd w:val="clear" w:color="auto" w:fill="FFFFFF"/>
        </w:rPr>
        <w:t>their</w:t>
      </w:r>
      <w:r w:rsidR="008F037D" w:rsidRPr="008F037D">
        <w:rPr>
          <w:color w:val="000000"/>
          <w:sz w:val="24"/>
          <w:szCs w:val="24"/>
          <w:shd w:val="clear" w:color="auto" w:fill="FFFFFF"/>
        </w:rPr>
        <w:t xml:space="preserve"> Substance Use Prevention Survey</w:t>
      </w:r>
      <w:r w:rsidR="008F037D">
        <w:rPr>
          <w:color w:val="000000"/>
          <w:sz w:val="24"/>
          <w:szCs w:val="24"/>
          <w:shd w:val="clear" w:color="auto" w:fill="FFFFFF"/>
        </w:rPr>
        <w:t xml:space="preserve">. Click </w:t>
      </w:r>
      <w:hyperlink r:id="rId16" w:history="1">
        <w:r w:rsidR="008F037D" w:rsidRPr="00516638">
          <w:rPr>
            <w:rStyle w:val="Hyperlink"/>
            <w:sz w:val="24"/>
            <w:szCs w:val="24"/>
            <w:shd w:val="clear" w:color="auto" w:fill="FFFFFF"/>
          </w:rPr>
          <w:t>here</w:t>
        </w:r>
      </w:hyperlink>
      <w:r w:rsidR="008F037D">
        <w:rPr>
          <w:color w:val="000000"/>
          <w:sz w:val="24"/>
          <w:szCs w:val="24"/>
          <w:shd w:val="clear" w:color="auto" w:fill="FFFFFF"/>
        </w:rPr>
        <w:t xml:space="preserve"> </w:t>
      </w:r>
      <w:r w:rsidR="001B414E">
        <w:rPr>
          <w:color w:val="000000"/>
          <w:sz w:val="24"/>
          <w:szCs w:val="24"/>
          <w:shd w:val="clear" w:color="auto" w:fill="FFFFFF"/>
        </w:rPr>
        <w:t xml:space="preserve">for more information and </w:t>
      </w:r>
      <w:r w:rsidR="008F037D">
        <w:rPr>
          <w:color w:val="000000"/>
          <w:sz w:val="24"/>
          <w:szCs w:val="24"/>
          <w:shd w:val="clear" w:color="auto" w:fill="FFFFFF"/>
        </w:rPr>
        <w:t xml:space="preserve">to </w:t>
      </w:r>
      <w:r w:rsidR="00AD3198">
        <w:rPr>
          <w:color w:val="000000"/>
          <w:sz w:val="24"/>
          <w:szCs w:val="24"/>
          <w:shd w:val="clear" w:color="auto" w:fill="FFFFFF"/>
        </w:rPr>
        <w:t xml:space="preserve">submit the </w:t>
      </w:r>
      <w:r w:rsidR="008F037D">
        <w:rPr>
          <w:color w:val="000000"/>
          <w:sz w:val="24"/>
          <w:szCs w:val="24"/>
          <w:shd w:val="clear" w:color="auto" w:fill="FFFFFF"/>
        </w:rPr>
        <w:t>survey</w:t>
      </w:r>
      <w:r w:rsidR="001B414E">
        <w:rPr>
          <w:color w:val="000000"/>
          <w:sz w:val="24"/>
          <w:szCs w:val="24"/>
          <w:shd w:val="clear" w:color="auto" w:fill="FFFFFF"/>
        </w:rPr>
        <w:t>.</w:t>
      </w:r>
      <w:r w:rsidR="008F037D">
        <w:rPr>
          <w:color w:val="000000"/>
          <w:sz w:val="24"/>
          <w:szCs w:val="24"/>
          <w:shd w:val="clear" w:color="auto" w:fill="FFFFFF"/>
        </w:rPr>
        <w:t xml:space="preserve"> </w:t>
      </w:r>
    </w:p>
    <w:p w14:paraId="3CFCF898" w14:textId="7D749743" w:rsidR="00CE5BA8"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The Summer Farmers Markets will resume in front of </w:t>
      </w:r>
      <w:r>
        <w:rPr>
          <w:color w:val="000000" w:themeColor="text1"/>
          <w:sz w:val="24"/>
          <w:szCs w:val="24"/>
        </w:rPr>
        <w:t xml:space="preserve">the </w:t>
      </w:r>
      <w:r w:rsidRPr="00CE5BA8">
        <w:rPr>
          <w:color w:val="000000" w:themeColor="text1"/>
          <w:sz w:val="24"/>
          <w:szCs w:val="24"/>
        </w:rPr>
        <w:t>H</w:t>
      </w:r>
      <w:r>
        <w:rPr>
          <w:color w:val="000000" w:themeColor="text1"/>
          <w:sz w:val="24"/>
          <w:szCs w:val="24"/>
        </w:rPr>
        <w:t>oward County Health Department</w:t>
      </w:r>
      <w:r w:rsidRPr="00CE5BA8">
        <w:rPr>
          <w:color w:val="000000" w:themeColor="text1"/>
          <w:sz w:val="24"/>
          <w:szCs w:val="24"/>
        </w:rPr>
        <w:t>! </w:t>
      </w:r>
      <w:r>
        <w:rPr>
          <w:color w:val="000000" w:themeColor="text1"/>
          <w:sz w:val="24"/>
          <w:szCs w:val="24"/>
        </w:rPr>
        <w:t xml:space="preserve">Click here to </w:t>
      </w:r>
      <w:hyperlink r:id="rId17" w:history="1">
        <w:r w:rsidRPr="003F37D0">
          <w:rPr>
            <w:rStyle w:val="Hyperlink"/>
            <w:sz w:val="24"/>
            <w:szCs w:val="24"/>
          </w:rPr>
          <w:t>learn</w:t>
        </w:r>
      </w:hyperlink>
      <w:r>
        <w:rPr>
          <w:color w:val="000000" w:themeColor="text1"/>
          <w:sz w:val="24"/>
          <w:szCs w:val="24"/>
        </w:rPr>
        <w:t xml:space="preserve"> more.</w:t>
      </w:r>
    </w:p>
    <w:p w14:paraId="453B2674" w14:textId="2BE9A21D" w:rsidR="00144ECC" w:rsidRDefault="00CE5BA8" w:rsidP="0025A0CA">
      <w:pPr>
        <w:pStyle w:val="ListParagraph"/>
        <w:numPr>
          <w:ilvl w:val="0"/>
          <w:numId w:val="18"/>
        </w:numPr>
        <w:rPr>
          <w:color w:val="000000" w:themeColor="text1"/>
          <w:sz w:val="24"/>
          <w:szCs w:val="24"/>
        </w:rPr>
      </w:pPr>
      <w:r w:rsidRPr="00CE5BA8">
        <w:rPr>
          <w:color w:val="000000" w:themeColor="text1"/>
          <w:sz w:val="24"/>
          <w:szCs w:val="24"/>
        </w:rPr>
        <w:t xml:space="preserve"> </w:t>
      </w:r>
      <w:r w:rsidR="00144ECC" w:rsidRPr="00144ECC">
        <w:rPr>
          <w:color w:val="000000" w:themeColor="text1"/>
          <w:sz w:val="24"/>
          <w:szCs w:val="24"/>
        </w:rPr>
        <w:t xml:space="preserve">Maryland SUN Meals program provides FREE meals </w:t>
      </w:r>
      <w:proofErr w:type="gramStart"/>
      <w:r w:rsidR="00144ECC" w:rsidRPr="00144ECC">
        <w:rPr>
          <w:color w:val="000000" w:themeColor="text1"/>
          <w:sz w:val="24"/>
          <w:szCs w:val="24"/>
        </w:rPr>
        <w:t>to</w:t>
      </w:r>
      <w:proofErr w:type="gramEnd"/>
      <w:r w:rsidR="00144ECC" w:rsidRPr="00144ECC">
        <w:rPr>
          <w:color w:val="000000" w:themeColor="text1"/>
          <w:sz w:val="24"/>
          <w:szCs w:val="24"/>
        </w:rPr>
        <w:t xml:space="preserve"> kids 18 and under.</w:t>
      </w:r>
      <w:r w:rsidR="00144ECC">
        <w:rPr>
          <w:color w:val="000000" w:themeColor="text1"/>
          <w:sz w:val="24"/>
          <w:szCs w:val="24"/>
        </w:rPr>
        <w:t xml:space="preserve"> Click </w:t>
      </w:r>
      <w:hyperlink r:id="rId18" w:history="1">
        <w:r w:rsidR="00144ECC" w:rsidRPr="00A1558F">
          <w:rPr>
            <w:rStyle w:val="Hyperlink"/>
            <w:sz w:val="24"/>
            <w:szCs w:val="24"/>
          </w:rPr>
          <w:t>here</w:t>
        </w:r>
      </w:hyperlink>
      <w:r w:rsidR="00144ECC">
        <w:rPr>
          <w:color w:val="000000" w:themeColor="text1"/>
          <w:sz w:val="24"/>
          <w:szCs w:val="24"/>
        </w:rPr>
        <w:t xml:space="preserve"> to </w:t>
      </w:r>
      <w:r w:rsidR="00A210C4">
        <w:rPr>
          <w:color w:val="000000" w:themeColor="text1"/>
          <w:sz w:val="24"/>
          <w:szCs w:val="24"/>
        </w:rPr>
        <w:t>find meal sites</w:t>
      </w:r>
      <w:r w:rsidR="00144ECC">
        <w:rPr>
          <w:color w:val="000000" w:themeColor="text1"/>
          <w:sz w:val="24"/>
          <w:szCs w:val="24"/>
        </w:rPr>
        <w:t xml:space="preserve">. </w:t>
      </w:r>
    </w:p>
    <w:p w14:paraId="5A1454CD" w14:textId="3FDDCDED" w:rsidR="001422F6" w:rsidRDefault="00663236" w:rsidP="3C710E17">
      <w:pPr>
        <w:pStyle w:val="ListParagraph"/>
        <w:numPr>
          <w:ilvl w:val="0"/>
          <w:numId w:val="18"/>
        </w:numPr>
        <w:rPr>
          <w:color w:val="000000"/>
          <w:sz w:val="24"/>
          <w:szCs w:val="24"/>
          <w:shd w:val="clear" w:color="auto" w:fill="FFFFFF"/>
        </w:rPr>
      </w:pPr>
      <w:r>
        <w:rPr>
          <w:rStyle w:val="normaltextrun"/>
          <w:color w:val="000000"/>
          <w:sz w:val="24"/>
          <w:szCs w:val="24"/>
          <w:shd w:val="clear" w:color="auto" w:fill="FFFFFF"/>
        </w:rPr>
        <w:t xml:space="preserve">Howard County Police Department </w:t>
      </w:r>
      <w:r w:rsidR="001422F6">
        <w:rPr>
          <w:rStyle w:val="normaltextrun"/>
          <w:color w:val="000000"/>
          <w:sz w:val="24"/>
          <w:szCs w:val="24"/>
          <w:shd w:val="clear" w:color="auto" w:fill="FFFFFF"/>
        </w:rPr>
        <w:t>is</w:t>
      </w:r>
      <w:r>
        <w:rPr>
          <w:rStyle w:val="normaltextrun"/>
          <w:color w:val="000000"/>
          <w:sz w:val="24"/>
          <w:szCs w:val="24"/>
          <w:shd w:val="clear" w:color="auto" w:fill="FFFFFF"/>
        </w:rPr>
        <w:t xml:space="preserve"> offering </w:t>
      </w:r>
      <w:r w:rsidR="001422F6">
        <w:rPr>
          <w:rStyle w:val="normaltextrun"/>
          <w:color w:val="000000"/>
          <w:sz w:val="24"/>
          <w:szCs w:val="24"/>
          <w:shd w:val="clear" w:color="auto" w:fill="FFFFFF"/>
        </w:rPr>
        <w:t xml:space="preserve">911 flagging to residents. </w:t>
      </w:r>
      <w:r w:rsidR="001422F6" w:rsidRPr="001422F6">
        <w:rPr>
          <w:color w:val="000000"/>
          <w:sz w:val="24"/>
          <w:szCs w:val="24"/>
          <w:shd w:val="clear" w:color="auto" w:fill="FFFFFF"/>
        </w:rPr>
        <w:t xml:space="preserve">To request a flag on your address, click </w:t>
      </w:r>
      <w:hyperlink r:id="rId19" w:tgtFrame="_blank" w:tooltip="https://gcc02.safelinks.protection.outlook.com/?url=https%3a%2f%2fnamihowardcounty.us6.list-manage.com%2ftrack%2fclick%3fu%3d473a38e48a52b072a71bfc6b1%26id%3dfd912c8bcd%26e%3ddc54dfc3d0&amp;data=05%7c02%7ckfoster%40howardcountymd.gov%7c41b431b76ac5417680ad08dda1f9" w:history="1">
        <w:r w:rsidR="001422F6" w:rsidRPr="001422F6">
          <w:rPr>
            <w:rStyle w:val="Hyperlink"/>
            <w:sz w:val="24"/>
            <w:szCs w:val="24"/>
            <w:shd w:val="clear" w:color="auto" w:fill="FFFFFF"/>
          </w:rPr>
          <w:t>here</w:t>
        </w:r>
      </w:hyperlink>
      <w:r w:rsidR="001422F6" w:rsidRPr="001422F6">
        <w:rPr>
          <w:color w:val="000000"/>
          <w:sz w:val="24"/>
          <w:szCs w:val="24"/>
          <w:shd w:val="clear" w:color="auto" w:fill="FFFFFF"/>
        </w:rPr>
        <w:t>. </w:t>
      </w:r>
    </w:p>
    <w:p w14:paraId="02B2C5A9" w14:textId="5C0F82A8"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20"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21"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6E48303" w14:textId="2A3647E9" w:rsidR="004C78C6" w:rsidRDefault="004C78C6" w:rsidP="3C710E17">
      <w:pPr>
        <w:pStyle w:val="ListParagraph"/>
        <w:numPr>
          <w:ilvl w:val="0"/>
          <w:numId w:val="18"/>
        </w:numPr>
        <w:rPr>
          <w:rStyle w:val="normaltextrun"/>
          <w:color w:val="000000"/>
          <w:sz w:val="24"/>
          <w:szCs w:val="24"/>
          <w:shd w:val="clear" w:color="auto" w:fill="FFFFFF"/>
        </w:rPr>
      </w:pPr>
      <w:r w:rsidRPr="004C78C6">
        <w:rPr>
          <w:rStyle w:val="normaltextrun"/>
          <w:color w:val="000000"/>
          <w:sz w:val="24"/>
          <w:szCs w:val="24"/>
          <w:shd w:val="clear" w:color="auto" w:fill="FFFFFF"/>
        </w:rPr>
        <w:t>Maryland Department of Health announces preliminary state prevention plan and firearm violence data dashboard</w:t>
      </w:r>
      <w:r>
        <w:rPr>
          <w:rStyle w:val="normaltextrun"/>
          <w:color w:val="000000"/>
          <w:sz w:val="24"/>
          <w:szCs w:val="24"/>
          <w:shd w:val="clear" w:color="auto" w:fill="FFFFFF"/>
        </w:rPr>
        <w:t xml:space="preserve">. Click </w:t>
      </w:r>
      <w:hyperlink r:id="rId22" w:history="1">
        <w:r w:rsidRPr="00460CAF">
          <w:rPr>
            <w:rStyle w:val="Hyperlink"/>
            <w:sz w:val="24"/>
            <w:szCs w:val="24"/>
            <w:shd w:val="clear" w:color="auto" w:fill="FFFFFF"/>
          </w:rPr>
          <w:t>here</w:t>
        </w:r>
      </w:hyperlink>
      <w:r>
        <w:rPr>
          <w:rStyle w:val="normaltextrun"/>
          <w:color w:val="000000"/>
          <w:sz w:val="24"/>
          <w:szCs w:val="24"/>
          <w:shd w:val="clear" w:color="auto" w:fill="FFFFFF"/>
        </w:rPr>
        <w:t xml:space="preserve"> to learn more.</w:t>
      </w:r>
    </w:p>
    <w:p w14:paraId="6EA6FB6B" w14:textId="494493BD"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23"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4"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5"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0992E5CF"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00586B15">
        <w:rPr>
          <w:rStyle w:val="normaltextrun"/>
          <w:color w:val="000000"/>
          <w:sz w:val="24"/>
          <w:szCs w:val="24"/>
          <w:shd w:val="clear" w:color="auto" w:fill="FFFFFF"/>
        </w:rPr>
        <w:t>Howard</w:t>
      </w:r>
      <w:r w:rsidRPr="00CA25C7">
        <w:rPr>
          <w:rStyle w:val="normaltextrun"/>
          <w:color w:val="000000"/>
          <w:sz w:val="24"/>
          <w:szCs w:val="24"/>
          <w:shd w:val="clear" w:color="auto" w:fill="FFFFFF"/>
        </w:rPr>
        <w:t xml:space="preserve">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6"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7"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8"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9"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sidRPr="0025A0CA">
        <w:rPr>
          <w:rStyle w:val="normaltextrun"/>
          <w:rFonts w:asciiTheme="minorHAnsi" w:hAnsiTheme="minorHAnsi" w:cstheme="minorBidi"/>
          <w:b/>
          <w:bCs/>
          <w:color w:val="000000"/>
          <w:bdr w:val="none" w:sz="0" w:space="0" w:color="auto" w:frame="1"/>
        </w:rPr>
        <w:t>_____________________________________________________________________________</w:t>
      </w:r>
    </w:p>
    <w:p w14:paraId="6F460AFB" w14:textId="77777777" w:rsidR="009F46DB" w:rsidRDefault="009F46DB" w:rsidP="008008D5">
      <w:pPr>
        <w:jc w:val="center"/>
        <w:rPr>
          <w:rStyle w:val="normaltextrun"/>
          <w:rFonts w:asciiTheme="minorHAnsi" w:hAnsiTheme="minorHAnsi" w:cstheme="minorHAnsi"/>
          <w:b/>
          <w:bCs/>
          <w:color w:val="000000"/>
          <w:bdr w:val="none" w:sz="0" w:space="0" w:color="auto" w:frame="1"/>
        </w:rPr>
      </w:pPr>
    </w:p>
    <w:p w14:paraId="4B185A83" w14:textId="349FBDED"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28C72B67" w14:textId="4C0AE4B5" w:rsidR="00F77AEB" w:rsidRDefault="00F77AEB" w:rsidP="00F77AEB">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670EA5">
        <w:rPr>
          <w:rStyle w:val="normaltextrun"/>
          <w:rFonts w:asciiTheme="minorHAnsi" w:hAnsiTheme="minorHAnsi" w:cstheme="minorHAnsi"/>
          <w:color w:val="000000"/>
          <w:bdr w:val="none" w:sz="0" w:space="0" w:color="auto" w:frame="1"/>
        </w:rPr>
        <w:t>Tech Impact Technology Innovation Awards</w:t>
      </w:r>
    </w:p>
    <w:p w14:paraId="7BD8C6D6" w14:textId="52B91BF7" w:rsidR="00F77AEB" w:rsidRDefault="00F77AEB" w:rsidP="00F77AEB">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670EA5" w:rsidRPr="00670EA5">
        <w:rPr>
          <w:rFonts w:asciiTheme="minorHAnsi" w:hAnsiTheme="minorHAnsi" w:cstheme="minorHAnsi"/>
          <w:color w:val="000000"/>
          <w:bdr w:val="none" w:sz="0" w:space="0" w:color="auto" w:frame="1"/>
        </w:rPr>
        <w:t>Tech Impact is offering Technology Innovation Awards (TIA) to support nonprofits with bold, tech-driven ideas that strengthen communities. Winners will receive a $10,000 grant to bring their project to life, whether that's building an app, using data to drive impact, or launching a predictive program.</w:t>
      </w:r>
    </w:p>
    <w:p w14:paraId="4650F754" w14:textId="0C8F3B96" w:rsidR="00F77AEB" w:rsidRDefault="00670EA5" w:rsidP="00F77AEB">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 Deadline</w:t>
      </w:r>
      <w:r w:rsidR="00F77AEB">
        <w:rPr>
          <w:rFonts w:asciiTheme="minorHAnsi" w:hAnsiTheme="minorHAnsi" w:cstheme="minorHAnsi"/>
          <w:color w:val="000000"/>
          <w:bdr w:val="none" w:sz="0" w:space="0" w:color="auto" w:frame="1"/>
        </w:rPr>
        <w:t>:</w:t>
      </w:r>
      <w:r w:rsidR="00413BD8">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Friday</w:t>
      </w:r>
      <w:r w:rsidR="00413BD8">
        <w:rPr>
          <w:rFonts w:asciiTheme="minorHAnsi" w:hAnsiTheme="minorHAnsi" w:cstheme="minorHAnsi"/>
          <w:color w:val="000000"/>
          <w:bdr w:val="none" w:sz="0" w:space="0" w:color="auto" w:frame="1"/>
        </w:rPr>
        <w:t xml:space="preserve"> July </w:t>
      </w:r>
      <w:r>
        <w:rPr>
          <w:rFonts w:asciiTheme="minorHAnsi" w:hAnsiTheme="minorHAnsi" w:cstheme="minorHAnsi"/>
          <w:color w:val="000000"/>
          <w:bdr w:val="none" w:sz="0" w:space="0" w:color="auto" w:frame="1"/>
        </w:rPr>
        <w:t>1</w:t>
      </w:r>
      <w:r w:rsidR="00413BD8">
        <w:rPr>
          <w:rFonts w:asciiTheme="minorHAnsi" w:hAnsiTheme="minorHAnsi" w:cstheme="minorHAnsi"/>
          <w:color w:val="000000"/>
          <w:bdr w:val="none" w:sz="0" w:space="0" w:color="auto" w:frame="1"/>
        </w:rPr>
        <w:t>8</w:t>
      </w:r>
      <w:r>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vertAlign w:val="superscript"/>
        </w:rPr>
        <w:t xml:space="preserve"> </w:t>
      </w:r>
      <w:r w:rsidR="00413BD8">
        <w:rPr>
          <w:rFonts w:asciiTheme="minorHAnsi" w:hAnsiTheme="minorHAnsi" w:cstheme="minorHAnsi"/>
          <w:color w:val="000000"/>
          <w:bdr w:val="none" w:sz="0" w:space="0" w:color="auto" w:frame="1"/>
        </w:rPr>
        <w:t>2025</w:t>
      </w:r>
      <w:r>
        <w:rPr>
          <w:rFonts w:asciiTheme="minorHAnsi" w:hAnsiTheme="minorHAnsi" w:cstheme="minorHAnsi"/>
          <w:color w:val="000000"/>
          <w:bdr w:val="none" w:sz="0" w:space="0" w:color="auto" w:frame="1"/>
        </w:rPr>
        <w:t xml:space="preserve">. </w:t>
      </w:r>
      <w:r w:rsidR="00F77AEB">
        <w:rPr>
          <w:rFonts w:asciiTheme="minorHAnsi" w:hAnsiTheme="minorHAnsi" w:cstheme="minorHAnsi"/>
          <w:color w:val="000000"/>
          <w:bdr w:val="none" w:sz="0" w:space="0" w:color="auto" w:frame="1"/>
        </w:rPr>
        <w:t xml:space="preserve">Click </w:t>
      </w:r>
      <w:hyperlink r:id="rId30" w:history="1">
        <w:r w:rsidR="00F77AEB" w:rsidRPr="000555A8">
          <w:rPr>
            <w:rStyle w:val="Hyperlink"/>
            <w:rFonts w:asciiTheme="minorHAnsi" w:hAnsiTheme="minorHAnsi" w:cstheme="minorHAnsi"/>
            <w:bdr w:val="none" w:sz="0" w:space="0" w:color="auto" w:frame="1"/>
          </w:rPr>
          <w:t>here</w:t>
        </w:r>
      </w:hyperlink>
      <w:r w:rsidR="00F77AEB">
        <w:rPr>
          <w:rFonts w:asciiTheme="minorHAnsi" w:hAnsiTheme="minorHAnsi" w:cstheme="minorHAnsi"/>
          <w:color w:val="000000"/>
          <w:bdr w:val="none" w:sz="0" w:space="0" w:color="auto" w:frame="1"/>
        </w:rPr>
        <w:t xml:space="preserve"> to learn more.</w:t>
      </w:r>
    </w:p>
    <w:p w14:paraId="1F326614" w14:textId="77777777" w:rsidR="00F77AEB" w:rsidRDefault="00F77AEB" w:rsidP="00627FA7">
      <w:pPr>
        <w:rPr>
          <w:rStyle w:val="normaltextrun"/>
          <w:rFonts w:asciiTheme="minorHAnsi" w:hAnsiTheme="minorHAnsi" w:cstheme="minorHAnsi"/>
          <w:b/>
          <w:bCs/>
          <w:color w:val="000000"/>
          <w:bdr w:val="none" w:sz="0" w:space="0" w:color="auto" w:frame="1"/>
        </w:rPr>
      </w:pPr>
    </w:p>
    <w:p w14:paraId="11FB0CC5" w14:textId="77777777" w:rsidR="00F77AEB" w:rsidRDefault="00F77AEB" w:rsidP="00627FA7">
      <w:pPr>
        <w:rPr>
          <w:rStyle w:val="normaltextrun"/>
          <w:rFonts w:asciiTheme="minorHAnsi" w:hAnsiTheme="minorHAnsi" w:cstheme="minorHAnsi"/>
          <w:b/>
          <w:bCs/>
          <w:color w:val="000000"/>
          <w:bdr w:val="none" w:sz="0" w:space="0" w:color="auto" w:frame="1"/>
        </w:rPr>
      </w:pPr>
    </w:p>
    <w:p w14:paraId="05887D89" w14:textId="77777777" w:rsidR="00670EA5" w:rsidRDefault="00670EA5" w:rsidP="00670EA5">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Pr="00670EA5">
        <w:rPr>
          <w:rStyle w:val="normaltextrun"/>
          <w:rFonts w:asciiTheme="minorHAnsi" w:hAnsiTheme="minorHAnsi" w:cstheme="minorHAnsi"/>
          <w:color w:val="000000"/>
          <w:bdr w:val="none" w:sz="0" w:space="0" w:color="auto" w:frame="1"/>
        </w:rPr>
        <w:t>FY26 Human Services Transportation (HST) Program Grant</w:t>
      </w:r>
    </w:p>
    <w:p w14:paraId="73116469" w14:textId="495742DA" w:rsidR="00670EA5" w:rsidRDefault="00670EA5" w:rsidP="00670EA5">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670EA5">
        <w:rPr>
          <w:rFonts w:asciiTheme="minorHAnsi" w:hAnsiTheme="minorHAnsi" w:cstheme="minorHAnsi"/>
          <w:color w:val="000000"/>
          <w:bdr w:val="none" w:sz="0" w:space="0" w:color="auto" w:frame="1"/>
        </w:rPr>
        <w:t xml:space="preserve">The Office of Community Partnerships is pleased to announce that the Community Services Partnership (CSP) Grant Program will begin accepting applications for the FY26 Human Services Transportation (HST) Program Grant. This funding opportunity supports nonprofits that help meet the transportation needs of Howard County adults with disabilities by reducing barriers, supporting independent living, and expanding mobility options. Applications are due </w:t>
      </w:r>
      <w:proofErr w:type="gramStart"/>
      <w:r w:rsidRPr="00670EA5">
        <w:rPr>
          <w:rFonts w:asciiTheme="minorHAnsi" w:hAnsiTheme="minorHAnsi" w:cstheme="minorHAnsi"/>
          <w:color w:val="000000"/>
          <w:bdr w:val="none" w:sz="0" w:space="0" w:color="auto" w:frame="1"/>
        </w:rPr>
        <w:t>by</w:t>
      </w:r>
      <w:proofErr w:type="gramEnd"/>
      <w:r w:rsidRPr="00670EA5">
        <w:rPr>
          <w:rFonts w:asciiTheme="minorHAnsi" w:hAnsiTheme="minorHAnsi" w:cstheme="minorHAnsi"/>
          <w:color w:val="000000"/>
          <w:bdr w:val="none" w:sz="0" w:space="0" w:color="auto" w:frame="1"/>
        </w:rPr>
        <w:t xml:space="preserve"> July 30 at 11:59 PM</w:t>
      </w:r>
    </w:p>
    <w:p w14:paraId="7D460075" w14:textId="5EF0C6BA" w:rsidR="00670EA5" w:rsidRDefault="00670EA5" w:rsidP="00670EA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 Deadline</w:t>
      </w:r>
      <w:r>
        <w:rPr>
          <w:rFonts w:asciiTheme="minorHAnsi" w:hAnsiTheme="minorHAnsi" w:cstheme="minorHAnsi"/>
          <w:color w:val="000000"/>
          <w:bdr w:val="none" w:sz="0" w:space="0" w:color="auto" w:frame="1"/>
        </w:rPr>
        <w:t>: Wednesday July 30,</w:t>
      </w:r>
      <w:r>
        <w:rPr>
          <w:rFonts w:asciiTheme="minorHAnsi" w:hAnsiTheme="minorHAnsi" w:cstheme="minorHAnsi"/>
          <w:color w:val="000000"/>
          <w:bdr w:val="none" w:sz="0" w:space="0" w:color="auto" w:frame="1"/>
          <w:vertAlign w:val="superscript"/>
        </w:rPr>
        <w:t xml:space="preserve"> </w:t>
      </w:r>
      <w:r>
        <w:rPr>
          <w:rFonts w:asciiTheme="minorHAnsi" w:hAnsiTheme="minorHAnsi" w:cstheme="minorHAnsi"/>
          <w:color w:val="000000"/>
          <w:bdr w:val="none" w:sz="0" w:space="0" w:color="auto" w:frame="1"/>
        </w:rPr>
        <w:t xml:space="preserve">2025. Click </w:t>
      </w:r>
      <w:hyperlink r:id="rId31"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090346E2" w14:textId="77777777" w:rsidR="00670EA5" w:rsidRDefault="00670EA5" w:rsidP="00627FA7">
      <w:pPr>
        <w:rPr>
          <w:rStyle w:val="normaltextrun"/>
          <w:rFonts w:asciiTheme="minorHAnsi" w:hAnsiTheme="minorHAnsi" w:cstheme="minorHAnsi"/>
          <w:b/>
          <w:bCs/>
          <w:color w:val="000000"/>
          <w:bdr w:val="none" w:sz="0" w:space="0" w:color="auto" w:frame="1"/>
        </w:rPr>
      </w:pPr>
    </w:p>
    <w:p w14:paraId="1B1BE1BA" w14:textId="77777777" w:rsidR="00670EA5" w:rsidRDefault="00670EA5" w:rsidP="00627FA7">
      <w:pPr>
        <w:rPr>
          <w:rStyle w:val="normaltextrun"/>
          <w:rFonts w:asciiTheme="minorHAnsi" w:hAnsiTheme="minorHAnsi" w:cstheme="minorHAnsi"/>
          <w:b/>
          <w:bCs/>
          <w:color w:val="000000"/>
          <w:bdr w:val="none" w:sz="0" w:space="0" w:color="auto" w:frame="1"/>
        </w:rPr>
      </w:pPr>
    </w:p>
    <w:p w14:paraId="7EFAB7EB" w14:textId="77777777" w:rsidR="00A00815" w:rsidRPr="00A00815" w:rsidRDefault="00A00815" w:rsidP="00A00815">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00815">
        <w:rPr>
          <w:rFonts w:asciiTheme="minorHAnsi" w:hAnsiTheme="minorHAnsi" w:cstheme="minorHAnsi"/>
          <w:color w:val="000000"/>
          <w:bdr w:val="none" w:sz="0" w:space="0" w:color="auto" w:frame="1"/>
        </w:rPr>
        <w:t>Healthy Eating Research: Special Call for Rapid-Response Projects</w:t>
      </w:r>
    </w:p>
    <w:p w14:paraId="370DE247" w14:textId="65D277DC" w:rsidR="00A00815" w:rsidRDefault="00A00815" w:rsidP="00A00815">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A00815">
        <w:rPr>
          <w:rFonts w:asciiTheme="minorHAnsi" w:hAnsiTheme="minorHAnsi" w:cstheme="minorHAnsi"/>
          <w:color w:val="000000"/>
          <w:bdr w:val="none" w:sz="0" w:space="0" w:color="auto" w:frame="1"/>
        </w:rPr>
        <w:t xml:space="preserve">This Call for Proposals (CFP) aims to fund solution-oriented research studies, </w:t>
      </w:r>
      <w:r w:rsidR="00186F49" w:rsidRPr="00A00815">
        <w:rPr>
          <w:rFonts w:asciiTheme="minorHAnsi" w:hAnsiTheme="minorHAnsi" w:cstheme="minorHAnsi"/>
          <w:color w:val="000000"/>
          <w:bdr w:val="none" w:sz="0" w:space="0" w:color="auto" w:frame="1"/>
        </w:rPr>
        <w:t xml:space="preserve">relevant </w:t>
      </w:r>
      <w:r w:rsidRPr="00A00815">
        <w:rPr>
          <w:rFonts w:asciiTheme="minorHAnsi" w:hAnsiTheme="minorHAnsi" w:cstheme="minorHAnsi"/>
          <w:color w:val="000000"/>
          <w:bdr w:val="none" w:sz="0" w:space="0" w:color="auto" w:frame="1"/>
        </w:rPr>
        <w:t xml:space="preserve">strategic </w:t>
      </w:r>
      <w:r w:rsidR="00186F49" w:rsidRPr="00A00815">
        <w:rPr>
          <w:rFonts w:asciiTheme="minorHAnsi" w:hAnsiTheme="minorHAnsi" w:cstheme="minorHAnsi"/>
          <w:color w:val="000000"/>
          <w:bdr w:val="none" w:sz="0" w:space="0" w:color="auto" w:frame="1"/>
        </w:rPr>
        <w:t>policy</w:t>
      </w:r>
      <w:r w:rsidRPr="00A00815">
        <w:rPr>
          <w:rFonts w:asciiTheme="minorHAnsi" w:hAnsiTheme="minorHAnsi" w:cstheme="minorHAnsi"/>
          <w:color w:val="000000"/>
          <w:bdr w:val="none" w:sz="0" w:space="0" w:color="auto" w:frame="1"/>
        </w:rPr>
        <w:t xml:space="preserve"> reports, and evaluations of time-sensitive programs and policy changes. Specifically, we are interested in </w:t>
      </w:r>
      <w:proofErr w:type="gramStart"/>
      <w:r w:rsidRPr="00A00815">
        <w:rPr>
          <w:rFonts w:asciiTheme="minorHAnsi" w:hAnsiTheme="minorHAnsi" w:cstheme="minorHAnsi"/>
          <w:color w:val="000000"/>
          <w:bdr w:val="none" w:sz="0" w:space="0" w:color="auto" w:frame="1"/>
        </w:rPr>
        <w:t xml:space="preserve">understanding </w:t>
      </w:r>
      <w:r w:rsidR="00186F49">
        <w:rPr>
          <w:rFonts w:asciiTheme="minorHAnsi" w:hAnsiTheme="minorHAnsi" w:cstheme="minorHAnsi"/>
          <w:color w:val="000000"/>
          <w:bdr w:val="none" w:sz="0" w:space="0" w:color="auto" w:frame="1"/>
        </w:rPr>
        <w:t>in</w:t>
      </w:r>
      <w:proofErr w:type="gramEnd"/>
      <w:r w:rsidRPr="00A00815">
        <w:rPr>
          <w:rFonts w:asciiTheme="minorHAnsi" w:hAnsiTheme="minorHAnsi" w:cstheme="minorHAnsi"/>
          <w:color w:val="000000"/>
          <w:bdr w:val="none" w:sz="0" w:space="0" w:color="auto" w:frame="1"/>
        </w:rPr>
        <w:t xml:space="preserve"> changes to nutrition policies and programs at the federal, state, and local levels impact nutrition, health, and economic outcomes among diverse families living with limited incomes. We are also interested in non-food related social, health, and economic programs and policies, such as cuts to Medicaid or public health infrastructure, and how these changes may impact diet quality, nutrition and food security, and weight.  </w:t>
      </w:r>
    </w:p>
    <w:p w14:paraId="2A2F59BF" w14:textId="384AB3C0" w:rsidR="00A00815" w:rsidRDefault="00A00815" w:rsidP="00A00815">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2"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20F9AC47" w14:textId="77777777" w:rsidR="00A00815" w:rsidRDefault="00A00815" w:rsidP="00627FA7">
      <w:pPr>
        <w:rPr>
          <w:rStyle w:val="normaltextrun"/>
          <w:rFonts w:asciiTheme="minorHAnsi" w:hAnsiTheme="minorHAnsi" w:cstheme="minorHAnsi"/>
          <w:b/>
          <w:bCs/>
          <w:color w:val="000000"/>
          <w:bdr w:val="none" w:sz="0" w:space="0" w:color="auto" w:frame="1"/>
        </w:rPr>
      </w:pPr>
    </w:p>
    <w:p w14:paraId="795123C4" w14:textId="77777777" w:rsidR="00A00815" w:rsidRDefault="00A00815" w:rsidP="00627FA7">
      <w:pPr>
        <w:rPr>
          <w:rStyle w:val="normaltextrun"/>
          <w:rFonts w:asciiTheme="minorHAnsi" w:hAnsiTheme="minorHAnsi" w:cstheme="minorHAnsi"/>
          <w:b/>
          <w:bCs/>
          <w:color w:val="000000"/>
          <w:bdr w:val="none" w:sz="0" w:space="0" w:color="auto" w:frame="1"/>
        </w:rPr>
      </w:pPr>
    </w:p>
    <w:p w14:paraId="70D57221" w14:textId="2552ECBF"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33"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6066B2CC" w14:textId="77777777" w:rsidR="00C97235" w:rsidRDefault="00C97235" w:rsidP="00F7191E">
      <w:pPr>
        <w:rPr>
          <w:rStyle w:val="normaltextrun"/>
          <w:rFonts w:asciiTheme="minorHAnsi" w:hAnsiTheme="minorHAnsi" w:cstheme="minorHAnsi"/>
          <w:color w:val="000000"/>
          <w:bdr w:val="none" w:sz="0" w:space="0" w:color="auto" w:frame="1"/>
        </w:rPr>
      </w:pPr>
    </w:p>
    <w:p w14:paraId="412BE02B" w14:textId="368E21D7" w:rsidR="00C97235" w:rsidRDefault="00C97235" w:rsidP="00F7191E">
      <w:pPr>
        <w:rPr>
          <w:rStyle w:val="normaltextrun"/>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Title</w:t>
      </w:r>
      <w:r w:rsidR="000555A8" w:rsidRPr="000555A8">
        <w:rPr>
          <w:rStyle w:val="normaltextrun"/>
          <w:rFonts w:asciiTheme="minorHAnsi" w:hAnsiTheme="minorHAnsi" w:cstheme="minorHAnsi"/>
          <w:b/>
          <w:bCs/>
          <w:color w:val="000000"/>
          <w:bdr w:val="none" w:sz="0" w:space="0" w:color="auto" w:frame="1"/>
        </w:rPr>
        <w:t>:</w:t>
      </w:r>
      <w:r>
        <w:rPr>
          <w:rStyle w:val="normaltextrun"/>
          <w:rFonts w:asciiTheme="minorHAnsi" w:hAnsiTheme="minorHAnsi" w:cstheme="minorHAnsi"/>
          <w:color w:val="000000"/>
          <w:bdr w:val="none" w:sz="0" w:space="0" w:color="auto" w:frame="1"/>
        </w:rPr>
        <w:t xml:space="preserve"> Kroger Foundation, Community Impact Grant</w:t>
      </w:r>
    </w:p>
    <w:p w14:paraId="20424BE5" w14:textId="0F84EA6C" w:rsidR="00C97235" w:rsidRDefault="00C97235" w:rsidP="00F7191E">
      <w:pPr>
        <w:rPr>
          <w:rFonts w:asciiTheme="minorHAnsi" w:hAnsiTheme="minorHAnsi" w:cstheme="minorHAnsi"/>
          <w:color w:val="000000"/>
          <w:bdr w:val="none" w:sz="0" w:space="0" w:color="auto" w:frame="1"/>
        </w:rPr>
      </w:pPr>
      <w:r w:rsidRPr="000555A8">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C5F43" w:rsidRPr="00EC5F43">
        <w:rPr>
          <w:rFonts w:asciiTheme="minorHAnsi" w:hAnsiTheme="minorHAnsi" w:cstheme="minorHAnsi"/>
          <w:color w:val="000000"/>
          <w:bdr w:val="none" w:sz="0" w:space="0" w:color="auto" w:frame="1"/>
        </w:rPr>
        <w:t>Kroger Foundation provides funding to nonprofits up to $125,000 to focus on Zero Hunger</w:t>
      </w:r>
      <w:r w:rsidR="00EC5F43">
        <w:rPr>
          <w:rFonts w:asciiTheme="minorHAnsi" w:hAnsiTheme="minorHAnsi" w:cstheme="minorHAnsi"/>
          <w:color w:val="000000"/>
          <w:bdr w:val="none" w:sz="0" w:space="0" w:color="auto" w:frame="1"/>
        </w:rPr>
        <w:t>,</w:t>
      </w:r>
      <w:r w:rsidR="00EC5F43" w:rsidRPr="00EC5F43">
        <w:rPr>
          <w:rFonts w:asciiTheme="minorHAnsi" w:hAnsiTheme="minorHAnsi" w:cstheme="minorHAnsi"/>
          <w:color w:val="000000"/>
          <w:bdr w:val="none" w:sz="0" w:space="0" w:color="auto" w:frame="1"/>
        </w:rPr>
        <w:t xml:space="preserve"> Zero Waste, Diversity &amp; Inclusion, Health &amp; Nutrition, and Stronger Communities</w:t>
      </w:r>
      <w:r w:rsidR="00EC5F43">
        <w:rPr>
          <w:rFonts w:asciiTheme="minorHAnsi" w:hAnsiTheme="minorHAnsi" w:cstheme="minorHAnsi"/>
          <w:color w:val="000000"/>
          <w:bdr w:val="none" w:sz="0" w:space="0" w:color="auto" w:frame="1"/>
        </w:rPr>
        <w:t>.</w:t>
      </w:r>
    </w:p>
    <w:p w14:paraId="4A685E40" w14:textId="646FF81B" w:rsidR="00202784" w:rsidRDefault="00202784" w:rsidP="00F7191E">
      <w:pPr>
        <w:rPr>
          <w:rStyle w:val="normaltextrun"/>
          <w:rFonts w:asciiTheme="minorHAnsi" w:hAnsiTheme="minorHAnsi" w:cstheme="minorHAnsi"/>
          <w:color w:val="000000"/>
          <w:bdr w:val="none" w:sz="0" w:space="0" w:color="auto" w:frame="1"/>
        </w:rPr>
      </w:pPr>
      <w:r w:rsidRPr="000555A8">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Click </w:t>
      </w:r>
      <w:hyperlink r:id="rId34" w:history="1">
        <w:r w:rsidRPr="000555A8">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to learn more.</w:t>
      </w: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0B480B67" w14:textId="77777777" w:rsidR="000555A8" w:rsidRDefault="000555A8" w:rsidP="00E92829">
      <w:pPr>
        <w:rPr>
          <w:rStyle w:val="normaltextrun"/>
          <w:rFonts w:asciiTheme="minorHAnsi" w:hAnsiTheme="minorHAnsi" w:cstheme="minorHAnsi"/>
          <w:b/>
          <w:bCs/>
          <w:color w:val="000000"/>
          <w:bdr w:val="none" w:sz="0" w:space="0" w:color="auto" w:frame="1"/>
        </w:rPr>
      </w:pPr>
    </w:p>
    <w:p w14:paraId="3C12A284" w14:textId="4CCF5E5E" w:rsidR="00EC6F90" w:rsidRPr="00614494" w:rsidRDefault="00EC6F90" w:rsidP="00E92829">
      <w:pPr>
        <w:rPr>
          <w:rStyle w:val="normaltextrun"/>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Title:</w:t>
      </w:r>
      <w:r w:rsidRPr="00614494">
        <w:rPr>
          <w:rStyle w:val="normaltextrun"/>
          <w:rFonts w:asciiTheme="minorHAnsi" w:hAnsiTheme="minorHAnsi" w:cstheme="minorHAnsi"/>
          <w:color w:val="000000"/>
          <w:bdr w:val="none" w:sz="0" w:space="0" w:color="auto" w:frame="1"/>
        </w:rPr>
        <w:t xml:space="preserve"> </w:t>
      </w:r>
      <w:r w:rsidR="00D36679" w:rsidRPr="00614494">
        <w:rPr>
          <w:rStyle w:val="normaltextrun"/>
          <w:rFonts w:asciiTheme="minorHAnsi" w:hAnsiTheme="minorHAnsi" w:cstheme="minorHAnsi"/>
          <w:color w:val="000000"/>
          <w:bdr w:val="none" w:sz="0" w:space="0" w:color="auto" w:frame="1"/>
        </w:rPr>
        <w:t>Charles Lafitte Foundation</w:t>
      </w:r>
    </w:p>
    <w:p w14:paraId="7D92523C" w14:textId="34F1731A" w:rsidR="00D36679" w:rsidRPr="00614494" w:rsidRDefault="00D36679" w:rsidP="00E92829">
      <w:pPr>
        <w:rPr>
          <w:rFonts w:asciiTheme="minorHAnsi" w:hAnsiTheme="minorHAnsi" w:cstheme="minorHAnsi"/>
          <w:color w:val="000000"/>
          <w:bdr w:val="none" w:sz="0" w:space="0" w:color="auto" w:frame="1"/>
        </w:rPr>
      </w:pPr>
      <w:r w:rsidRPr="00614494">
        <w:rPr>
          <w:rStyle w:val="normaltextrun"/>
          <w:rFonts w:asciiTheme="minorHAnsi" w:hAnsiTheme="minorHAnsi" w:cstheme="minorHAnsi"/>
          <w:b/>
          <w:bCs/>
          <w:color w:val="000000"/>
          <w:bdr w:val="none" w:sz="0" w:space="0" w:color="auto" w:frame="1"/>
        </w:rPr>
        <w:t>Description:</w:t>
      </w:r>
      <w:r w:rsidRPr="00614494">
        <w:rPr>
          <w:rStyle w:val="normaltextrun"/>
          <w:rFonts w:asciiTheme="minorHAnsi" w:hAnsiTheme="minorHAnsi" w:cstheme="minorHAnsi"/>
          <w:color w:val="000000"/>
          <w:bdr w:val="none" w:sz="0" w:space="0" w:color="auto" w:frame="1"/>
        </w:rPr>
        <w:t xml:space="preserve"> </w:t>
      </w:r>
      <w:r w:rsidR="00EC6D54" w:rsidRPr="00614494">
        <w:rPr>
          <w:rFonts w:asciiTheme="minorHAnsi" w:hAnsiTheme="minorHAnsi" w:cstheme="minorHAnsi"/>
          <w:color w:val="000000"/>
          <w:bdr w:val="none" w:sz="0" w:space="0" w:color="auto" w:frame="1"/>
        </w:rPr>
        <w:t>The Charles Lafitte Foundation provides grants to support children’s education, advocacy, healthcare, and the arts, funding programs that enhance learning, improve child welfare, advance medical research, and inspire creativity in young minds.</w:t>
      </w:r>
    </w:p>
    <w:p w14:paraId="580B4EF8" w14:textId="2F8A140F" w:rsidR="00EC6D54" w:rsidRPr="00614494" w:rsidRDefault="00EC6D54" w:rsidP="00E92829">
      <w:pPr>
        <w:rPr>
          <w:rStyle w:val="normaltextrun"/>
          <w:rFonts w:asciiTheme="minorHAnsi" w:hAnsiTheme="minorHAnsi" w:cstheme="minorHAnsi"/>
          <w:color w:val="000000"/>
          <w:bdr w:val="none" w:sz="0" w:space="0" w:color="auto" w:frame="1"/>
        </w:rPr>
      </w:pPr>
      <w:r w:rsidRPr="00614494">
        <w:rPr>
          <w:rFonts w:asciiTheme="minorHAnsi" w:hAnsiTheme="minorHAnsi" w:cstheme="minorHAnsi"/>
          <w:b/>
          <w:bCs/>
          <w:color w:val="000000"/>
          <w:bdr w:val="none" w:sz="0" w:space="0" w:color="auto" w:frame="1"/>
        </w:rPr>
        <w:t>Rolling applications:</w:t>
      </w:r>
      <w:r w:rsidRPr="00614494">
        <w:rPr>
          <w:rFonts w:asciiTheme="minorHAnsi" w:hAnsiTheme="minorHAnsi" w:cstheme="minorHAnsi"/>
          <w:color w:val="000000"/>
          <w:bdr w:val="none" w:sz="0" w:space="0" w:color="auto" w:frame="1"/>
        </w:rPr>
        <w:t xml:space="preserve"> Click </w:t>
      </w:r>
      <w:hyperlink r:id="rId35" w:history="1">
        <w:r w:rsidRPr="00614494">
          <w:rPr>
            <w:rStyle w:val="Hyperlink"/>
            <w:rFonts w:asciiTheme="minorHAnsi" w:hAnsiTheme="minorHAnsi" w:cstheme="minorHAnsi"/>
            <w:bdr w:val="none" w:sz="0" w:space="0" w:color="auto" w:frame="1"/>
          </w:rPr>
          <w:t>here</w:t>
        </w:r>
      </w:hyperlink>
      <w:r w:rsidRPr="00614494">
        <w:rPr>
          <w:rFonts w:asciiTheme="minorHAnsi" w:hAnsiTheme="minorHAnsi" w:cstheme="minorHAnsi"/>
          <w:color w:val="000000"/>
          <w:bdr w:val="none" w:sz="0" w:space="0" w:color="auto" w:frame="1"/>
        </w:rPr>
        <w:t xml:space="preserve"> to learn more.</w:t>
      </w:r>
    </w:p>
    <w:p w14:paraId="21D61627" w14:textId="77777777" w:rsidR="00EC6F90" w:rsidRDefault="00EC6F90" w:rsidP="00E92829">
      <w:pPr>
        <w:rPr>
          <w:rStyle w:val="normaltextrun"/>
          <w:rFonts w:asciiTheme="minorHAnsi" w:hAnsiTheme="minorHAnsi" w:cstheme="minorHAnsi"/>
          <w:b/>
          <w:bCs/>
          <w:color w:val="000000"/>
          <w:bdr w:val="none" w:sz="0" w:space="0" w:color="auto" w:frame="1"/>
        </w:rPr>
      </w:pPr>
    </w:p>
    <w:p w14:paraId="423D2EA2" w14:textId="77777777" w:rsidR="00E75E62" w:rsidRDefault="00E75E62" w:rsidP="00E92829">
      <w:pPr>
        <w:rPr>
          <w:rStyle w:val="normaltextrun"/>
          <w:rFonts w:asciiTheme="minorHAnsi" w:hAnsiTheme="minorHAnsi" w:cstheme="minorHAnsi"/>
          <w:b/>
          <w:bCs/>
          <w:color w:val="000000"/>
          <w:bdr w:val="none" w:sz="0" w:space="0" w:color="auto" w:frame="1"/>
        </w:rPr>
      </w:pPr>
    </w:p>
    <w:p w14:paraId="6A7D6091" w14:textId="5EFA4530" w:rsidR="003D0A7E" w:rsidRPr="005206C8" w:rsidRDefault="003D0A7E" w:rsidP="00E92829">
      <w:pPr>
        <w:rPr>
          <w:rStyle w:val="normaltextrun"/>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Title:</w:t>
      </w:r>
      <w:r w:rsidRPr="005206C8">
        <w:rPr>
          <w:rStyle w:val="normaltextrun"/>
          <w:rFonts w:asciiTheme="minorHAnsi" w:hAnsiTheme="minorHAnsi" w:cstheme="minorHAnsi"/>
          <w:color w:val="000000"/>
          <w:bdr w:val="none" w:sz="0" w:space="0" w:color="auto" w:frame="1"/>
        </w:rPr>
        <w:t xml:space="preserve"> Stellar Foundation</w:t>
      </w:r>
    </w:p>
    <w:p w14:paraId="6C38B2C3" w14:textId="1A7328BE" w:rsidR="003D0A7E" w:rsidRPr="005206C8" w:rsidRDefault="003D0A7E" w:rsidP="00E92829">
      <w:pPr>
        <w:rPr>
          <w:rFonts w:asciiTheme="minorHAnsi" w:hAnsiTheme="minorHAnsi" w:cstheme="minorHAnsi"/>
          <w:color w:val="000000"/>
          <w:bdr w:val="none" w:sz="0" w:space="0" w:color="auto" w:frame="1"/>
        </w:rPr>
      </w:pPr>
      <w:r w:rsidRPr="005206C8">
        <w:rPr>
          <w:rStyle w:val="normaltextrun"/>
          <w:rFonts w:asciiTheme="minorHAnsi" w:hAnsiTheme="minorHAnsi" w:cstheme="minorHAnsi"/>
          <w:b/>
          <w:bCs/>
          <w:color w:val="000000"/>
          <w:bdr w:val="none" w:sz="0" w:space="0" w:color="auto" w:frame="1"/>
        </w:rPr>
        <w:t>Description:</w:t>
      </w:r>
      <w:r w:rsidRPr="005206C8">
        <w:rPr>
          <w:rStyle w:val="normaltextrun"/>
          <w:rFonts w:asciiTheme="minorHAnsi" w:hAnsiTheme="minorHAnsi" w:cstheme="minorHAnsi"/>
          <w:color w:val="000000"/>
          <w:bdr w:val="none" w:sz="0" w:space="0" w:color="auto" w:frame="1"/>
        </w:rPr>
        <w:t xml:space="preserve"> </w:t>
      </w:r>
      <w:r w:rsidRPr="005206C8">
        <w:rPr>
          <w:rFonts w:asciiTheme="minorHAnsi" w:hAnsiTheme="minorHAnsi" w:cstheme="minorHAnsi"/>
          <w:color w:val="000000"/>
          <w:bdr w:val="none" w:sz="0" w:space="0" w:color="auto" w:frame="1"/>
        </w:rPr>
        <w:t xml:space="preserve">Stellar Foundation provides funding up </w:t>
      </w:r>
      <w:r w:rsidR="003B4309" w:rsidRPr="005206C8">
        <w:rPr>
          <w:rFonts w:asciiTheme="minorHAnsi" w:hAnsiTheme="minorHAnsi" w:cstheme="minorHAnsi"/>
          <w:color w:val="000000"/>
          <w:bdr w:val="none" w:sz="0" w:space="0" w:color="auto" w:frame="1"/>
        </w:rPr>
        <w:t>to</w:t>
      </w:r>
      <w:r w:rsidRPr="005206C8">
        <w:rPr>
          <w:rFonts w:asciiTheme="minorHAnsi" w:hAnsiTheme="minorHAnsi" w:cstheme="minorHAnsi"/>
          <w:color w:val="000000"/>
          <w:bdr w:val="none" w:sz="0" w:space="0" w:color="auto" w:frame="1"/>
        </w:rPr>
        <w:t xml:space="preserve"> $2,000 to nonprofits to focus on healthcare, education, artistic and cultural events, and community services.</w:t>
      </w:r>
    </w:p>
    <w:p w14:paraId="7150FAD8" w14:textId="5343EAF1" w:rsidR="003D0A7E" w:rsidRPr="005206C8" w:rsidRDefault="003D0A7E" w:rsidP="00E92829">
      <w:pPr>
        <w:rPr>
          <w:rStyle w:val="normaltextrun"/>
          <w:rFonts w:asciiTheme="minorHAnsi" w:hAnsiTheme="minorHAnsi" w:cstheme="minorHAnsi"/>
          <w:color w:val="000000"/>
          <w:bdr w:val="none" w:sz="0" w:space="0" w:color="auto" w:frame="1"/>
        </w:rPr>
      </w:pPr>
      <w:r w:rsidRPr="005206C8">
        <w:rPr>
          <w:rFonts w:asciiTheme="minorHAnsi" w:hAnsiTheme="minorHAnsi" w:cstheme="minorHAnsi"/>
          <w:b/>
          <w:bCs/>
          <w:color w:val="000000"/>
          <w:bdr w:val="none" w:sz="0" w:space="0" w:color="auto" w:frame="1"/>
        </w:rPr>
        <w:t>Rolling applications:</w:t>
      </w:r>
      <w:r w:rsidRPr="005206C8">
        <w:rPr>
          <w:rFonts w:asciiTheme="minorHAnsi" w:hAnsiTheme="minorHAnsi" w:cstheme="minorHAnsi"/>
          <w:color w:val="000000"/>
          <w:bdr w:val="none" w:sz="0" w:space="0" w:color="auto" w:frame="1"/>
        </w:rPr>
        <w:t xml:space="preserve"> Click </w:t>
      </w:r>
      <w:hyperlink r:id="rId36" w:history="1">
        <w:r w:rsidRPr="005206C8">
          <w:rPr>
            <w:rStyle w:val="Hyperlink"/>
            <w:rFonts w:asciiTheme="minorHAnsi" w:hAnsiTheme="minorHAnsi" w:cstheme="minorHAnsi"/>
            <w:bdr w:val="none" w:sz="0" w:space="0" w:color="auto" w:frame="1"/>
          </w:rPr>
          <w:t>here</w:t>
        </w:r>
      </w:hyperlink>
      <w:r w:rsidRPr="005206C8">
        <w:rPr>
          <w:rFonts w:asciiTheme="minorHAnsi" w:hAnsiTheme="minorHAnsi" w:cstheme="minorHAnsi"/>
          <w:color w:val="000000"/>
          <w:bdr w:val="none" w:sz="0" w:space="0" w:color="auto" w:frame="1"/>
        </w:rPr>
        <w:t xml:space="preserve"> to learn more.</w:t>
      </w:r>
    </w:p>
    <w:p w14:paraId="51F9A602" w14:textId="77777777" w:rsidR="003D0A7E" w:rsidRDefault="003D0A7E" w:rsidP="00E92829">
      <w:pPr>
        <w:rPr>
          <w:rStyle w:val="normaltextrun"/>
          <w:rFonts w:asciiTheme="minorHAnsi" w:hAnsiTheme="minorHAnsi" w:cstheme="minorHAnsi"/>
          <w:b/>
          <w:bCs/>
          <w:color w:val="000000"/>
          <w:bdr w:val="none" w:sz="0" w:space="0" w:color="auto" w:frame="1"/>
        </w:rPr>
      </w:pPr>
    </w:p>
    <w:p w14:paraId="077D1AF6" w14:textId="77777777" w:rsidR="005206C8" w:rsidRDefault="005206C8" w:rsidP="00E92829">
      <w:pPr>
        <w:rPr>
          <w:rStyle w:val="normaltextrun"/>
          <w:rFonts w:asciiTheme="minorHAnsi" w:hAnsiTheme="minorHAnsi" w:cstheme="minorHAnsi"/>
          <w:b/>
          <w:bCs/>
          <w:color w:val="000000"/>
          <w:bdr w:val="none" w:sz="0" w:space="0" w:color="auto" w:frame="1"/>
        </w:rPr>
      </w:pPr>
    </w:p>
    <w:p w14:paraId="2A972754" w14:textId="6651C2F9" w:rsidR="00D94F5F" w:rsidRPr="00B617CB" w:rsidRDefault="00D94F5F" w:rsidP="00E92829">
      <w:pPr>
        <w:rPr>
          <w:rStyle w:val="normaltextrun"/>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Title:</w:t>
      </w:r>
      <w:r w:rsidRPr="00B617CB">
        <w:rPr>
          <w:rStyle w:val="normaltextrun"/>
          <w:rFonts w:asciiTheme="minorHAnsi" w:hAnsiTheme="minorHAnsi" w:cstheme="minorHAnsi"/>
          <w:color w:val="000000"/>
          <w:bdr w:val="none" w:sz="0" w:space="0" w:color="auto" w:frame="1"/>
        </w:rPr>
        <w:t xml:space="preserve"> Standard Insurance Company</w:t>
      </w:r>
    </w:p>
    <w:p w14:paraId="64178E4F" w14:textId="34E41D13" w:rsidR="00D94F5F" w:rsidRPr="00B617CB" w:rsidRDefault="00D94F5F" w:rsidP="00E92829">
      <w:pPr>
        <w:rPr>
          <w:rFonts w:asciiTheme="minorHAnsi" w:hAnsiTheme="minorHAnsi" w:cstheme="minorHAnsi"/>
          <w:color w:val="000000"/>
          <w:bdr w:val="none" w:sz="0" w:space="0" w:color="auto" w:frame="1"/>
        </w:rPr>
      </w:pPr>
      <w:r w:rsidRPr="00E35953">
        <w:rPr>
          <w:rStyle w:val="normaltextrun"/>
          <w:rFonts w:asciiTheme="minorHAnsi" w:hAnsiTheme="minorHAnsi" w:cstheme="minorHAnsi"/>
          <w:b/>
          <w:bCs/>
          <w:color w:val="000000"/>
          <w:bdr w:val="none" w:sz="0" w:space="0" w:color="auto" w:frame="1"/>
        </w:rPr>
        <w:t>Description:</w:t>
      </w:r>
      <w:r w:rsidRPr="00B617CB">
        <w:rPr>
          <w:rStyle w:val="normaltextrun"/>
          <w:rFonts w:asciiTheme="minorHAnsi" w:hAnsiTheme="minorHAnsi" w:cstheme="minorHAnsi"/>
          <w:color w:val="000000"/>
          <w:bdr w:val="none" w:sz="0" w:space="0" w:color="auto" w:frame="1"/>
        </w:rPr>
        <w:t xml:space="preserve"> </w:t>
      </w:r>
      <w:r w:rsidR="009A4D60" w:rsidRPr="00B617CB">
        <w:rPr>
          <w:rFonts w:asciiTheme="minorHAnsi" w:hAnsiTheme="minorHAnsi" w:cstheme="minorHAnsi"/>
          <w:color w:val="000000"/>
          <w:bdr w:val="none" w:sz="0" w:space="0" w:color="auto" w:frame="1"/>
        </w:rPr>
        <w:t>Standard Insurance Company offers grants up to $25,000 to nonprofits supporting healthy communities, disability empowerment, cultural development, and education, with funding available for programs, operations, capital needs, and events.</w:t>
      </w:r>
    </w:p>
    <w:p w14:paraId="33171F2F" w14:textId="1CBC7C5D" w:rsidR="00B617CB" w:rsidRPr="00B617CB" w:rsidRDefault="00B617CB" w:rsidP="00E92829">
      <w:pPr>
        <w:rPr>
          <w:rStyle w:val="normaltextrun"/>
          <w:rFonts w:asciiTheme="minorHAnsi" w:hAnsiTheme="minorHAnsi" w:cstheme="minorHAnsi"/>
          <w:color w:val="000000"/>
          <w:bdr w:val="none" w:sz="0" w:space="0" w:color="auto" w:frame="1"/>
        </w:rPr>
      </w:pPr>
      <w:r w:rsidRPr="00E35953">
        <w:rPr>
          <w:rFonts w:asciiTheme="minorHAnsi" w:hAnsiTheme="minorHAnsi" w:cstheme="minorHAnsi"/>
          <w:b/>
          <w:bCs/>
          <w:color w:val="000000"/>
          <w:bdr w:val="none" w:sz="0" w:space="0" w:color="auto" w:frame="1"/>
        </w:rPr>
        <w:t>Rolling applications:</w:t>
      </w:r>
      <w:r w:rsidRPr="00B617CB">
        <w:rPr>
          <w:rFonts w:asciiTheme="minorHAnsi" w:hAnsiTheme="minorHAnsi" w:cstheme="minorHAnsi"/>
          <w:color w:val="000000"/>
          <w:bdr w:val="none" w:sz="0" w:space="0" w:color="auto" w:frame="1"/>
        </w:rPr>
        <w:t xml:space="preserve"> Click </w:t>
      </w:r>
      <w:hyperlink r:id="rId37" w:history="1">
        <w:r w:rsidRPr="00E35953">
          <w:rPr>
            <w:rStyle w:val="Hyperlink"/>
            <w:rFonts w:asciiTheme="minorHAnsi" w:hAnsiTheme="minorHAnsi" w:cstheme="minorHAnsi"/>
            <w:bdr w:val="none" w:sz="0" w:space="0" w:color="auto" w:frame="1"/>
          </w:rPr>
          <w:t>here</w:t>
        </w:r>
      </w:hyperlink>
      <w:r w:rsidRPr="00B617CB">
        <w:rPr>
          <w:rFonts w:asciiTheme="minorHAnsi" w:hAnsiTheme="minorHAnsi" w:cstheme="minorHAnsi"/>
          <w:color w:val="000000"/>
          <w:bdr w:val="none" w:sz="0" w:space="0" w:color="auto" w:frame="1"/>
        </w:rPr>
        <w:t xml:space="preserve"> to learn more.</w:t>
      </w:r>
    </w:p>
    <w:p w14:paraId="6FD1AC88" w14:textId="77777777" w:rsidR="00D94F5F" w:rsidRDefault="00D94F5F" w:rsidP="00E92829">
      <w:pPr>
        <w:rPr>
          <w:rStyle w:val="normaltextrun"/>
          <w:rFonts w:asciiTheme="minorHAnsi" w:hAnsiTheme="minorHAnsi" w:cstheme="minorHAnsi"/>
          <w:b/>
          <w:bCs/>
          <w:color w:val="000000"/>
          <w:bdr w:val="none" w:sz="0" w:space="0" w:color="auto" w:frame="1"/>
        </w:rPr>
      </w:pPr>
    </w:p>
    <w:p w14:paraId="5709F2A0" w14:textId="77777777" w:rsidR="00D94F5F" w:rsidRDefault="00D94F5F" w:rsidP="00E92829">
      <w:pPr>
        <w:rPr>
          <w:rStyle w:val="normaltextrun"/>
          <w:rFonts w:asciiTheme="minorHAnsi" w:hAnsiTheme="minorHAnsi" w:cstheme="minorHAnsi"/>
          <w:b/>
          <w:bCs/>
          <w:color w:val="000000"/>
          <w:bdr w:val="none" w:sz="0" w:space="0" w:color="auto" w:frame="1"/>
        </w:rPr>
      </w:pPr>
    </w:p>
    <w:p w14:paraId="01E2369C" w14:textId="13634D68" w:rsidR="00552BB1" w:rsidRPr="00795CAD" w:rsidRDefault="00552BB1" w:rsidP="00E92829">
      <w:pPr>
        <w:rPr>
          <w:rStyle w:val="normaltextrun"/>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Title:</w:t>
      </w:r>
      <w:r w:rsidRPr="00795CAD">
        <w:rPr>
          <w:rStyle w:val="normaltextrun"/>
          <w:rFonts w:asciiTheme="minorHAnsi" w:hAnsiTheme="minorHAnsi" w:cstheme="minorHAnsi"/>
          <w:color w:val="000000"/>
          <w:bdr w:val="none" w:sz="0" w:space="0" w:color="auto" w:frame="1"/>
        </w:rPr>
        <w:t xml:space="preserve"> 15 and the </w:t>
      </w:r>
      <w:proofErr w:type="spellStart"/>
      <w:r w:rsidRPr="00795CAD">
        <w:rPr>
          <w:rStyle w:val="normaltextrun"/>
          <w:rFonts w:asciiTheme="minorHAnsi" w:hAnsiTheme="minorHAnsi" w:cstheme="minorHAnsi"/>
          <w:color w:val="000000"/>
          <w:bdr w:val="none" w:sz="0" w:space="0" w:color="auto" w:frame="1"/>
        </w:rPr>
        <w:t>Mahomies</w:t>
      </w:r>
      <w:proofErr w:type="spellEnd"/>
      <w:r w:rsidRPr="00795CAD">
        <w:rPr>
          <w:rStyle w:val="normaltextrun"/>
          <w:rFonts w:asciiTheme="minorHAnsi" w:hAnsiTheme="minorHAnsi" w:cstheme="minorHAnsi"/>
          <w:color w:val="000000"/>
          <w:bdr w:val="none" w:sz="0" w:space="0" w:color="auto" w:frame="1"/>
        </w:rPr>
        <w:t xml:space="preserve"> Foundation</w:t>
      </w:r>
    </w:p>
    <w:p w14:paraId="26734814" w14:textId="177E2316" w:rsidR="00552BB1" w:rsidRPr="00795CAD" w:rsidRDefault="00552BB1" w:rsidP="00E92829">
      <w:pPr>
        <w:rPr>
          <w:rFonts w:asciiTheme="minorHAnsi" w:hAnsiTheme="minorHAnsi" w:cstheme="minorHAnsi"/>
          <w:color w:val="000000"/>
          <w:bdr w:val="none" w:sz="0" w:space="0" w:color="auto" w:frame="1"/>
        </w:rPr>
      </w:pPr>
      <w:r w:rsidRPr="00795CAD">
        <w:rPr>
          <w:rStyle w:val="normaltextrun"/>
          <w:rFonts w:asciiTheme="minorHAnsi" w:hAnsiTheme="minorHAnsi" w:cstheme="minorHAnsi"/>
          <w:b/>
          <w:bCs/>
          <w:color w:val="000000"/>
          <w:bdr w:val="none" w:sz="0" w:space="0" w:color="auto" w:frame="1"/>
        </w:rPr>
        <w:t>Description:</w:t>
      </w:r>
      <w:r w:rsidRPr="00795CAD">
        <w:rPr>
          <w:rStyle w:val="normaltextrun"/>
          <w:rFonts w:asciiTheme="minorHAnsi" w:hAnsiTheme="minorHAnsi" w:cstheme="minorHAnsi"/>
          <w:color w:val="000000"/>
          <w:bdr w:val="none" w:sz="0" w:space="0" w:color="auto" w:frame="1"/>
        </w:rPr>
        <w:t xml:space="preserve"> </w:t>
      </w:r>
      <w:r w:rsidRPr="00795CAD">
        <w:rPr>
          <w:rFonts w:asciiTheme="minorHAnsi" w:hAnsiTheme="minorHAnsi" w:cstheme="minorHAnsi"/>
          <w:color w:val="000000"/>
          <w:bdr w:val="none" w:sz="0" w:space="0" w:color="auto" w:frame="1"/>
        </w:rPr>
        <w:t xml:space="preserve">15 and the </w:t>
      </w:r>
      <w:proofErr w:type="spellStart"/>
      <w:r w:rsidRPr="00795CAD">
        <w:rPr>
          <w:rFonts w:asciiTheme="minorHAnsi" w:hAnsiTheme="minorHAnsi" w:cstheme="minorHAnsi"/>
          <w:color w:val="000000"/>
          <w:bdr w:val="none" w:sz="0" w:space="0" w:color="auto" w:frame="1"/>
        </w:rPr>
        <w:t>Mahomies</w:t>
      </w:r>
      <w:proofErr w:type="spellEnd"/>
      <w:r w:rsidRPr="00795CAD">
        <w:rPr>
          <w:rFonts w:asciiTheme="minorHAnsi" w:hAnsiTheme="minorHAnsi" w:cstheme="minorHAnsi"/>
          <w:color w:val="000000"/>
          <w:bdr w:val="none" w:sz="0" w:space="0" w:color="auto" w:frame="1"/>
        </w:rPr>
        <w:t xml:space="preserve"> Foundation offers grants of up to $15,000 to initiatives supporting children’s health, wellness, and community needs, aiming to make a positive impact on young lives.</w:t>
      </w:r>
    </w:p>
    <w:p w14:paraId="6DD0062A" w14:textId="79BF472B" w:rsidR="00552BB1" w:rsidRDefault="00034EF1" w:rsidP="00E92829">
      <w:pPr>
        <w:rPr>
          <w:rFonts w:asciiTheme="minorHAnsi" w:hAnsiTheme="minorHAnsi" w:cstheme="minorHAnsi"/>
          <w:color w:val="000000"/>
          <w:bdr w:val="none" w:sz="0" w:space="0" w:color="auto" w:frame="1"/>
        </w:rPr>
      </w:pPr>
      <w:r w:rsidRPr="00795CAD">
        <w:rPr>
          <w:rFonts w:asciiTheme="minorHAnsi" w:hAnsiTheme="minorHAnsi" w:cstheme="minorHAnsi"/>
          <w:b/>
          <w:bCs/>
          <w:color w:val="000000"/>
          <w:bdr w:val="none" w:sz="0" w:space="0" w:color="auto" w:frame="1"/>
        </w:rPr>
        <w:t>Rolling applications:</w:t>
      </w:r>
      <w:r w:rsidRPr="00795CAD">
        <w:rPr>
          <w:rFonts w:asciiTheme="minorHAnsi" w:hAnsiTheme="minorHAnsi" w:cstheme="minorHAnsi"/>
          <w:color w:val="000000"/>
          <w:bdr w:val="none" w:sz="0" w:space="0" w:color="auto" w:frame="1"/>
        </w:rPr>
        <w:t xml:space="preserve"> Click </w:t>
      </w:r>
      <w:hyperlink r:id="rId38" w:history="1">
        <w:r w:rsidRPr="00795CAD">
          <w:rPr>
            <w:rStyle w:val="Hyperlink"/>
            <w:rFonts w:asciiTheme="minorHAnsi" w:hAnsiTheme="minorHAnsi" w:cstheme="minorHAnsi"/>
            <w:bdr w:val="none" w:sz="0" w:space="0" w:color="auto" w:frame="1"/>
          </w:rPr>
          <w:t>here</w:t>
        </w:r>
      </w:hyperlink>
      <w:r w:rsidRPr="00795CAD">
        <w:rPr>
          <w:rFonts w:asciiTheme="minorHAnsi" w:hAnsiTheme="minorHAnsi" w:cstheme="minorHAnsi"/>
          <w:color w:val="000000"/>
          <w:bdr w:val="none" w:sz="0" w:space="0" w:color="auto" w:frame="1"/>
        </w:rPr>
        <w:t xml:space="preserve"> to learn more.</w:t>
      </w:r>
    </w:p>
    <w:p w14:paraId="054F4802" w14:textId="77777777" w:rsidR="0042540D" w:rsidRDefault="0042540D" w:rsidP="00E92829">
      <w:pPr>
        <w:rPr>
          <w:rFonts w:asciiTheme="minorHAnsi" w:hAnsiTheme="minorHAnsi" w:cstheme="minorHAnsi"/>
          <w:color w:val="000000"/>
          <w:bdr w:val="none" w:sz="0" w:space="0" w:color="auto" w:frame="1"/>
        </w:rPr>
      </w:pPr>
    </w:p>
    <w:p w14:paraId="47A56B07" w14:textId="77777777" w:rsidR="0042540D" w:rsidRPr="00795CAD" w:rsidRDefault="0042540D" w:rsidP="00E92829">
      <w:pPr>
        <w:rPr>
          <w:rStyle w:val="normaltextrun"/>
          <w:rFonts w:asciiTheme="minorHAnsi" w:hAnsiTheme="minorHAnsi" w:cstheme="minorHAnsi"/>
          <w:color w:val="000000"/>
          <w:bdr w:val="none" w:sz="0" w:space="0" w:color="auto" w:frame="1"/>
        </w:rPr>
      </w:pPr>
    </w:p>
    <w:p w14:paraId="43F008C6" w14:textId="153B2AC1" w:rsidR="002331F5" w:rsidRPr="00EA24E7" w:rsidRDefault="002331F5" w:rsidP="00E92829">
      <w:pPr>
        <w:rPr>
          <w:rStyle w:val="normaltextrun"/>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Title:</w:t>
      </w:r>
      <w:r w:rsidRPr="00EA24E7">
        <w:rPr>
          <w:rStyle w:val="normaltextrun"/>
          <w:rFonts w:asciiTheme="minorHAnsi" w:hAnsiTheme="minorHAnsi" w:cstheme="minorHAnsi"/>
          <w:color w:val="000000"/>
          <w:bdr w:val="none" w:sz="0" w:space="0" w:color="auto" w:frame="1"/>
        </w:rPr>
        <w:t xml:space="preserve"> Henry E. Niles Foundation</w:t>
      </w:r>
    </w:p>
    <w:p w14:paraId="442BCA5B" w14:textId="748DD7A6" w:rsidR="00F264C9" w:rsidRPr="00EA24E7" w:rsidRDefault="00F264C9" w:rsidP="00E92829">
      <w:pPr>
        <w:rPr>
          <w:rFonts w:asciiTheme="minorHAnsi" w:hAnsiTheme="minorHAnsi" w:cstheme="minorHAnsi"/>
          <w:color w:val="000000"/>
          <w:bdr w:val="none" w:sz="0" w:space="0" w:color="auto" w:frame="1"/>
        </w:rPr>
      </w:pPr>
      <w:r w:rsidRPr="009C21E0">
        <w:rPr>
          <w:rStyle w:val="normaltextrun"/>
          <w:rFonts w:asciiTheme="minorHAnsi" w:hAnsiTheme="minorHAnsi" w:cstheme="minorHAnsi"/>
          <w:b/>
          <w:bCs/>
          <w:color w:val="000000"/>
          <w:bdr w:val="none" w:sz="0" w:space="0" w:color="auto" w:frame="1"/>
        </w:rPr>
        <w:t>Description:</w:t>
      </w:r>
      <w:r w:rsidRPr="00EA24E7">
        <w:rPr>
          <w:rStyle w:val="normaltextrun"/>
          <w:rFonts w:asciiTheme="minorHAnsi" w:hAnsiTheme="minorHAnsi" w:cstheme="minorHAnsi"/>
          <w:color w:val="000000"/>
          <w:bdr w:val="none" w:sz="0" w:space="0" w:color="auto" w:frame="1"/>
        </w:rPr>
        <w:t xml:space="preserve"> </w:t>
      </w:r>
      <w:r w:rsidRPr="00EA24E7">
        <w:rPr>
          <w:rFonts w:asciiTheme="minorHAnsi" w:hAnsiTheme="minorHAnsi" w:cstheme="minorHAnsi"/>
          <w:color w:val="000000"/>
          <w:bdr w:val="none" w:sz="0" w:space="0" w:color="auto" w:frame="1"/>
        </w:rPr>
        <w:t>The Henry E. Niles Foundation provides grants of up to $50,000 to support global humanitarian efforts. Funding focuses on advancing education at all levels, fostering economic self-sufficiency through job training and entrepreneurial initiatives, and improving public health for disadvantaged communities. Faith-based and community-driven programs are prioritized.</w:t>
      </w:r>
    </w:p>
    <w:p w14:paraId="02D3CB0B" w14:textId="2DF08572" w:rsidR="00F264C9" w:rsidRPr="00EA24E7" w:rsidRDefault="00F264C9" w:rsidP="00E92829">
      <w:pPr>
        <w:rPr>
          <w:rFonts w:asciiTheme="minorHAnsi" w:hAnsiTheme="minorHAnsi" w:cstheme="minorHAnsi"/>
          <w:color w:val="000000"/>
          <w:bdr w:val="none" w:sz="0" w:space="0" w:color="auto" w:frame="1"/>
        </w:rPr>
      </w:pPr>
      <w:r w:rsidRPr="009C21E0">
        <w:rPr>
          <w:rFonts w:asciiTheme="minorHAnsi" w:hAnsiTheme="minorHAnsi" w:cstheme="minorHAnsi"/>
          <w:b/>
          <w:bCs/>
          <w:color w:val="000000"/>
          <w:bdr w:val="none" w:sz="0" w:space="0" w:color="auto" w:frame="1"/>
        </w:rPr>
        <w:t>Rolling applications:</w:t>
      </w:r>
      <w:r w:rsidRPr="00EA24E7">
        <w:rPr>
          <w:rFonts w:asciiTheme="minorHAnsi" w:hAnsiTheme="minorHAnsi" w:cstheme="minorHAnsi"/>
          <w:color w:val="000000"/>
          <w:bdr w:val="none" w:sz="0" w:space="0" w:color="auto" w:frame="1"/>
        </w:rPr>
        <w:t xml:space="preserve"> Click </w:t>
      </w:r>
      <w:hyperlink r:id="rId39" w:history="1">
        <w:r w:rsidRPr="009C21E0">
          <w:rPr>
            <w:rStyle w:val="Hyperlink"/>
            <w:rFonts w:asciiTheme="minorHAnsi" w:hAnsiTheme="minorHAnsi" w:cstheme="minorHAnsi"/>
            <w:bdr w:val="none" w:sz="0" w:space="0" w:color="auto" w:frame="1"/>
          </w:rPr>
          <w:t>here</w:t>
        </w:r>
      </w:hyperlink>
      <w:r w:rsidRPr="00EA24E7">
        <w:rPr>
          <w:rFonts w:asciiTheme="minorHAnsi" w:hAnsiTheme="minorHAnsi" w:cstheme="minorHAnsi"/>
          <w:color w:val="000000"/>
          <w:bdr w:val="none" w:sz="0" w:space="0" w:color="auto" w:frame="1"/>
        </w:rPr>
        <w:t xml:space="preserve"> </w:t>
      </w:r>
      <w:r w:rsidR="00EA24E7" w:rsidRPr="00EA24E7">
        <w:rPr>
          <w:rFonts w:asciiTheme="minorHAnsi" w:hAnsiTheme="minorHAnsi" w:cstheme="minorHAnsi"/>
          <w:color w:val="000000"/>
          <w:bdr w:val="none" w:sz="0" w:space="0" w:color="auto" w:frame="1"/>
        </w:rPr>
        <w:t>for more information.</w:t>
      </w:r>
    </w:p>
    <w:p w14:paraId="095B3BA9" w14:textId="77777777" w:rsidR="00EA24E7" w:rsidRPr="00EA24E7" w:rsidRDefault="00EA24E7" w:rsidP="00E92829">
      <w:pPr>
        <w:rPr>
          <w:rStyle w:val="normaltextrun"/>
          <w:rFonts w:asciiTheme="minorHAnsi" w:hAnsiTheme="minorHAnsi" w:cstheme="minorHAnsi"/>
          <w:color w:val="000000"/>
          <w:bdr w:val="none" w:sz="0" w:space="0" w:color="auto" w:frame="1"/>
        </w:rPr>
      </w:pPr>
    </w:p>
    <w:p w14:paraId="4DC77B1A" w14:textId="77777777" w:rsidR="002331F5" w:rsidRDefault="002331F5" w:rsidP="00E92829">
      <w:pPr>
        <w:rPr>
          <w:rStyle w:val="normaltextrun"/>
          <w:rFonts w:asciiTheme="minorHAnsi" w:hAnsiTheme="minorHAnsi" w:cstheme="minorHAnsi"/>
          <w:b/>
          <w:bCs/>
          <w:color w:val="000000"/>
          <w:bdr w:val="none" w:sz="0" w:space="0" w:color="auto" w:frame="1"/>
        </w:rPr>
      </w:pPr>
    </w:p>
    <w:p w14:paraId="5563F694" w14:textId="51BAB4DB" w:rsidR="003C5AD6" w:rsidRPr="000805C3" w:rsidRDefault="003C5AD6" w:rsidP="00E92829">
      <w:pPr>
        <w:rPr>
          <w:rStyle w:val="normaltextrun"/>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Title:</w:t>
      </w:r>
      <w:r w:rsidRPr="000805C3">
        <w:rPr>
          <w:rStyle w:val="normaltextrun"/>
          <w:rFonts w:asciiTheme="minorHAnsi" w:hAnsiTheme="minorHAnsi" w:cstheme="minorHAnsi"/>
          <w:color w:val="000000"/>
          <w:bdr w:val="none" w:sz="0" w:space="0" w:color="auto" w:frame="1"/>
        </w:rPr>
        <w:t xml:space="preserve"> Hearst Foundation</w:t>
      </w:r>
    </w:p>
    <w:p w14:paraId="138D2B54" w14:textId="482F0EAF" w:rsidR="003C5AD6" w:rsidRPr="000805C3" w:rsidRDefault="003C5AD6" w:rsidP="00E92829">
      <w:pPr>
        <w:rPr>
          <w:rFonts w:asciiTheme="minorHAnsi" w:hAnsiTheme="minorHAnsi" w:cstheme="minorHAnsi"/>
          <w:color w:val="000000"/>
          <w:bdr w:val="none" w:sz="0" w:space="0" w:color="auto" w:frame="1"/>
        </w:rPr>
      </w:pPr>
      <w:r w:rsidRPr="000805C3">
        <w:rPr>
          <w:rStyle w:val="normaltextrun"/>
          <w:rFonts w:asciiTheme="minorHAnsi" w:hAnsiTheme="minorHAnsi" w:cstheme="minorHAnsi"/>
          <w:b/>
          <w:bCs/>
          <w:color w:val="000000"/>
          <w:bdr w:val="none" w:sz="0" w:space="0" w:color="auto" w:frame="1"/>
        </w:rPr>
        <w:t>Description:</w:t>
      </w:r>
      <w:r w:rsidRPr="000805C3">
        <w:rPr>
          <w:rStyle w:val="normaltextrun"/>
          <w:rFonts w:asciiTheme="minorHAnsi" w:hAnsiTheme="minorHAnsi" w:cstheme="minorHAnsi"/>
          <w:color w:val="000000"/>
          <w:bdr w:val="none" w:sz="0" w:space="0" w:color="auto" w:frame="1"/>
        </w:rPr>
        <w:t xml:space="preserve"> </w:t>
      </w:r>
      <w:r w:rsidR="00AA3215" w:rsidRPr="000805C3">
        <w:rPr>
          <w:rFonts w:asciiTheme="minorHAnsi" w:hAnsiTheme="minorHAnsi" w:cstheme="minorHAnsi"/>
          <w:color w:val="000000"/>
          <w:bdr w:val="none" w:sz="0" w:space="0" w:color="auto" w:frame="1"/>
        </w:rPr>
        <w:t>The Hearst Foundations assist leading regional hospitals, medical centers and specialized medical institutions providing access to healthcare for high-</w:t>
      </w:r>
      <w:proofErr w:type="gramStart"/>
      <w:r w:rsidR="00AA3215" w:rsidRPr="000805C3">
        <w:rPr>
          <w:rFonts w:asciiTheme="minorHAnsi" w:hAnsiTheme="minorHAnsi" w:cstheme="minorHAnsi"/>
          <w:color w:val="000000"/>
          <w:bdr w:val="none" w:sz="0" w:space="0" w:color="auto" w:frame="1"/>
        </w:rPr>
        <w:t>need</w:t>
      </w:r>
      <w:proofErr w:type="gramEnd"/>
      <w:r w:rsidR="00AA3215" w:rsidRPr="000805C3">
        <w:rPr>
          <w:rFonts w:asciiTheme="minorHAnsi" w:hAnsiTheme="minorHAnsi" w:cstheme="minorHAnsi"/>
          <w:color w:val="000000"/>
          <w:bdr w:val="none" w:sz="0" w:space="0" w:color="auto" w:frame="1"/>
        </w:rPr>
        <w:t xml:space="preserve"> populations. In response to the shortage of healthcare professionals necessary to meet the country’s evolving healthcare demands, the Foundations also fund programs designed to enhance skills and increase the number of practitioners and educators across roles in healthcare. The Foundations also support public health, medical research and the development of young investigators to help create a broad and enduring impact on the nation’s health.</w:t>
      </w:r>
    </w:p>
    <w:p w14:paraId="7C65B390" w14:textId="1F48A8AF" w:rsidR="00AA3215" w:rsidRPr="000805C3" w:rsidRDefault="00AA3215" w:rsidP="00E92829">
      <w:pPr>
        <w:rPr>
          <w:rStyle w:val="normaltextrun"/>
          <w:rFonts w:asciiTheme="minorHAnsi" w:hAnsiTheme="minorHAnsi" w:cstheme="minorHAnsi"/>
          <w:color w:val="000000"/>
          <w:bdr w:val="none" w:sz="0" w:space="0" w:color="auto" w:frame="1"/>
        </w:rPr>
      </w:pPr>
      <w:r w:rsidRPr="000805C3">
        <w:rPr>
          <w:rFonts w:asciiTheme="minorHAnsi" w:hAnsiTheme="minorHAnsi" w:cstheme="minorHAnsi"/>
          <w:b/>
          <w:bCs/>
          <w:color w:val="000000"/>
          <w:bdr w:val="none" w:sz="0" w:space="0" w:color="auto" w:frame="1"/>
        </w:rPr>
        <w:t>Rolling applications:</w:t>
      </w:r>
      <w:r w:rsidRPr="000805C3">
        <w:rPr>
          <w:rFonts w:asciiTheme="minorHAnsi" w:hAnsiTheme="minorHAnsi" w:cstheme="minorHAnsi"/>
          <w:color w:val="000000"/>
          <w:bdr w:val="none" w:sz="0" w:space="0" w:color="auto" w:frame="1"/>
        </w:rPr>
        <w:t xml:space="preserve"> Click </w:t>
      </w:r>
      <w:hyperlink r:id="rId40" w:history="1">
        <w:r w:rsidRPr="000805C3">
          <w:rPr>
            <w:rStyle w:val="Hyperlink"/>
            <w:rFonts w:asciiTheme="minorHAnsi" w:hAnsiTheme="minorHAnsi" w:cstheme="minorHAnsi"/>
            <w:bdr w:val="none" w:sz="0" w:space="0" w:color="auto" w:frame="1"/>
          </w:rPr>
          <w:t>here</w:t>
        </w:r>
      </w:hyperlink>
      <w:r w:rsidRPr="000805C3">
        <w:rPr>
          <w:rFonts w:asciiTheme="minorHAnsi" w:hAnsiTheme="minorHAnsi" w:cstheme="minorHAnsi"/>
          <w:color w:val="000000"/>
          <w:bdr w:val="none" w:sz="0" w:space="0" w:color="auto" w:frame="1"/>
        </w:rPr>
        <w:t xml:space="preserve"> to learn more.</w:t>
      </w:r>
    </w:p>
    <w:p w14:paraId="42DB936B" w14:textId="77777777" w:rsidR="0031518C" w:rsidRDefault="0031518C" w:rsidP="00E92829">
      <w:pPr>
        <w:rPr>
          <w:rStyle w:val="normaltextrun"/>
          <w:rFonts w:asciiTheme="minorHAnsi" w:hAnsiTheme="minorHAnsi" w:cstheme="minorHAnsi"/>
          <w:color w:val="000000"/>
          <w:bdr w:val="none" w:sz="0" w:space="0" w:color="auto" w:frame="1"/>
        </w:rPr>
      </w:pPr>
    </w:p>
    <w:p w14:paraId="7B0C82D4" w14:textId="77777777" w:rsidR="00E75E62" w:rsidRDefault="00E75E62" w:rsidP="00871C90">
      <w:pPr>
        <w:rPr>
          <w:rStyle w:val="normaltextrun"/>
          <w:rFonts w:asciiTheme="minorHAnsi" w:hAnsiTheme="minorHAnsi" w:cstheme="minorHAnsi"/>
          <w:b/>
          <w:bCs/>
          <w:color w:val="000000"/>
          <w:bdr w:val="none" w:sz="0" w:space="0" w:color="auto" w:frame="1"/>
        </w:rPr>
      </w:pPr>
    </w:p>
    <w:p w14:paraId="457BDC7D" w14:textId="4032E1C8" w:rsidR="00871C90" w:rsidRPr="002A410A" w:rsidRDefault="0031518C" w:rsidP="00871C90">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Title:</w:t>
      </w:r>
      <w:r w:rsidRPr="002A410A">
        <w:rPr>
          <w:rStyle w:val="normaltextrun"/>
          <w:rFonts w:asciiTheme="minorHAnsi" w:hAnsiTheme="minorHAnsi" w:cstheme="minorHAnsi"/>
          <w:color w:val="000000"/>
          <w:bdr w:val="none" w:sz="0" w:space="0" w:color="auto" w:frame="1"/>
        </w:rPr>
        <w:t xml:space="preserve"> </w:t>
      </w:r>
      <w:r w:rsidR="00871C90" w:rsidRPr="002A410A">
        <w:rPr>
          <w:rFonts w:asciiTheme="minorHAnsi" w:hAnsiTheme="minorHAnsi" w:cstheme="minorHAnsi"/>
          <w:color w:val="000000"/>
          <w:bdr w:val="none" w:sz="0" w:space="0" w:color="auto" w:frame="1"/>
        </w:rPr>
        <w:t>Kindness Micro Grant for Youth, Wellness &amp; Community (TDB Family Foundation)</w:t>
      </w:r>
    </w:p>
    <w:p w14:paraId="06926C1C" w14:textId="67EEB5BC" w:rsidR="0031518C" w:rsidRDefault="00871C90" w:rsidP="00E92829">
      <w:pPr>
        <w:rPr>
          <w:rFonts w:asciiTheme="minorHAnsi" w:hAnsiTheme="minorHAnsi" w:cstheme="minorHAnsi"/>
          <w:color w:val="000000"/>
          <w:bdr w:val="none" w:sz="0" w:space="0" w:color="auto" w:frame="1"/>
        </w:rPr>
      </w:pPr>
      <w:r w:rsidRPr="002A410A">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2A410A" w:rsidRPr="002A410A">
        <w:rPr>
          <w:rFonts w:asciiTheme="minorHAnsi" w:hAnsiTheme="minorHAnsi" w:cstheme="minorHAnsi"/>
          <w:color w:val="000000"/>
          <w:bdr w:val="none" w:sz="0" w:space="0" w:color="auto" w:frame="1"/>
        </w:rPr>
        <w:t>The TDB Family Foundation offers grants up to $1,000 for small-scale projects promoting youth voices, mental health resiliency, community connection, storytelling through the arts, and pet-powered emotional support to inspire kindness and positive change.</w:t>
      </w:r>
    </w:p>
    <w:p w14:paraId="6C62BC2F" w14:textId="6D890653" w:rsidR="002A410A" w:rsidRDefault="002A410A" w:rsidP="00E92829">
      <w:pPr>
        <w:rPr>
          <w:rStyle w:val="normaltextrun"/>
          <w:rFonts w:asciiTheme="minorHAnsi" w:hAnsiTheme="minorHAnsi" w:cstheme="minorHAnsi"/>
          <w:color w:val="000000"/>
          <w:bdr w:val="none" w:sz="0" w:space="0" w:color="auto" w:frame="1"/>
        </w:rPr>
      </w:pPr>
      <w:r w:rsidRPr="002A410A">
        <w:rPr>
          <w:rFonts w:asciiTheme="minorHAnsi" w:hAnsiTheme="minorHAnsi" w:cstheme="minorHAnsi"/>
          <w:b/>
          <w:bCs/>
          <w:color w:val="000000"/>
          <w:bdr w:val="none" w:sz="0" w:space="0" w:color="auto" w:frame="1"/>
        </w:rPr>
        <w:t>Applications Deadline: September 30, 2025</w:t>
      </w:r>
      <w:r>
        <w:rPr>
          <w:rFonts w:asciiTheme="minorHAnsi" w:hAnsiTheme="minorHAnsi" w:cstheme="minorHAnsi"/>
          <w:color w:val="000000"/>
          <w:bdr w:val="none" w:sz="0" w:space="0" w:color="auto" w:frame="1"/>
        </w:rPr>
        <w:t xml:space="preserve">. Click </w:t>
      </w:r>
      <w:hyperlink r:id="rId41" w:history="1">
        <w:r w:rsidRPr="00280CCE">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 xml:space="preserve"> for more information.</w:t>
      </w: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5B9A7639" w14:textId="77777777" w:rsidR="00280CCE" w:rsidRDefault="00280CCE"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pBdr>
          <w:bottom w:val="single" w:sz="12" w:space="1" w:color="auto"/>
        </w:pBd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42"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5D95D3FE" w14:textId="77777777" w:rsidR="0020001F" w:rsidRDefault="0020001F" w:rsidP="0025A0CA">
      <w:pPr>
        <w:contextualSpacing/>
        <w:jc w:val="center"/>
        <w:rPr>
          <w:rStyle w:val="normaltextrun"/>
          <w:rFonts w:asciiTheme="minorHAnsi" w:hAnsiTheme="minorHAnsi" w:cstheme="minorBidi"/>
          <w:b/>
          <w:bCs/>
          <w:color w:val="000000" w:themeColor="text1"/>
        </w:rPr>
      </w:pPr>
    </w:p>
    <w:p w14:paraId="56676AF3" w14:textId="721CFFFF" w:rsidR="009E2466" w:rsidRPr="00E258E5" w:rsidRDefault="009E2466" w:rsidP="0025A0CA">
      <w:pPr>
        <w:contextualSpacing/>
        <w:jc w:val="center"/>
        <w:rPr>
          <w:rStyle w:val="eop"/>
          <w:rFonts w:asciiTheme="minorHAnsi" w:hAnsiTheme="minorHAnsi" w:cstheme="minorBidi"/>
          <w:b/>
          <w:bCs/>
          <w:color w:val="000000"/>
        </w:rPr>
      </w:pPr>
      <w:r w:rsidRPr="00E258E5">
        <w:rPr>
          <w:rStyle w:val="normaltextrun"/>
          <w:rFonts w:asciiTheme="minorHAnsi" w:hAnsiTheme="minorHAnsi" w:cstheme="minorBidi"/>
          <w:b/>
          <w:bCs/>
          <w:color w:val="000000"/>
        </w:rPr>
        <w:t xml:space="preserve">EVENTS, TRAININGS, WEBINARS, </w:t>
      </w:r>
      <w:r w:rsidRPr="00E258E5">
        <w:rPr>
          <w:rStyle w:val="normaltextrun"/>
          <w:rFonts w:asciiTheme="minorHAnsi" w:hAnsiTheme="minorHAnsi" w:cstheme="minorBidi"/>
          <w:b/>
          <w:bCs/>
          <w:color w:val="000000"/>
          <w:shd w:val="clear" w:color="auto" w:fill="FFFFFF"/>
        </w:rPr>
        <w:t>SELF-PACED COURSES</w:t>
      </w:r>
      <w:r w:rsidR="00951DFB" w:rsidRPr="00E258E5">
        <w:rPr>
          <w:rStyle w:val="normaltextrun"/>
          <w:rFonts w:asciiTheme="minorHAnsi" w:hAnsiTheme="minorHAnsi" w:cstheme="minorBidi"/>
          <w:b/>
          <w:bCs/>
          <w:color w:val="000000"/>
          <w:shd w:val="clear" w:color="auto" w:fill="FFFFFF"/>
        </w:rPr>
        <w:t>,</w:t>
      </w:r>
      <w:r w:rsidRPr="00E258E5">
        <w:rPr>
          <w:rStyle w:val="normaltextrun"/>
          <w:rFonts w:asciiTheme="minorHAnsi" w:hAnsiTheme="minorHAnsi" w:cstheme="minorBidi"/>
          <w:b/>
          <w:bCs/>
          <w:color w:val="000000"/>
          <w:shd w:val="clear" w:color="auto" w:fill="FFFFFF"/>
        </w:rPr>
        <w:t xml:space="preserve"> AND SUPPORT PROGRAMS </w:t>
      </w:r>
      <w:r w:rsidRPr="00E258E5">
        <w:rPr>
          <w:rStyle w:val="eop"/>
          <w:rFonts w:asciiTheme="minorHAnsi" w:hAnsiTheme="minorHAnsi" w:cstheme="minorBidi"/>
          <w:b/>
          <w:bCs/>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5572CB7A" w14:textId="2A784D74" w:rsidR="0025A0CA" w:rsidRDefault="0025A0CA" w:rsidP="0025A0CA"/>
    <w:p w14:paraId="7D322A5F" w14:textId="6A5967DD" w:rsidR="009E2466" w:rsidRPr="00AA5F42" w:rsidRDefault="009E2466" w:rsidP="00EE00C3">
      <w:pPr>
        <w:pStyle w:val="Heading2"/>
        <w:rPr>
          <w:rStyle w:val="normaltextrun"/>
          <w:rFonts w:asciiTheme="minorHAnsi" w:hAnsiTheme="minorHAnsi" w:cstheme="minorHAnsi"/>
          <w:b w:val="0"/>
          <w:bCs w:val="0"/>
          <w:color w:val="000000"/>
          <w:sz w:val="24"/>
          <w:szCs w:val="24"/>
          <w:bdr w:val="none" w:sz="0" w:space="0" w:color="auto" w:frame="1"/>
        </w:rPr>
      </w:pPr>
      <w:r w:rsidRPr="00AA5F42">
        <w:rPr>
          <w:rStyle w:val="normaltextrun"/>
          <w:rFonts w:asciiTheme="minorHAnsi" w:hAnsiTheme="minorHAnsi" w:cstheme="minorHAnsi"/>
          <w:color w:val="000000"/>
          <w:sz w:val="24"/>
          <w:szCs w:val="24"/>
          <w:bdr w:val="none" w:sz="0" w:space="0" w:color="auto" w:frame="1"/>
        </w:rPr>
        <w:t xml:space="preserve"> HEALTHY BEGINNINGS </w:t>
      </w:r>
    </w:p>
    <w:p w14:paraId="2390F3B9" w14:textId="77777777" w:rsidR="001C31FC" w:rsidRDefault="001C31FC" w:rsidP="001C31FC">
      <w:pPr>
        <w:rPr>
          <w:rStyle w:val="normaltextrun"/>
          <w:rFonts w:ascii="Calibri" w:eastAsia="Calibri" w:hAnsi="Calibri" w:cs="Calibri"/>
          <w:b/>
          <w:bCs/>
          <w:color w:val="000000" w:themeColor="text1"/>
        </w:rPr>
      </w:pPr>
    </w:p>
    <w:p w14:paraId="2CF71B56" w14:textId="77777777" w:rsidR="00425675" w:rsidRDefault="00425675" w:rsidP="001C31FC">
      <w:pPr>
        <w:rPr>
          <w:rStyle w:val="normaltextrun"/>
          <w:rFonts w:ascii="Calibri" w:eastAsia="Calibri" w:hAnsi="Calibri" w:cs="Calibri"/>
          <w:b/>
          <w:bCs/>
          <w:color w:val="000000" w:themeColor="text1"/>
        </w:rPr>
      </w:pPr>
    </w:p>
    <w:p w14:paraId="399E9596" w14:textId="5F7195E9" w:rsidR="001C31FC" w:rsidRDefault="001C31FC" w:rsidP="001C31FC">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Howard County Health Department P.E.A.C.E Project Diaper Giveaway Day</w:t>
      </w:r>
    </w:p>
    <w:p w14:paraId="4A68A814" w14:textId="5D977D35" w:rsidR="006C7D94" w:rsidRDefault="006C7D94" w:rsidP="001C31FC">
      <w:pPr>
        <w:rPr>
          <w:rStyle w:val="normaltextrun"/>
          <w:rFonts w:ascii="Calibri" w:eastAsia="Calibri" w:hAnsi="Calibri" w:cs="Calibri"/>
          <w:color w:val="000000" w:themeColor="text1"/>
        </w:rPr>
      </w:pPr>
      <w:r w:rsidRPr="006C7D94">
        <w:rPr>
          <w:rStyle w:val="normaltextrun"/>
          <w:rFonts w:ascii="Calibri" w:eastAsia="Calibri" w:hAnsi="Calibri" w:cs="Calibri"/>
          <w:b/>
          <w:bCs/>
          <w:color w:val="000000" w:themeColor="text1"/>
        </w:rPr>
        <w:t>Description:</w:t>
      </w:r>
      <w:r>
        <w:rPr>
          <w:rStyle w:val="normaltextrun"/>
          <w:rFonts w:ascii="Calibri" w:eastAsia="Calibri" w:hAnsi="Calibri" w:cs="Calibri"/>
          <w:color w:val="000000" w:themeColor="text1"/>
        </w:rPr>
        <w:t xml:space="preserve"> </w:t>
      </w:r>
      <w:r w:rsidRPr="006C7D94">
        <w:rPr>
          <w:rFonts w:ascii="Calibri" w:eastAsia="Calibri" w:hAnsi="Calibri" w:cs="Calibri"/>
          <w:color w:val="000000" w:themeColor="text1"/>
        </w:rPr>
        <w:t>The Howard County Perinatal Equity and Care for Everyone (P.E.A.C.E.) Project is hosting a FREE Diaper Giveaways Day event! No registration required. Our P.E.A.C.E. Project team will be on-hand to answer questions and provide resources for other pregnancy needs.</w:t>
      </w:r>
    </w:p>
    <w:p w14:paraId="13DD6633" w14:textId="77777777" w:rsidR="001C31FC" w:rsidRDefault="001C31FC" w:rsidP="001C31FC">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Tuesday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8</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10</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 xml:space="preserve">0 am – </w:t>
      </w:r>
      <w:r>
        <w:rPr>
          <w:rStyle w:val="normaltextrun"/>
          <w:rFonts w:ascii="Calibri" w:eastAsia="Calibri" w:hAnsi="Calibri" w:cs="Calibri"/>
          <w:color w:val="000000" w:themeColor="text1"/>
        </w:rPr>
        <w:t>12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3</w:t>
      </w:r>
      <w:r w:rsidRPr="06D5D90E">
        <w:rPr>
          <w:rStyle w:val="normaltextrun"/>
          <w:rFonts w:ascii="Calibri" w:eastAsia="Calibri" w:hAnsi="Calibri" w:cs="Calibri"/>
          <w:color w:val="000000" w:themeColor="text1"/>
        </w:rPr>
        <w:t>0 pm</w:t>
      </w:r>
    </w:p>
    <w:p w14:paraId="2FA669AD" w14:textId="77777777" w:rsidR="001C31FC" w:rsidRPr="00776B47" w:rsidRDefault="001C31FC" w:rsidP="001C31FC">
      <w:pPr>
        <w:rPr>
          <w:rStyle w:val="normaltextrun"/>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North Laurel Community Center, 9411 Whiskey Bottom Road, Laurel, MD, 20723</w:t>
      </w:r>
    </w:p>
    <w:p w14:paraId="4D50045F" w14:textId="77777777" w:rsidR="004A1E0A" w:rsidRDefault="004A1E0A" w:rsidP="00C37CED">
      <w:pPr>
        <w:rPr>
          <w:rStyle w:val="normaltextrun"/>
          <w:rFonts w:asciiTheme="minorHAnsi" w:hAnsiTheme="minorHAnsi" w:cstheme="minorHAnsi"/>
          <w:b/>
          <w:bCs/>
          <w:color w:val="000000" w:themeColor="text1"/>
        </w:rPr>
      </w:pPr>
    </w:p>
    <w:p w14:paraId="37CBDE76" w14:textId="77777777" w:rsidR="001C31FC" w:rsidRDefault="001C31FC" w:rsidP="00C37CED">
      <w:pPr>
        <w:rPr>
          <w:rStyle w:val="normaltextrun"/>
          <w:rFonts w:asciiTheme="minorHAnsi" w:hAnsiTheme="minorHAnsi" w:cstheme="minorHAnsi"/>
          <w:b/>
          <w:bCs/>
          <w:color w:val="000000" w:themeColor="text1"/>
        </w:rPr>
      </w:pPr>
    </w:p>
    <w:p w14:paraId="0BA4A072" w14:textId="67AB006F" w:rsidR="00D717F9" w:rsidRDefault="00D717F9" w:rsidP="00D717F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Free Life Skills Class for HoCo Students</w:t>
      </w:r>
    </w:p>
    <w:p w14:paraId="45ABFF25" w14:textId="35A69A64" w:rsidR="00D717F9" w:rsidRPr="00C51152" w:rsidRDefault="00D717F9" w:rsidP="00C5115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 xml:space="preserve">HC </w:t>
      </w:r>
      <w:proofErr w:type="spellStart"/>
      <w:r w:rsidR="00781E4B" w:rsidRPr="00781E4B">
        <w:rPr>
          <w:rFonts w:asciiTheme="minorHAnsi" w:hAnsiTheme="minorHAnsi" w:cstheme="minorHAnsi"/>
          <w:color w:val="000000" w:themeColor="text1"/>
        </w:rPr>
        <w:t>DrugFree</w:t>
      </w:r>
      <w:proofErr w:type="spellEnd"/>
      <w:r w:rsidR="00781E4B" w:rsidRPr="00781E4B">
        <w:rPr>
          <w:rFonts w:asciiTheme="minorHAnsi" w:hAnsiTheme="minorHAnsi" w:cstheme="minorHAnsi"/>
          <w:color w:val="000000" w:themeColor="text1"/>
        </w:rPr>
        <w:t xml:space="preserve"> is providing another series of FUN and interactive skills-based</w:t>
      </w:r>
      <w:r w:rsidR="00781E4B">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classes designed to promote positive health and personal development for</w:t>
      </w:r>
      <w:r w:rsidR="00E75E62">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students in grades 6 to 9 (or slightly younger or older). The curriculum is</w:t>
      </w:r>
      <w:r w:rsidR="00E75E62">
        <w:rPr>
          <w:rFonts w:asciiTheme="minorHAnsi" w:hAnsiTheme="minorHAnsi" w:cstheme="minorHAnsi"/>
          <w:color w:val="000000" w:themeColor="text1"/>
        </w:rPr>
        <w:t xml:space="preserve"> </w:t>
      </w:r>
      <w:r w:rsidR="00781E4B" w:rsidRPr="00781E4B">
        <w:rPr>
          <w:rFonts w:asciiTheme="minorHAnsi" w:hAnsiTheme="minorHAnsi" w:cstheme="minorHAnsi"/>
          <w:color w:val="000000" w:themeColor="text1"/>
        </w:rPr>
        <w:t>designed to strengthen student abilities in the following areas:</w:t>
      </w:r>
      <w:r w:rsidR="00C51152">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Personal Self-Management Skills</w:t>
      </w:r>
      <w:r w:rsidR="00C51152">
        <w:rPr>
          <w:rFonts w:asciiTheme="minorHAnsi" w:hAnsiTheme="minorHAnsi" w:cstheme="minorHAnsi"/>
          <w:color w:val="000000" w:themeColor="text1"/>
        </w:rPr>
        <w:t>,</w:t>
      </w:r>
      <w:r w:rsidR="0007621E">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General Social Skills</w:t>
      </w:r>
      <w:r w:rsidR="00C51152">
        <w:rPr>
          <w:rFonts w:asciiTheme="minorHAnsi" w:hAnsiTheme="minorHAnsi" w:cstheme="minorHAnsi"/>
          <w:color w:val="000000" w:themeColor="text1"/>
        </w:rPr>
        <w:t xml:space="preserve">, </w:t>
      </w:r>
      <w:r w:rsidR="00C51152" w:rsidRPr="00C51152">
        <w:rPr>
          <w:rFonts w:asciiTheme="minorHAnsi" w:hAnsiTheme="minorHAnsi" w:cstheme="minorHAnsi"/>
          <w:color w:val="000000" w:themeColor="text1"/>
        </w:rPr>
        <w:t>Drug Resistance Skills</w:t>
      </w:r>
      <w:r w:rsidR="00C51152">
        <w:rPr>
          <w:rFonts w:asciiTheme="minorHAnsi" w:hAnsiTheme="minorHAnsi" w:cstheme="minorHAnsi"/>
          <w:color w:val="000000" w:themeColor="text1"/>
        </w:rPr>
        <w:t xml:space="preserve">, </w:t>
      </w:r>
      <w:r w:rsidR="00E75E62">
        <w:rPr>
          <w:rFonts w:asciiTheme="minorHAnsi" w:hAnsiTheme="minorHAnsi" w:cstheme="minorHAnsi"/>
          <w:color w:val="000000" w:themeColor="text1"/>
        </w:rPr>
        <w:t>a</w:t>
      </w:r>
      <w:r w:rsidR="00C51152" w:rsidRPr="00C51152">
        <w:rPr>
          <w:rFonts w:asciiTheme="minorHAnsi" w:hAnsiTheme="minorHAnsi" w:cstheme="minorHAnsi"/>
          <w:color w:val="000000" w:themeColor="text1"/>
        </w:rPr>
        <w:t>nd more!</w:t>
      </w:r>
    </w:p>
    <w:p w14:paraId="7267FE16" w14:textId="23CD3EBB" w:rsidR="00D717F9" w:rsidRDefault="00D717F9" w:rsidP="0032530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325306" w:rsidRPr="00325306">
        <w:rPr>
          <w:rStyle w:val="normaltextrun"/>
          <w:rFonts w:asciiTheme="minorHAnsi" w:hAnsiTheme="minorHAnsi" w:cstheme="minorHAnsi"/>
          <w:color w:val="000000" w:themeColor="text1"/>
        </w:rPr>
        <w:t>July 21, 22, 23, 24, 28, 29, 30, 31</w:t>
      </w:r>
      <w:r w:rsidR="00325306">
        <w:rPr>
          <w:rStyle w:val="normaltextrun"/>
          <w:rFonts w:asciiTheme="minorHAnsi" w:hAnsiTheme="minorHAnsi" w:cstheme="minorHAnsi"/>
          <w:color w:val="000000" w:themeColor="text1"/>
        </w:rPr>
        <w:t xml:space="preserve">, </w:t>
      </w:r>
      <w:r w:rsidR="00325306" w:rsidRPr="00325306">
        <w:rPr>
          <w:rStyle w:val="normaltextrun"/>
          <w:rFonts w:asciiTheme="minorHAnsi" w:hAnsiTheme="minorHAnsi" w:cstheme="minorHAnsi"/>
          <w:color w:val="000000" w:themeColor="text1"/>
        </w:rPr>
        <w:t>10:00 - 11:30 am.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Register </w:t>
      </w:r>
      <w:hyperlink r:id="rId43"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3F870B70" w14:textId="77777777" w:rsidR="00D717F9" w:rsidRDefault="00D717F9" w:rsidP="00650944">
      <w:pPr>
        <w:rPr>
          <w:rStyle w:val="normaltextrun"/>
          <w:rFonts w:asciiTheme="minorHAnsi" w:hAnsiTheme="minorHAnsi" w:cstheme="minorHAnsi"/>
          <w:b/>
          <w:bCs/>
          <w:color w:val="000000" w:themeColor="text1"/>
        </w:rPr>
      </w:pPr>
    </w:p>
    <w:p w14:paraId="237987D5" w14:textId="77777777" w:rsidR="00D717F9" w:rsidRDefault="00D717F9" w:rsidP="00650944">
      <w:pPr>
        <w:rPr>
          <w:rStyle w:val="normaltextrun"/>
          <w:rFonts w:asciiTheme="minorHAnsi" w:hAnsiTheme="minorHAnsi" w:cstheme="minorHAnsi"/>
          <w:b/>
          <w:bCs/>
          <w:color w:val="000000" w:themeColor="text1"/>
        </w:rPr>
      </w:pPr>
    </w:p>
    <w:p w14:paraId="75E9C367" w14:textId="45555B9B" w:rsidR="00A324B6" w:rsidRDefault="00A324B6" w:rsidP="00A324B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Life Skills Class: Service Opportunity for HoCo High Schoolers</w:t>
      </w:r>
    </w:p>
    <w:p w14:paraId="4B717A2D" w14:textId="77777777" w:rsidR="00647F72" w:rsidRPr="00647F72" w:rsidRDefault="00A324B6" w:rsidP="00647F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47F72" w:rsidRPr="00647F72">
        <w:rPr>
          <w:rFonts w:asciiTheme="minorHAnsi" w:hAnsiTheme="minorHAnsi" w:cstheme="minorHAnsi"/>
          <w:color w:val="000000" w:themeColor="text1"/>
        </w:rPr>
        <w:t xml:space="preserve">HC </w:t>
      </w:r>
      <w:proofErr w:type="spellStart"/>
      <w:r w:rsidR="00647F72" w:rsidRPr="00647F72">
        <w:rPr>
          <w:rFonts w:asciiTheme="minorHAnsi" w:hAnsiTheme="minorHAnsi" w:cstheme="minorHAnsi"/>
          <w:color w:val="000000" w:themeColor="text1"/>
        </w:rPr>
        <w:t>DrugFree</w:t>
      </w:r>
      <w:proofErr w:type="spellEnd"/>
      <w:r w:rsidR="00647F72" w:rsidRPr="00647F72">
        <w:rPr>
          <w:rFonts w:asciiTheme="minorHAnsi" w:hAnsiTheme="minorHAnsi" w:cstheme="minorHAnsi"/>
          <w:color w:val="000000" w:themeColor="text1"/>
        </w:rPr>
        <w:t xml:space="preserve"> is providing another series of FUN and interactive skills-based</w:t>
      </w:r>
    </w:p>
    <w:p w14:paraId="798358B2" w14:textId="0EBE177A" w:rsidR="00647F72" w:rsidRDefault="00647F72" w:rsidP="00647F72">
      <w:pPr>
        <w:rPr>
          <w:rFonts w:asciiTheme="minorHAnsi" w:hAnsiTheme="minorHAnsi" w:cstheme="minorHAnsi"/>
          <w:color w:val="000000" w:themeColor="text1"/>
        </w:rPr>
      </w:pPr>
      <w:r w:rsidRPr="00647F72">
        <w:rPr>
          <w:rFonts w:asciiTheme="minorHAnsi" w:hAnsiTheme="minorHAnsi" w:cstheme="minorHAnsi"/>
          <w:color w:val="000000" w:themeColor="text1"/>
        </w:rPr>
        <w:t xml:space="preserve">classes </w:t>
      </w:r>
      <w:proofErr w:type="gramStart"/>
      <w:r w:rsidRPr="00647F72">
        <w:rPr>
          <w:rFonts w:asciiTheme="minorHAnsi" w:hAnsiTheme="minorHAnsi" w:cstheme="minorHAnsi"/>
          <w:color w:val="000000" w:themeColor="text1"/>
        </w:rPr>
        <w:t>designed</w:t>
      </w:r>
      <w:proofErr w:type="gramEnd"/>
      <w:r w:rsidRPr="00647F72">
        <w:rPr>
          <w:rFonts w:asciiTheme="minorHAnsi" w:hAnsiTheme="minorHAnsi" w:cstheme="minorHAnsi"/>
          <w:color w:val="000000" w:themeColor="text1"/>
        </w:rPr>
        <w:t xml:space="preserve"> to promote positive health and personal development for</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students in grades 6 to 9. High school participants (grades 9-12) earn</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Community Service Hours by assisting our college instructors throughout the</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course. You can act as a mentor and role model, while continuing to practice your</w:t>
      </w:r>
      <w:r w:rsidR="001651FE">
        <w:rPr>
          <w:rFonts w:asciiTheme="minorHAnsi" w:hAnsiTheme="minorHAnsi" w:cstheme="minorHAnsi"/>
          <w:color w:val="000000" w:themeColor="text1"/>
        </w:rPr>
        <w:t xml:space="preserve"> </w:t>
      </w:r>
      <w:r w:rsidRPr="00647F72">
        <w:rPr>
          <w:rFonts w:asciiTheme="minorHAnsi" w:hAnsiTheme="minorHAnsi" w:cstheme="minorHAnsi"/>
          <w:color w:val="000000" w:themeColor="text1"/>
        </w:rPr>
        <w:t>own personal development skills.</w:t>
      </w:r>
    </w:p>
    <w:p w14:paraId="2CD33809" w14:textId="4AAD0875" w:rsidR="00A324B6" w:rsidRDefault="00A324B6" w:rsidP="00647F7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325306">
        <w:rPr>
          <w:rStyle w:val="normaltextrun"/>
          <w:rFonts w:asciiTheme="minorHAnsi" w:hAnsiTheme="minorHAnsi" w:cstheme="minorHAnsi"/>
          <w:color w:val="000000" w:themeColor="text1"/>
        </w:rPr>
        <w:t>July 21, 22, 23, 24, 28, 29, 30, 31</w:t>
      </w:r>
      <w:r>
        <w:rPr>
          <w:rStyle w:val="normaltextrun"/>
          <w:rFonts w:asciiTheme="minorHAnsi" w:hAnsiTheme="minorHAnsi" w:cstheme="minorHAnsi"/>
          <w:color w:val="000000" w:themeColor="text1"/>
        </w:rPr>
        <w:t xml:space="preserve">, </w:t>
      </w:r>
      <w:r w:rsidRPr="00325306">
        <w:rPr>
          <w:rStyle w:val="normaltextrun"/>
          <w:rFonts w:asciiTheme="minorHAnsi" w:hAnsiTheme="minorHAnsi" w:cstheme="minorHAnsi"/>
          <w:color w:val="000000" w:themeColor="text1"/>
        </w:rPr>
        <w:t>10:00 - 11:30 a.m.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Register </w:t>
      </w:r>
      <w:hyperlink r:id="rId44"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241188F4" w14:textId="77777777" w:rsidR="001651FE" w:rsidRDefault="001651FE" w:rsidP="006112A6">
      <w:pPr>
        <w:rPr>
          <w:rStyle w:val="normaltextrun"/>
          <w:rFonts w:asciiTheme="minorHAnsi" w:hAnsiTheme="minorHAnsi" w:cstheme="minorHAnsi"/>
          <w:b/>
          <w:bCs/>
          <w:color w:val="000000" w:themeColor="text1"/>
        </w:rPr>
      </w:pPr>
    </w:p>
    <w:p w14:paraId="09517485" w14:textId="77777777" w:rsidR="001651FE" w:rsidRDefault="001651FE" w:rsidP="006112A6">
      <w:pPr>
        <w:rPr>
          <w:rStyle w:val="normaltextrun"/>
          <w:rFonts w:asciiTheme="minorHAnsi" w:hAnsiTheme="minorHAnsi" w:cstheme="minorHAnsi"/>
          <w:b/>
          <w:bCs/>
          <w:color w:val="000000" w:themeColor="text1"/>
        </w:rPr>
      </w:pPr>
    </w:p>
    <w:p w14:paraId="6D14DA12" w14:textId="4FBFBA0D" w:rsidR="006112A6" w:rsidRDefault="006112A6" w:rsidP="006112A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Community Baby Shower </w:t>
      </w:r>
    </w:p>
    <w:p w14:paraId="53FED9A7" w14:textId="37AF56B7" w:rsidR="006112A6" w:rsidRPr="00822AC2" w:rsidRDefault="006112A6" w:rsidP="00822AC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22AC2" w:rsidRPr="00822AC2">
        <w:rPr>
          <w:rFonts w:asciiTheme="minorHAnsi" w:hAnsiTheme="minorHAnsi" w:cstheme="minorHAnsi"/>
          <w:color w:val="000000" w:themeColor="text1"/>
        </w:rPr>
        <w:t>Community partners will be on hand to share information and resources on breastfeeding, safe sleep, healthy pregnancy, fatherhood, and more!</w:t>
      </w:r>
      <w:r w:rsidR="00822AC2">
        <w:rPr>
          <w:rFonts w:asciiTheme="minorHAnsi" w:hAnsiTheme="minorHAnsi" w:cstheme="minorHAnsi"/>
          <w:color w:val="000000" w:themeColor="text1"/>
        </w:rPr>
        <w:t xml:space="preserve">  </w:t>
      </w:r>
      <w:r w:rsidR="00822AC2" w:rsidRPr="00822AC2">
        <w:rPr>
          <w:rFonts w:asciiTheme="minorHAnsi" w:hAnsiTheme="minorHAnsi" w:cstheme="minorHAnsi"/>
          <w:color w:val="000000" w:themeColor="text1"/>
        </w:rPr>
        <w:t>Expecting parents will receive vital supplies to give their baby a strong start in life!</w:t>
      </w:r>
      <w:r w:rsidR="000A1BF5">
        <w:rPr>
          <w:rFonts w:asciiTheme="minorHAnsi" w:hAnsiTheme="minorHAnsi" w:cstheme="minorHAnsi"/>
          <w:color w:val="000000" w:themeColor="text1"/>
        </w:rPr>
        <w:t xml:space="preserve"> Register by July 16 as space is limited!</w:t>
      </w:r>
    </w:p>
    <w:p w14:paraId="79C39922" w14:textId="77777777" w:rsidR="00BD7134" w:rsidRDefault="006112A6" w:rsidP="0098020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July 26, 2025, 10:00</w:t>
      </w:r>
      <w:r w:rsidR="00980200">
        <w:rPr>
          <w:rStyle w:val="normaltextrun"/>
          <w:rFonts w:asciiTheme="minorHAnsi" w:hAnsiTheme="minorHAnsi" w:cstheme="minorHAnsi"/>
          <w:color w:val="000000" w:themeColor="text1"/>
        </w:rPr>
        <w:t xml:space="preserve"> am – 12:00 pm</w:t>
      </w:r>
      <w:r w:rsidRPr="00C2352B">
        <w:rPr>
          <w:rStyle w:val="normaltextrun"/>
          <w:rFonts w:asciiTheme="minorHAnsi" w:hAnsiTheme="minorHAnsi" w:cstheme="minorHAnsi"/>
          <w:b/>
          <w:bCs/>
          <w:color w:val="000000" w:themeColor="text1"/>
        </w:rPr>
        <w:t xml:space="preserve"> </w:t>
      </w:r>
    </w:p>
    <w:p w14:paraId="72F0B1E8" w14:textId="28E4F161" w:rsidR="006112A6" w:rsidRDefault="00980200" w:rsidP="006112A6">
      <w:pPr>
        <w:rPr>
          <w:rFonts w:asciiTheme="minorHAnsi" w:hAnsiTheme="minorHAnsi" w:cstheme="minorHAnsi"/>
          <w:color w:val="000000" w:themeColor="text1"/>
        </w:rPr>
      </w:pPr>
      <w:r w:rsidRPr="00CD4F2D">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9830 Patuxent Woods Drive, Columbia, MD 2104</w:t>
      </w:r>
      <w:r w:rsidR="00845262">
        <w:rPr>
          <w:rFonts w:asciiTheme="minorHAnsi" w:hAnsiTheme="minorHAnsi" w:cstheme="minorHAnsi"/>
          <w:color w:val="000000" w:themeColor="text1"/>
        </w:rPr>
        <w:t>6</w:t>
      </w:r>
      <w:r>
        <w:rPr>
          <w:rFonts w:asciiTheme="minorHAnsi" w:hAnsiTheme="minorHAnsi" w:cstheme="minorHAnsi"/>
          <w:color w:val="000000" w:themeColor="text1"/>
        </w:rPr>
        <w:t>.</w:t>
      </w:r>
      <w:r w:rsidR="001651FE">
        <w:rPr>
          <w:rFonts w:asciiTheme="minorHAnsi" w:hAnsiTheme="minorHAnsi" w:cstheme="minorHAnsi"/>
          <w:color w:val="000000" w:themeColor="text1"/>
        </w:rPr>
        <w:t xml:space="preserve"> </w:t>
      </w:r>
      <w:r w:rsidR="006112A6">
        <w:rPr>
          <w:rFonts w:asciiTheme="minorHAnsi" w:hAnsiTheme="minorHAnsi" w:cstheme="minorHAnsi"/>
          <w:color w:val="000000" w:themeColor="text1"/>
        </w:rPr>
        <w:t xml:space="preserve">Register </w:t>
      </w:r>
      <w:hyperlink r:id="rId45" w:history="1">
        <w:r w:rsidR="006112A6" w:rsidRPr="00E80FE8">
          <w:rPr>
            <w:rStyle w:val="Hyperlink"/>
            <w:rFonts w:asciiTheme="minorHAnsi" w:hAnsiTheme="minorHAnsi" w:cstheme="minorHAnsi"/>
          </w:rPr>
          <w:t>here</w:t>
        </w:r>
      </w:hyperlink>
      <w:r w:rsidR="006112A6">
        <w:rPr>
          <w:rFonts w:asciiTheme="minorHAnsi" w:hAnsiTheme="minorHAnsi" w:cstheme="minorHAnsi"/>
          <w:color w:val="000000" w:themeColor="text1"/>
        </w:rPr>
        <w:t>.</w:t>
      </w:r>
    </w:p>
    <w:p w14:paraId="07F13E76" w14:textId="77777777" w:rsidR="006112A6" w:rsidRDefault="006112A6" w:rsidP="00650944">
      <w:pPr>
        <w:rPr>
          <w:rStyle w:val="normaltextrun"/>
          <w:rFonts w:asciiTheme="minorHAnsi" w:hAnsiTheme="minorHAnsi" w:cstheme="minorHAnsi"/>
          <w:b/>
          <w:bCs/>
          <w:color w:val="000000" w:themeColor="text1"/>
        </w:rPr>
      </w:pPr>
    </w:p>
    <w:p w14:paraId="11DC3E43" w14:textId="77777777" w:rsidR="006112A6" w:rsidRDefault="006112A6" w:rsidP="00650944">
      <w:pPr>
        <w:rPr>
          <w:rStyle w:val="normaltextrun"/>
          <w:rFonts w:asciiTheme="minorHAnsi" w:hAnsiTheme="minorHAnsi" w:cstheme="minorHAnsi"/>
          <w:b/>
          <w:bCs/>
          <w:color w:val="000000" w:themeColor="text1"/>
        </w:rPr>
      </w:pPr>
    </w:p>
    <w:p w14:paraId="2BD37BED" w14:textId="4CF5EEF0"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4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47"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4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681A020A"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7EA7BD30" w14:textId="77777777" w:rsidR="00186F49" w:rsidRDefault="00186F49" w:rsidP="009064F6">
      <w:pPr>
        <w:pBdr>
          <w:bottom w:val="single" w:sz="12" w:space="0" w:color="auto"/>
        </w:pBdr>
        <w:rPr>
          <w:rStyle w:val="normaltextrun"/>
          <w:rFonts w:asciiTheme="minorHAnsi" w:hAnsiTheme="minorHAnsi" w:cstheme="minorHAnsi"/>
          <w:b/>
          <w:bCs/>
          <w:color w:val="000000"/>
          <w:bdr w:val="none" w:sz="0" w:space="0" w:color="auto" w:frame="1"/>
        </w:rPr>
      </w:pPr>
    </w:p>
    <w:p w14:paraId="544BC213" w14:textId="3AAFA05C"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49"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67DD558E"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6B4A4F38" w14:textId="77777777" w:rsidR="00781E4B" w:rsidRDefault="00781E4B" w:rsidP="009064F6">
      <w:pPr>
        <w:pBdr>
          <w:bottom w:val="single" w:sz="12" w:space="0" w:color="auto"/>
        </w:pBdr>
        <w:rPr>
          <w:rStyle w:val="normaltextrun"/>
          <w:rFonts w:asciiTheme="minorHAnsi" w:hAnsiTheme="minorHAnsi" w:cstheme="minorHAnsi"/>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710F284D" w:rsidR="00A11190" w:rsidRPr="009379BA"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Time varies by location</w:t>
      </w:r>
      <w:r w:rsidR="009379BA">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w:t>
      </w:r>
      <w:r w:rsidR="00650944" w:rsidRPr="009379BA">
        <w:rPr>
          <w:rFonts w:asciiTheme="minorHAnsi" w:hAnsiTheme="minorHAnsi" w:cstheme="minorHAnsi"/>
          <w:color w:val="000000"/>
          <w:bdr w:val="none" w:sz="0" w:space="0" w:color="auto" w:frame="1"/>
        </w:rPr>
        <w:t>Held during Howard County Schools summer break</w:t>
      </w:r>
      <w:r w:rsidR="009379BA">
        <w:rPr>
          <w:rFonts w:asciiTheme="minorHAnsi" w:hAnsiTheme="minorHAnsi" w:cstheme="minorHAnsi"/>
          <w:color w:val="000000"/>
          <w:bdr w:val="none" w:sz="0" w:space="0" w:color="auto" w:frame="1"/>
        </w:rPr>
        <w:t>.</w:t>
      </w:r>
      <w:r w:rsidRPr="009379BA">
        <w:rPr>
          <w:rFonts w:asciiTheme="minorHAnsi" w:hAnsiTheme="minorHAnsi" w:cstheme="minorHAnsi"/>
          <w:color w:val="000000"/>
          <w:bdr w:val="none" w:sz="0" w:space="0" w:color="auto" w:frame="1"/>
        </w:rPr>
        <w:t xml:space="preserve"> </w:t>
      </w:r>
    </w:p>
    <w:p w14:paraId="743885D6" w14:textId="59EB1F1A" w:rsidR="004B5BF1" w:rsidRPr="004B5BF1" w:rsidRDefault="00A11190" w:rsidP="004B5BF1">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50"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3CABC264" w14:textId="77777777" w:rsidR="004874EF" w:rsidRDefault="004874EF" w:rsidP="0025A0CA">
      <w:pPr>
        <w:pBdr>
          <w:bottom w:val="single" w:sz="12" w:space="0" w:color="auto"/>
        </w:pBdr>
        <w:rPr>
          <w:rFonts w:asciiTheme="minorHAnsi" w:hAnsiTheme="minorHAnsi" w:cstheme="minorBidi"/>
          <w:color w:val="000000" w:themeColor="text1"/>
        </w:rPr>
      </w:pPr>
    </w:p>
    <w:p w14:paraId="6FBBE2DA" w14:textId="23660A65"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76150287" w14:textId="77777777" w:rsidR="009C469A" w:rsidRDefault="009C469A" w:rsidP="009C5A66">
      <w:pPr>
        <w:rPr>
          <w:rStyle w:val="normaltextrun"/>
          <w:rFonts w:asciiTheme="minorHAnsi" w:hAnsiTheme="minorHAnsi" w:cstheme="minorHAnsi"/>
          <w:b/>
          <w:bCs/>
          <w:color w:val="000000" w:themeColor="text1"/>
        </w:rPr>
      </w:pPr>
    </w:p>
    <w:p w14:paraId="1B08C1A1" w14:textId="0D88F6F0" w:rsidR="00FC7DFD"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Title: </w:t>
      </w:r>
      <w:r w:rsidRPr="00F3115B">
        <w:rPr>
          <w:rStyle w:val="normaltextrun"/>
          <w:rFonts w:asciiTheme="minorHAnsi" w:hAnsiTheme="minorHAnsi" w:cstheme="minorHAnsi"/>
          <w:color w:val="000000" w:themeColor="text1"/>
        </w:rPr>
        <w:t>WIC Farmer’s Markets</w:t>
      </w:r>
    </w:p>
    <w:p w14:paraId="69D7EE5C" w14:textId="1237448D"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Description: </w:t>
      </w:r>
      <w:r w:rsidR="00070FBE" w:rsidRPr="00070FBE">
        <w:rPr>
          <w:rFonts w:asciiTheme="minorHAnsi" w:hAnsiTheme="minorHAnsi" w:cstheme="minorHAnsi"/>
          <w:color w:val="000000" w:themeColor="text1"/>
        </w:rPr>
        <w:t>Howard County Health Department has partnered with Stoecker Farms to offer pop-up Farmer's Markets at the Ascend One Building (8930 Stanford Blvd. Columbia MD 21045). </w:t>
      </w:r>
    </w:p>
    <w:p w14:paraId="6027AE92" w14:textId="66C74F1C" w:rsidR="00F3115B" w:rsidRDefault="00F3115B" w:rsidP="009C5A66">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Date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w:t>
      </w:r>
      <w:r w:rsidR="009C469A">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w:t>
      </w:r>
      <w:r w:rsidR="00070FBE">
        <w:rPr>
          <w:rStyle w:val="normaltextrun"/>
          <w:rFonts w:asciiTheme="minorHAnsi" w:hAnsiTheme="minorHAnsi" w:cstheme="minorHAnsi"/>
          <w:b/>
          <w:bCs/>
          <w:color w:val="000000" w:themeColor="text1"/>
        </w:rPr>
        <w:t xml:space="preserve"> </w:t>
      </w:r>
      <w:r w:rsidR="00070FBE" w:rsidRPr="00070FBE">
        <w:rPr>
          <w:rStyle w:val="normaltextrun"/>
          <w:rFonts w:asciiTheme="minorHAnsi" w:hAnsiTheme="minorHAnsi" w:cstheme="minorHAnsi"/>
          <w:color w:val="000000" w:themeColor="text1"/>
        </w:rPr>
        <w:t>Varies.</w:t>
      </w:r>
    </w:p>
    <w:p w14:paraId="3C023A74" w14:textId="230B1504" w:rsidR="00F3115B" w:rsidRPr="00C5737B" w:rsidRDefault="00F3115B" w:rsidP="009C5A6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Location:</w:t>
      </w:r>
      <w:r w:rsidR="00070FBE">
        <w:rPr>
          <w:rStyle w:val="normaltextrun"/>
          <w:rFonts w:asciiTheme="minorHAnsi" w:hAnsiTheme="minorHAnsi" w:cstheme="minorHAnsi"/>
          <w:b/>
          <w:bCs/>
          <w:color w:val="000000" w:themeColor="text1"/>
        </w:rPr>
        <w:t xml:space="preserve"> </w:t>
      </w:r>
      <w:r w:rsidR="00C5737B">
        <w:rPr>
          <w:rStyle w:val="normaltextrun"/>
          <w:rFonts w:asciiTheme="minorHAnsi" w:hAnsiTheme="minorHAnsi" w:cstheme="minorHAnsi"/>
          <w:color w:val="000000" w:themeColor="text1"/>
        </w:rPr>
        <w:t xml:space="preserve">Howard County Health </w:t>
      </w:r>
      <w:proofErr w:type="spellStart"/>
      <w:r w:rsidR="00C5737B">
        <w:rPr>
          <w:rStyle w:val="normaltextrun"/>
          <w:rFonts w:asciiTheme="minorHAnsi" w:hAnsiTheme="minorHAnsi" w:cstheme="minorHAnsi"/>
          <w:color w:val="000000" w:themeColor="text1"/>
        </w:rPr>
        <w:t>Deparment</w:t>
      </w:r>
      <w:proofErr w:type="spellEnd"/>
      <w:r w:rsidR="00C5737B">
        <w:rPr>
          <w:rStyle w:val="normaltextrun"/>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Ascend One Building</w:t>
      </w:r>
      <w:r w:rsidR="00C5737B">
        <w:rPr>
          <w:rFonts w:asciiTheme="minorHAnsi" w:hAnsiTheme="minorHAnsi" w:cstheme="minorHAnsi"/>
          <w:color w:val="000000" w:themeColor="text1"/>
        </w:rPr>
        <w:t xml:space="preserve">, </w:t>
      </w:r>
      <w:r w:rsidR="00C5737B" w:rsidRPr="00C5737B">
        <w:rPr>
          <w:rFonts w:asciiTheme="minorHAnsi" w:hAnsiTheme="minorHAnsi" w:cstheme="minorHAnsi"/>
          <w:color w:val="000000" w:themeColor="text1"/>
        </w:rPr>
        <w:t>8930 Stanford Blvd. Columbia MD 21045</w:t>
      </w:r>
      <w:r w:rsidR="00C5737B">
        <w:rPr>
          <w:rFonts w:asciiTheme="minorHAnsi" w:hAnsiTheme="minorHAnsi" w:cstheme="minorHAnsi"/>
          <w:color w:val="000000" w:themeColor="text1"/>
        </w:rPr>
        <w:t xml:space="preserve">. Click </w:t>
      </w:r>
      <w:hyperlink r:id="rId51" w:history="1">
        <w:r w:rsidR="00C5737B" w:rsidRPr="009C469A">
          <w:rPr>
            <w:rStyle w:val="Hyperlink"/>
            <w:rFonts w:asciiTheme="minorHAnsi" w:hAnsiTheme="minorHAnsi" w:cstheme="minorHAnsi"/>
          </w:rPr>
          <w:t>here</w:t>
        </w:r>
      </w:hyperlink>
      <w:r w:rsidR="00C5737B">
        <w:rPr>
          <w:rFonts w:asciiTheme="minorHAnsi" w:hAnsiTheme="minorHAnsi" w:cstheme="minorHAnsi"/>
          <w:color w:val="000000" w:themeColor="text1"/>
        </w:rPr>
        <w:t xml:space="preserve"> to learn more.</w:t>
      </w:r>
    </w:p>
    <w:p w14:paraId="0FB7E08C" w14:textId="77777777" w:rsidR="00F3115B" w:rsidRDefault="00F3115B" w:rsidP="009C5A66">
      <w:pPr>
        <w:rPr>
          <w:rStyle w:val="normaltextrun"/>
          <w:rFonts w:asciiTheme="minorHAnsi" w:hAnsiTheme="minorHAnsi" w:cstheme="minorHAnsi"/>
          <w:b/>
          <w:bCs/>
          <w:color w:val="000000" w:themeColor="text1"/>
        </w:rPr>
      </w:pPr>
    </w:p>
    <w:p w14:paraId="156A87AB" w14:textId="77777777" w:rsidR="00F33121" w:rsidRDefault="00F33121" w:rsidP="009C5A66">
      <w:pPr>
        <w:rPr>
          <w:rStyle w:val="normaltextrun"/>
          <w:rFonts w:asciiTheme="minorHAnsi" w:hAnsiTheme="minorHAnsi" w:cstheme="minorHAnsi"/>
          <w:b/>
          <w:bCs/>
          <w:color w:val="000000" w:themeColor="text1"/>
        </w:rPr>
      </w:pPr>
    </w:p>
    <w:p w14:paraId="45830B4D" w14:textId="7C3E45D1" w:rsidR="004278DC"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 xml:space="preserve">Title: </w:t>
      </w:r>
      <w:r w:rsidRPr="00692A8E">
        <w:rPr>
          <w:rStyle w:val="normaltextrun"/>
          <w:rFonts w:asciiTheme="minorHAnsi" w:hAnsiTheme="minorHAnsi" w:cstheme="minorBidi"/>
          <w:color w:val="000000" w:themeColor="text1"/>
        </w:rPr>
        <w:t>Sunday Suppers</w:t>
      </w:r>
    </w:p>
    <w:p w14:paraId="52DB60A3" w14:textId="54F2C7A4" w:rsidR="00DB583A" w:rsidRPr="00DB583A" w:rsidRDefault="00692A8E" w:rsidP="00DB583A">
      <w:pPr>
        <w:rPr>
          <w:rFonts w:asciiTheme="minorHAnsi" w:hAnsiTheme="minorHAnsi" w:cstheme="minorBidi"/>
          <w:color w:val="000000" w:themeColor="text1"/>
        </w:rPr>
      </w:pPr>
      <w:r>
        <w:rPr>
          <w:rStyle w:val="normaltextrun"/>
          <w:rFonts w:asciiTheme="minorHAnsi" w:hAnsiTheme="minorHAnsi" w:cstheme="minorBidi"/>
          <w:b/>
          <w:bCs/>
          <w:color w:val="000000" w:themeColor="text1"/>
        </w:rPr>
        <w:t xml:space="preserve">Description: </w:t>
      </w:r>
      <w:r w:rsidR="00DB583A" w:rsidRPr="00DB583A">
        <w:rPr>
          <w:rFonts w:asciiTheme="minorHAnsi" w:hAnsiTheme="minorHAnsi" w:cstheme="minorBidi"/>
          <w:color w:val="000000" w:themeColor="text1"/>
        </w:rPr>
        <w:t>The National Alliance on Mental Illness (NAMI) of Howard County (HC) invites adults living with mental illness to join us for Sunday Supper—a free monthly meal and opportunity for fellowship and connection.</w:t>
      </w:r>
      <w:r w:rsidR="00DB583A">
        <w:rPr>
          <w:rFonts w:asciiTheme="minorHAnsi" w:hAnsiTheme="minorHAnsi" w:cstheme="minorBidi"/>
          <w:color w:val="000000" w:themeColor="text1"/>
        </w:rPr>
        <w:t xml:space="preserve"> </w:t>
      </w:r>
      <w:r w:rsidR="00DB583A" w:rsidRPr="00DB583A">
        <w:rPr>
          <w:rFonts w:asciiTheme="minorHAnsi" w:hAnsiTheme="minorHAnsi" w:cstheme="minorBidi"/>
          <w:color w:val="000000" w:themeColor="text1"/>
        </w:rPr>
        <w:t xml:space="preserve">Attendees are strongly encouraged to sign up in advance. If you need transportation, registration is required by the Wednesday </w:t>
      </w:r>
      <w:r w:rsidR="00DB583A" w:rsidRPr="00DB583A">
        <w:rPr>
          <w:rFonts w:asciiTheme="minorHAnsi" w:hAnsiTheme="minorHAnsi" w:cstheme="minorBidi"/>
          <w:i/>
          <w:iCs/>
          <w:color w:val="000000" w:themeColor="text1"/>
        </w:rPr>
        <w:t>before</w:t>
      </w:r>
      <w:r w:rsidR="00DB583A" w:rsidRPr="00DB583A">
        <w:rPr>
          <w:rFonts w:asciiTheme="minorHAnsi" w:hAnsiTheme="minorHAnsi" w:cstheme="minorBidi"/>
          <w:color w:val="000000" w:themeColor="text1"/>
        </w:rPr>
        <w:t xml:space="preserve"> the event. </w:t>
      </w:r>
    </w:p>
    <w:p w14:paraId="630D1877" w14:textId="464DDECD"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Dates and Times:</w:t>
      </w:r>
      <w:r w:rsidR="00DB583A">
        <w:rPr>
          <w:rStyle w:val="normaltextrun"/>
          <w:rFonts w:asciiTheme="minorHAnsi" w:hAnsiTheme="minorHAnsi" w:cstheme="minorBidi"/>
          <w:b/>
          <w:bCs/>
          <w:color w:val="000000" w:themeColor="text1"/>
        </w:rPr>
        <w:t xml:space="preserve"> </w:t>
      </w:r>
      <w:r w:rsidR="00DB583A" w:rsidRPr="00DB583A">
        <w:rPr>
          <w:rFonts w:asciiTheme="minorHAnsi" w:hAnsiTheme="minorHAnsi" w:cstheme="minorBidi"/>
          <w:color w:val="000000" w:themeColor="text1"/>
        </w:rPr>
        <w:t xml:space="preserve">Starting July 20, 2025, and </w:t>
      </w:r>
      <w:proofErr w:type="gramStart"/>
      <w:r w:rsidR="00DB583A" w:rsidRPr="00DB583A">
        <w:rPr>
          <w:rFonts w:asciiTheme="minorHAnsi" w:hAnsiTheme="minorHAnsi" w:cstheme="minorBidi"/>
          <w:color w:val="000000" w:themeColor="text1"/>
        </w:rPr>
        <w:t>continuing on</w:t>
      </w:r>
      <w:proofErr w:type="gramEnd"/>
      <w:r w:rsidR="00DB583A" w:rsidRPr="00DB583A">
        <w:rPr>
          <w:rFonts w:asciiTheme="minorHAnsi" w:hAnsiTheme="minorHAnsi" w:cstheme="minorBidi"/>
          <w:color w:val="000000" w:themeColor="text1"/>
        </w:rPr>
        <w:t xml:space="preserve"> the third Sunday of every month</w:t>
      </w:r>
      <w:r w:rsidR="001C31FC">
        <w:rPr>
          <w:rFonts w:asciiTheme="minorHAnsi" w:hAnsiTheme="minorHAnsi" w:cstheme="minorBidi"/>
          <w:color w:val="000000" w:themeColor="text1"/>
        </w:rPr>
        <w:t xml:space="preserve"> from 3:00 – 4:30 pm.</w:t>
      </w:r>
    </w:p>
    <w:p w14:paraId="35C69974" w14:textId="129FA549" w:rsidR="00692A8E" w:rsidRDefault="00692A8E" w:rsidP="06D5D90E">
      <w:pPr>
        <w:rPr>
          <w:rStyle w:val="normaltextrun"/>
          <w:rFonts w:asciiTheme="minorHAnsi" w:hAnsiTheme="minorHAnsi" w:cstheme="minorBidi"/>
          <w:b/>
          <w:bCs/>
          <w:color w:val="000000" w:themeColor="text1"/>
        </w:rPr>
      </w:pPr>
      <w:r>
        <w:rPr>
          <w:rStyle w:val="normaltextrun"/>
          <w:rFonts w:asciiTheme="minorHAnsi" w:hAnsiTheme="minorHAnsi" w:cstheme="minorBidi"/>
          <w:b/>
          <w:bCs/>
          <w:color w:val="000000" w:themeColor="text1"/>
        </w:rPr>
        <w:t>Location:</w:t>
      </w:r>
      <w:r w:rsidR="00DB583A">
        <w:rPr>
          <w:rStyle w:val="normaltextrun"/>
          <w:rFonts w:asciiTheme="minorHAnsi" w:hAnsiTheme="minorHAnsi" w:cstheme="minorBidi"/>
          <w:b/>
          <w:bCs/>
          <w:color w:val="000000" w:themeColor="text1"/>
        </w:rPr>
        <w:t xml:space="preserve"> </w:t>
      </w:r>
      <w:r w:rsidR="00CB517B" w:rsidRPr="00CB517B">
        <w:rPr>
          <w:rFonts w:asciiTheme="minorHAnsi" w:hAnsiTheme="minorHAnsi" w:cstheme="minorBidi"/>
          <w:color w:val="000000" w:themeColor="text1"/>
        </w:rPr>
        <w:t>Sheppard Pratt Way Station, 9030 MD-108, Suite A, Columbia, MD 21044</w:t>
      </w:r>
      <w:r w:rsidR="00CB517B">
        <w:rPr>
          <w:rFonts w:asciiTheme="minorHAnsi" w:hAnsiTheme="minorHAnsi" w:cstheme="minorBidi"/>
          <w:color w:val="000000" w:themeColor="text1"/>
        </w:rPr>
        <w:t xml:space="preserve">. Click </w:t>
      </w:r>
      <w:hyperlink r:id="rId52" w:history="1">
        <w:r w:rsidR="00CB517B" w:rsidRPr="00314920">
          <w:rPr>
            <w:rStyle w:val="Hyperlink"/>
            <w:rFonts w:asciiTheme="minorHAnsi" w:hAnsiTheme="minorHAnsi" w:cstheme="minorBidi"/>
          </w:rPr>
          <w:t>here</w:t>
        </w:r>
      </w:hyperlink>
      <w:r w:rsidR="00CB517B">
        <w:rPr>
          <w:rFonts w:asciiTheme="minorHAnsi" w:hAnsiTheme="minorHAnsi" w:cstheme="minorBidi"/>
          <w:color w:val="000000" w:themeColor="text1"/>
        </w:rPr>
        <w:t xml:space="preserve"> to learn more.</w:t>
      </w:r>
    </w:p>
    <w:p w14:paraId="044E3C88" w14:textId="77777777" w:rsidR="00692A8E" w:rsidRDefault="00692A8E" w:rsidP="06D5D90E">
      <w:pPr>
        <w:rPr>
          <w:rStyle w:val="normaltextrun"/>
          <w:rFonts w:asciiTheme="minorHAnsi" w:hAnsiTheme="minorHAnsi" w:cstheme="minorBidi"/>
          <w:b/>
          <w:bCs/>
          <w:color w:val="000000" w:themeColor="text1"/>
        </w:rPr>
      </w:pPr>
    </w:p>
    <w:p w14:paraId="45CD3C51" w14:textId="77777777" w:rsidR="00692A8E" w:rsidRDefault="00692A8E" w:rsidP="06D5D90E">
      <w:pPr>
        <w:rPr>
          <w:rStyle w:val="normaltextrun"/>
          <w:rFonts w:asciiTheme="minorHAnsi" w:hAnsiTheme="minorHAnsi" w:cstheme="minorBidi"/>
          <w:b/>
          <w:bCs/>
          <w:color w:val="000000" w:themeColor="text1"/>
        </w:rPr>
      </w:pPr>
    </w:p>
    <w:p w14:paraId="64A58998" w14:textId="227C7F7E" w:rsidR="00E639E6" w:rsidRDefault="6B7AF9DD" w:rsidP="06D5D90E">
      <w:pPr>
        <w:rPr>
          <w:rStyle w:val="normaltextrun"/>
          <w:rFonts w:asciiTheme="minorHAnsi" w:hAnsiTheme="minorHAnsi" w:cstheme="minorBidi"/>
          <w:color w:val="000000"/>
          <w:bdr w:val="none" w:sz="0" w:space="0" w:color="auto" w:frame="1"/>
        </w:rPr>
      </w:pPr>
      <w:r w:rsidRPr="06D5D90E">
        <w:rPr>
          <w:rStyle w:val="normaltextrun"/>
          <w:rFonts w:asciiTheme="minorHAnsi" w:hAnsiTheme="minorHAnsi" w:cstheme="minorBidi"/>
          <w:b/>
          <w:bCs/>
          <w:color w:val="000000" w:themeColor="text1"/>
        </w:rPr>
        <w:t xml:space="preserve">Title: </w:t>
      </w:r>
      <w:r w:rsidR="302A6D28" w:rsidRPr="06D5D90E">
        <w:rPr>
          <w:rStyle w:val="normaltextrun"/>
          <w:rFonts w:asciiTheme="minorHAnsi" w:hAnsiTheme="minorHAnsi" w:cstheme="minorBidi"/>
          <w:color w:val="000000"/>
          <w:bdr w:val="none" w:sz="0" w:space="0" w:color="auto" w:frame="1"/>
        </w:rPr>
        <w:t>Visualizing the Garden Within: A Permaculture Practice</w:t>
      </w:r>
    </w:p>
    <w:p w14:paraId="31E13931" w14:textId="27FB0DAF" w:rsidR="0034022B" w:rsidRDefault="001B3C76" w:rsidP="001B3C7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4022B" w:rsidRPr="0034022B">
        <w:rPr>
          <w:rFonts w:asciiTheme="minorHAnsi" w:hAnsiTheme="minorHAnsi" w:cstheme="minorHAnsi"/>
          <w:color w:val="000000" w:themeColor="text1"/>
        </w:rPr>
        <w:t xml:space="preserve">In this </w:t>
      </w:r>
      <w:r w:rsidR="00BE305F">
        <w:rPr>
          <w:rFonts w:asciiTheme="minorHAnsi" w:hAnsiTheme="minorHAnsi" w:cstheme="minorHAnsi"/>
          <w:color w:val="000000" w:themeColor="text1"/>
        </w:rPr>
        <w:t xml:space="preserve">free </w:t>
      </w:r>
      <w:r w:rsidR="0034022B" w:rsidRPr="0034022B">
        <w:rPr>
          <w:rFonts w:asciiTheme="minorHAnsi" w:hAnsiTheme="minorHAnsi" w:cstheme="minorHAnsi"/>
          <w:color w:val="000000" w:themeColor="text1"/>
        </w:rPr>
        <w:t>12-part workshop series, each 2-hour class begins with a guided visualization to explore how each permaculture principle applies to the garden. Then, we head into the garden for 90 minutes of practical activities like composting, soil building, planting, and creating habitat for pollinators.</w:t>
      </w:r>
    </w:p>
    <w:p w14:paraId="523AA855" w14:textId="6BEF20BD"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34022B">
        <w:rPr>
          <w:rStyle w:val="normaltextrun"/>
          <w:rFonts w:asciiTheme="minorHAnsi" w:hAnsiTheme="minorHAnsi" w:cstheme="minorHAnsi"/>
          <w:color w:val="000000" w:themeColor="text1"/>
        </w:rPr>
        <w:t xml:space="preserve">Saturday,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34022B">
        <w:rPr>
          <w:rFonts w:asciiTheme="minorHAnsi" w:hAnsiTheme="minorHAnsi" w:cstheme="minorHAnsi"/>
          <w:color w:val="000000" w:themeColor="text1"/>
        </w:rPr>
        <w:t>21</w:t>
      </w:r>
      <w:r w:rsidR="0000578F">
        <w:rPr>
          <w:rFonts w:asciiTheme="minorHAnsi" w:hAnsiTheme="minorHAnsi" w:cstheme="minorHAnsi"/>
          <w:color w:val="000000" w:themeColor="text1"/>
        </w:rPr>
        <w:t xml:space="preserve"> thru September 13</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8:</w:t>
      </w:r>
      <w:r w:rsidR="005E3A6D">
        <w:rPr>
          <w:rFonts w:asciiTheme="minorHAnsi" w:hAnsiTheme="minorHAnsi" w:cstheme="minorHAnsi"/>
          <w:color w:val="000000" w:themeColor="text1"/>
        </w:rPr>
        <w:t>0</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1</w:t>
      </w:r>
      <w:r w:rsidR="005E3A6D">
        <w:rPr>
          <w:rFonts w:asciiTheme="minorHAnsi" w:hAnsiTheme="minorHAnsi" w:cstheme="minorHAnsi"/>
          <w:color w:val="000000" w:themeColor="text1"/>
        </w:rPr>
        <w:t>0</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 xml:space="preserve">0 </w:t>
      </w:r>
      <w:r w:rsidR="005E3A6D">
        <w:rPr>
          <w:rFonts w:asciiTheme="minorHAnsi" w:hAnsiTheme="minorHAnsi" w:cstheme="minorHAnsi"/>
          <w:color w:val="000000" w:themeColor="text1"/>
        </w:rPr>
        <w:t>a</w:t>
      </w:r>
      <w:r w:rsidRPr="004B5B36">
        <w:rPr>
          <w:rFonts w:asciiTheme="minorHAnsi" w:hAnsiTheme="minorHAnsi" w:cstheme="minorHAnsi"/>
          <w:color w:val="000000" w:themeColor="text1"/>
        </w:rPr>
        <w:t>m</w:t>
      </w:r>
      <w:r w:rsidR="00977074">
        <w:rPr>
          <w:rFonts w:asciiTheme="minorHAnsi" w:hAnsiTheme="minorHAnsi" w:cstheme="minorHAnsi"/>
          <w:color w:val="000000" w:themeColor="text1"/>
        </w:rPr>
        <w:t>.</w:t>
      </w:r>
    </w:p>
    <w:p w14:paraId="2F589FC5" w14:textId="25A03A0F" w:rsidR="001B3C76" w:rsidRDefault="001B3C76" w:rsidP="001B3C76">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5E3A6D" w:rsidRPr="005E3A6D">
        <w:rPr>
          <w:rFonts w:asciiTheme="minorHAnsi" w:hAnsiTheme="minorHAnsi" w:cstheme="minorHAnsi"/>
          <w:color w:val="000000" w:themeColor="text1"/>
        </w:rPr>
        <w:t>10901 Little Patuxent Parkway Columbia, MD 21044</w:t>
      </w:r>
      <w:r w:rsidRPr="00D137D4">
        <w:rPr>
          <w:rStyle w:val="normaltextrun"/>
          <w:rFonts w:asciiTheme="minorHAnsi" w:hAnsiTheme="minorHAnsi" w:cstheme="minorHAnsi"/>
          <w:color w:val="000000" w:themeColor="text1"/>
        </w:rPr>
        <w:t xml:space="preserve"> (</w:t>
      </w:r>
      <w:r w:rsidR="00A20BAA" w:rsidRPr="00A20BAA">
        <w:rPr>
          <w:rStyle w:val="normaltextrun"/>
          <w:rFonts w:asciiTheme="minorHAnsi" w:hAnsiTheme="minorHAnsi" w:cstheme="minorHAnsi"/>
          <w:color w:val="000000" w:themeColor="text1"/>
        </w:rPr>
        <w:t>Howard Community College</w:t>
      </w:r>
      <w:r w:rsidRPr="00D137D4">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w:t>
      </w:r>
    </w:p>
    <w:p w14:paraId="2BE726E4" w14:textId="2654E416" w:rsidR="00F33121" w:rsidRPr="005A6488" w:rsidRDefault="001B3C76" w:rsidP="00FA00EE">
      <w:pPr>
        <w:rPr>
          <w:rStyle w:val="normaltextrun"/>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53" w:history="1">
        <w:r w:rsidRPr="00A20BAA">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733B713C" w14:textId="77777777" w:rsidR="006C7D94" w:rsidRDefault="006C7D94" w:rsidP="00F33121">
      <w:pPr>
        <w:rPr>
          <w:rStyle w:val="normaltextrun"/>
          <w:rFonts w:asciiTheme="minorHAnsi" w:hAnsiTheme="minorHAnsi" w:cstheme="minorHAnsi"/>
          <w:b/>
          <w:bCs/>
          <w:color w:val="000000" w:themeColor="text1"/>
        </w:rPr>
      </w:pPr>
    </w:p>
    <w:p w14:paraId="608EF40E" w14:textId="77777777" w:rsidR="006C7D94" w:rsidRDefault="006C7D94" w:rsidP="00F33121">
      <w:pPr>
        <w:rPr>
          <w:rStyle w:val="normaltextrun"/>
          <w:rFonts w:asciiTheme="minorHAnsi" w:hAnsiTheme="minorHAnsi" w:cstheme="minorHAnsi"/>
          <w:b/>
          <w:bCs/>
          <w:color w:val="000000" w:themeColor="text1"/>
        </w:rPr>
      </w:pPr>
    </w:p>
    <w:p w14:paraId="13ACB1D3" w14:textId="4A740920" w:rsidR="00F33121" w:rsidRPr="00323255" w:rsidRDefault="00F33121" w:rsidP="00F33121">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 Self-Management</w:t>
      </w:r>
    </w:p>
    <w:p w14:paraId="632EA678" w14:textId="77777777" w:rsidR="00F33121" w:rsidRPr="00323255"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0FB539FD" w14:textId="77777777" w:rsidR="00F33121" w:rsidRPr="00D93FB1" w:rsidRDefault="00F33121" w:rsidP="00F33121">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Varies. Please click </w:t>
      </w:r>
      <w:hyperlink r:id="rId54" w:history="1">
        <w:r w:rsidRPr="00D42CAD">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learn more and to register.</w:t>
      </w:r>
      <w:r>
        <w:rPr>
          <w:rFonts w:asciiTheme="minorHAnsi" w:hAnsiTheme="minorHAnsi" w:cstheme="minorHAnsi"/>
          <w:color w:val="000000" w:themeColor="text1"/>
        </w:rPr>
        <w:t xml:space="preserve"> </w:t>
      </w:r>
    </w:p>
    <w:p w14:paraId="742840DC" w14:textId="5A61E1E1"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143B619A"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6F3B99">
        <w:rPr>
          <w:rStyle w:val="normaltextrun"/>
          <w:rFonts w:asciiTheme="minorHAnsi" w:hAnsiTheme="minorHAnsi" w:cstheme="minorHAnsi"/>
          <w:color w:val="000000" w:themeColor="text1"/>
        </w:rPr>
        <w:t xml:space="preserve"> </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5"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7688EAB4" w14:textId="77777777" w:rsidR="00DA4F60" w:rsidRDefault="00DA4F60" w:rsidP="00FC6482">
      <w:pPr>
        <w:rPr>
          <w:rStyle w:val="normaltextrun"/>
          <w:rFonts w:asciiTheme="minorHAnsi" w:hAnsiTheme="minorHAnsi" w:cstheme="minorHAnsi"/>
          <w:b/>
          <w:bCs/>
          <w:color w:val="000000" w:themeColor="text1"/>
        </w:rPr>
      </w:pPr>
    </w:p>
    <w:p w14:paraId="21DB5F3F" w14:textId="77777777" w:rsidR="00DA4F60" w:rsidRDefault="00DA4F60"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5EA012F2"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Do you need a job and live in Howard County? Are you receiving or eligible to receive food stamps. Join our Howard County Snap New Enrollment Session every Tuesday at 12 </w:t>
      </w:r>
      <w:r w:rsidR="00AA5F42">
        <w:rPr>
          <w:rFonts w:asciiTheme="minorHAnsi" w:hAnsiTheme="minorHAnsi" w:cstheme="minorHAnsi"/>
          <w:color w:val="000000" w:themeColor="text1"/>
        </w:rPr>
        <w:t>pm</w:t>
      </w:r>
      <w:r>
        <w:rPr>
          <w:rFonts w:asciiTheme="minorHAnsi" w:hAnsiTheme="minorHAnsi" w:cstheme="minorHAnsi"/>
          <w:color w:val="000000" w:themeColor="text1"/>
        </w:rPr>
        <w:t>.</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56"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FC8D544" w14:textId="77777777" w:rsidR="00612E74" w:rsidRDefault="00612E74" w:rsidP="00FC6482">
      <w:pPr>
        <w:rPr>
          <w:rFonts w:asciiTheme="minorHAnsi" w:hAnsiTheme="minorHAnsi" w:cstheme="minorHAnsi"/>
          <w:color w:val="000000" w:themeColor="text1"/>
        </w:rPr>
      </w:pPr>
    </w:p>
    <w:p w14:paraId="69B796EC" w14:textId="77777777" w:rsidR="00612E74" w:rsidRDefault="00612E74" w:rsidP="00FC6482">
      <w:pPr>
        <w:rPr>
          <w:rFonts w:asciiTheme="minorHAnsi" w:hAnsiTheme="minorHAnsi" w:cstheme="minorHAnsi"/>
          <w:color w:val="000000" w:themeColor="text1"/>
        </w:rPr>
      </w:pPr>
    </w:p>
    <w:p w14:paraId="5BB8026B" w14:textId="0678B952" w:rsidR="00612E74"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Dance Fitness Classes</w:t>
      </w:r>
    </w:p>
    <w:p w14:paraId="7CDC2B05" w14:textId="43252F33" w:rsidR="00475D4E" w:rsidRDefault="00612E74" w:rsidP="00612E7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75D4E" w:rsidRPr="00475D4E">
        <w:rPr>
          <w:rFonts w:asciiTheme="minorHAnsi" w:hAnsiTheme="minorHAnsi" w:cstheme="minorHAnsi"/>
          <w:color w:val="000000" w:themeColor="text1"/>
        </w:rPr>
        <w:t xml:space="preserve">Free </w:t>
      </w:r>
      <w:r w:rsidR="00397A05">
        <w:rPr>
          <w:rFonts w:asciiTheme="minorHAnsi" w:hAnsiTheme="minorHAnsi" w:cstheme="minorHAnsi"/>
          <w:color w:val="000000" w:themeColor="text1"/>
        </w:rPr>
        <w:t>–</w:t>
      </w:r>
      <w:r w:rsidR="00475D4E" w:rsidRPr="00475D4E">
        <w:rPr>
          <w:rFonts w:asciiTheme="minorHAnsi" w:hAnsiTheme="minorHAnsi" w:cstheme="minorHAnsi"/>
          <w:color w:val="000000" w:themeColor="text1"/>
        </w:rPr>
        <w:t xml:space="preserve"> </w:t>
      </w:r>
      <w:r w:rsidR="00397A05">
        <w:rPr>
          <w:rFonts w:asciiTheme="minorHAnsi" w:hAnsiTheme="minorHAnsi" w:cstheme="minorHAnsi"/>
          <w:color w:val="000000" w:themeColor="text1"/>
        </w:rPr>
        <w:t>P</w:t>
      </w:r>
      <w:r w:rsidR="00475D4E" w:rsidRPr="00475D4E">
        <w:rPr>
          <w:rFonts w:asciiTheme="minorHAnsi" w:hAnsiTheme="minorHAnsi" w:cstheme="minorHAnsi"/>
          <w:color w:val="000000" w:themeColor="text1"/>
        </w:rPr>
        <w:t xml:space="preserve">articipants </w:t>
      </w:r>
      <w:r w:rsidR="00475D4E">
        <w:rPr>
          <w:rFonts w:asciiTheme="minorHAnsi" w:hAnsiTheme="minorHAnsi" w:cstheme="minorHAnsi"/>
          <w:color w:val="000000" w:themeColor="text1"/>
        </w:rPr>
        <w:t xml:space="preserve">are asked </w:t>
      </w:r>
      <w:r w:rsidR="00475D4E" w:rsidRPr="00475D4E">
        <w:rPr>
          <w:rFonts w:asciiTheme="minorHAnsi" w:hAnsiTheme="minorHAnsi" w:cstheme="minorHAnsi"/>
          <w:color w:val="000000" w:themeColor="text1"/>
        </w:rPr>
        <w:t>to bring nonperishable food items to donate if able</w:t>
      </w:r>
      <w:r w:rsidR="00475D4E">
        <w:rPr>
          <w:rFonts w:asciiTheme="minorHAnsi" w:hAnsiTheme="minorHAnsi" w:cstheme="minorHAnsi"/>
          <w:color w:val="000000" w:themeColor="text1"/>
        </w:rPr>
        <w:t xml:space="preserve">. </w:t>
      </w:r>
      <w:r w:rsidR="00C93E25" w:rsidRPr="00C93E25">
        <w:rPr>
          <w:rFonts w:asciiTheme="minorHAnsi" w:hAnsiTheme="minorHAnsi" w:cstheme="minorHAnsi"/>
          <w:color w:val="000000" w:themeColor="text1"/>
        </w:rPr>
        <w:t>Organized by the social justice ministry at St. John</w:t>
      </w:r>
      <w:r w:rsidR="008D79B2">
        <w:rPr>
          <w:rFonts w:asciiTheme="minorHAnsi" w:hAnsiTheme="minorHAnsi" w:cstheme="minorHAnsi"/>
          <w:color w:val="000000" w:themeColor="text1"/>
        </w:rPr>
        <w:t xml:space="preserve"> the Evangelist Catholic Church. </w:t>
      </w:r>
      <w:r w:rsidR="00475D4E">
        <w:rPr>
          <w:rFonts w:asciiTheme="minorHAnsi" w:hAnsiTheme="minorHAnsi" w:cstheme="minorHAnsi"/>
          <w:color w:val="000000" w:themeColor="text1"/>
        </w:rPr>
        <w:t>All are welcome!</w:t>
      </w:r>
    </w:p>
    <w:p w14:paraId="1D199645" w14:textId="04909844" w:rsidR="00612E74" w:rsidRDefault="00612E74" w:rsidP="00612E7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Every </w:t>
      </w:r>
      <w:r w:rsidR="006532BC">
        <w:rPr>
          <w:rStyle w:val="normaltextrun"/>
          <w:rFonts w:asciiTheme="minorHAnsi" w:hAnsiTheme="minorHAnsi" w:cstheme="minorHAnsi"/>
          <w:color w:val="000000" w:themeColor="text1"/>
        </w:rPr>
        <w:t>Monday at 6:00</w:t>
      </w:r>
      <w:r w:rsidR="00397A05">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pm and Saturday</w:t>
      </w:r>
      <w:r>
        <w:rPr>
          <w:rStyle w:val="normaltextrun"/>
          <w:rFonts w:asciiTheme="minorHAnsi" w:hAnsiTheme="minorHAnsi" w:cstheme="minorHAnsi"/>
          <w:color w:val="000000" w:themeColor="text1"/>
        </w:rPr>
        <w:t xml:space="preserve"> </w:t>
      </w:r>
      <w:r w:rsidR="006532BC">
        <w:rPr>
          <w:rStyle w:val="normaltextrun"/>
          <w:rFonts w:asciiTheme="minorHAnsi" w:hAnsiTheme="minorHAnsi" w:cstheme="minorHAnsi"/>
          <w:color w:val="000000" w:themeColor="text1"/>
        </w:rPr>
        <w:t>at 9:00</w:t>
      </w:r>
      <w:r w:rsidR="00AA5F42">
        <w:rPr>
          <w:rStyle w:val="normaltextrun"/>
          <w:rFonts w:asciiTheme="minorHAnsi" w:hAnsiTheme="minorHAnsi" w:cstheme="minorHAnsi"/>
          <w:color w:val="000000" w:themeColor="text1"/>
        </w:rPr>
        <w:t xml:space="preserve"> </w:t>
      </w:r>
      <w:r w:rsidR="005D7430">
        <w:rPr>
          <w:rStyle w:val="normaltextrun"/>
          <w:rFonts w:asciiTheme="minorHAnsi" w:hAnsiTheme="minorHAnsi" w:cstheme="minorHAnsi"/>
          <w:color w:val="000000" w:themeColor="text1"/>
        </w:rPr>
        <w:t>am</w:t>
      </w:r>
      <w:r>
        <w:rPr>
          <w:rStyle w:val="normaltextrun"/>
          <w:rFonts w:asciiTheme="minorHAnsi" w:hAnsiTheme="minorHAnsi" w:cstheme="minorHAnsi"/>
          <w:color w:val="000000" w:themeColor="text1"/>
        </w:rPr>
        <w:t xml:space="preserve"> each mont</w:t>
      </w:r>
      <w:r w:rsidR="006532BC">
        <w:rPr>
          <w:rStyle w:val="normaltextrun"/>
          <w:rFonts w:asciiTheme="minorHAnsi" w:hAnsiTheme="minorHAnsi" w:cstheme="minorHAnsi"/>
          <w:color w:val="000000" w:themeColor="text1"/>
        </w:rPr>
        <w:t>h</w:t>
      </w:r>
      <w:r>
        <w:rPr>
          <w:rStyle w:val="normaltextrun"/>
          <w:rFonts w:asciiTheme="minorHAnsi" w:hAnsiTheme="minorHAnsi" w:cstheme="minorHAnsi"/>
          <w:color w:val="000000" w:themeColor="text1"/>
        </w:rPr>
        <w:t>.</w:t>
      </w:r>
      <w:r w:rsidR="00CA2496">
        <w:rPr>
          <w:rStyle w:val="normaltextrun"/>
          <w:rFonts w:asciiTheme="minorHAnsi" w:hAnsiTheme="minorHAnsi" w:cstheme="minorHAnsi"/>
          <w:color w:val="000000" w:themeColor="text1"/>
        </w:rPr>
        <w:t xml:space="preserve"> From April 28</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 xml:space="preserve"> through October 25</w:t>
      </w:r>
      <w:r w:rsidR="00CA2496" w:rsidRPr="00CA2496">
        <w:rPr>
          <w:rStyle w:val="normaltextrun"/>
          <w:rFonts w:asciiTheme="minorHAnsi" w:hAnsiTheme="minorHAnsi" w:cstheme="minorHAnsi"/>
          <w:color w:val="000000" w:themeColor="text1"/>
          <w:vertAlign w:val="superscript"/>
        </w:rPr>
        <w:t>th</w:t>
      </w:r>
      <w:r w:rsidR="00CA2496">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p>
    <w:p w14:paraId="425554C4" w14:textId="5B22FAE2" w:rsidR="00CD4F2D" w:rsidRPr="006519EC" w:rsidRDefault="00CD4F2D" w:rsidP="006519EC">
      <w:pPr>
        <w:rPr>
          <w:rFonts w:asciiTheme="minorHAnsi" w:hAnsiTheme="minorHAnsi" w:cstheme="minorHAnsi"/>
          <w:b/>
          <w:bCs/>
          <w:color w:val="000000" w:themeColor="text1"/>
        </w:rPr>
      </w:pPr>
      <w:r w:rsidRPr="00CD4F2D">
        <w:rPr>
          <w:rFonts w:asciiTheme="minorHAnsi" w:hAnsiTheme="minorHAnsi" w:cstheme="minorHAnsi"/>
          <w:b/>
          <w:bCs/>
          <w:color w:val="000000" w:themeColor="text1"/>
        </w:rPr>
        <w:t xml:space="preserve">Location: </w:t>
      </w:r>
      <w:r w:rsidR="006519EC" w:rsidRPr="006519EC">
        <w:rPr>
          <w:rFonts w:asciiTheme="minorHAnsi" w:hAnsiTheme="minorHAnsi" w:cstheme="minorHAnsi"/>
          <w:color w:val="000000" w:themeColor="text1"/>
        </w:rPr>
        <w:t>St. John the Evangelist</w:t>
      </w:r>
      <w:r w:rsidR="006519EC" w:rsidRPr="006519EC">
        <w:rPr>
          <w:rFonts w:asciiTheme="minorHAnsi" w:hAnsiTheme="minorHAnsi" w:cstheme="minorHAnsi"/>
          <w:b/>
          <w:bCs/>
          <w:color w:val="000000" w:themeColor="text1"/>
        </w:rPr>
        <w:t xml:space="preserve"> </w:t>
      </w:r>
      <w:r w:rsidR="006519EC" w:rsidRPr="006519EC">
        <w:rPr>
          <w:rFonts w:asciiTheme="minorHAnsi" w:hAnsiTheme="minorHAnsi" w:cstheme="minorHAnsi"/>
          <w:color w:val="000000" w:themeColor="text1"/>
        </w:rPr>
        <w:t>Catholic Church</w:t>
      </w:r>
      <w:r w:rsidR="006519EC">
        <w:rPr>
          <w:rFonts w:asciiTheme="minorHAnsi" w:hAnsiTheme="minorHAnsi" w:cstheme="minorHAnsi"/>
          <w:color w:val="000000" w:themeColor="text1"/>
        </w:rPr>
        <w:t>, 10431 Twin Rivers Rd., Columbia, MD 21044.</w:t>
      </w:r>
    </w:p>
    <w:p w14:paraId="1E7077FE" w14:textId="77777777" w:rsidR="00612E74" w:rsidRDefault="00612E74" w:rsidP="00FC6482">
      <w:pPr>
        <w:rPr>
          <w:rFonts w:asciiTheme="minorHAnsi" w:hAnsiTheme="minorHAnsi" w:cstheme="minorHAnsi"/>
          <w:color w:val="000000" w:themeColor="text1"/>
        </w:rPr>
      </w:pPr>
    </w:p>
    <w:p w14:paraId="66AF9E7F" w14:textId="77777777" w:rsidR="00372FA0" w:rsidRDefault="00372FA0" w:rsidP="004B5BF1">
      <w:pPr>
        <w:rPr>
          <w:rStyle w:val="normaltextrun"/>
          <w:rFonts w:asciiTheme="minorHAnsi" w:hAnsiTheme="minorHAnsi" w:cstheme="minorHAnsi"/>
          <w:b/>
          <w:bCs/>
          <w:color w:val="000000"/>
          <w:bdr w:val="none" w:sz="0" w:space="0" w:color="auto" w:frame="1"/>
        </w:rPr>
      </w:pPr>
    </w:p>
    <w:p w14:paraId="7A606EB6" w14:textId="72B3CF0E"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 xml:space="preserve">Maryland Physicians Care </w:t>
      </w:r>
      <w:proofErr w:type="spellStart"/>
      <w:r>
        <w:rPr>
          <w:rFonts w:asciiTheme="minorHAnsi" w:hAnsiTheme="minorHAnsi" w:cstheme="minorHAnsi"/>
          <w:color w:val="000000"/>
          <w:bdr w:val="none" w:sz="0" w:space="0" w:color="auto" w:frame="1"/>
        </w:rPr>
        <w:t>DanzaTone</w:t>
      </w:r>
      <w:proofErr w:type="spellEnd"/>
      <w:r>
        <w:rPr>
          <w:rFonts w:asciiTheme="minorHAnsi" w:hAnsiTheme="minorHAnsi" w:cstheme="minorHAnsi"/>
          <w:color w:val="000000"/>
          <w:bdr w:val="none" w:sz="0" w:space="0" w:color="auto" w:frame="1"/>
        </w:rPr>
        <w:t xml:space="preserve"> </w:t>
      </w:r>
    </w:p>
    <w:p w14:paraId="608430A1" w14:textId="5F3CB7F6" w:rsidR="00372FA0" w:rsidRDefault="00372FA0" w:rsidP="0037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372FA0">
        <w:rPr>
          <w:rFonts w:asciiTheme="minorHAnsi" w:hAnsiTheme="minorHAnsi" w:cstheme="minorHAnsi"/>
          <w:color w:val="000000" w:themeColor="text1"/>
        </w:rPr>
        <w:t xml:space="preserve">Join </w:t>
      </w:r>
      <w:r>
        <w:rPr>
          <w:rFonts w:asciiTheme="minorHAnsi" w:hAnsiTheme="minorHAnsi" w:cstheme="minorHAnsi"/>
          <w:color w:val="000000" w:themeColor="text1"/>
        </w:rPr>
        <w:t xml:space="preserve">Coaching Salud </w:t>
      </w:r>
      <w:proofErr w:type="spellStart"/>
      <w:r>
        <w:rPr>
          <w:rFonts w:asciiTheme="minorHAnsi" w:hAnsiTheme="minorHAnsi" w:cstheme="minorHAnsi"/>
          <w:color w:val="000000" w:themeColor="text1"/>
        </w:rPr>
        <w:t>Hol</w:t>
      </w:r>
      <w:r w:rsidR="001C31FC">
        <w:rPr>
          <w:rFonts w:asciiTheme="minorHAnsi" w:hAnsiTheme="minorHAnsi" w:cstheme="minorHAnsi"/>
          <w:color w:val="000000" w:themeColor="text1"/>
        </w:rPr>
        <w:t>í</w:t>
      </w:r>
      <w:r>
        <w:rPr>
          <w:rFonts w:asciiTheme="minorHAnsi" w:hAnsiTheme="minorHAnsi" w:cstheme="minorHAnsi"/>
          <w:color w:val="000000" w:themeColor="text1"/>
        </w:rPr>
        <w:t>stica</w:t>
      </w:r>
      <w:proofErr w:type="spellEnd"/>
      <w:r w:rsidRPr="00372FA0">
        <w:rPr>
          <w:rFonts w:asciiTheme="minorHAnsi" w:hAnsiTheme="minorHAnsi" w:cstheme="minorHAnsi"/>
          <w:color w:val="000000" w:themeColor="text1"/>
        </w:rPr>
        <w:t xml:space="preserve"> for 4 FREE dynamic and invigorating virtual Fitness &amp; Dance classes led by the fitness instructor </w:t>
      </w:r>
      <w:proofErr w:type="spellStart"/>
      <w:r w:rsidRPr="00372FA0">
        <w:rPr>
          <w:rFonts w:asciiTheme="minorHAnsi" w:hAnsiTheme="minorHAnsi" w:cstheme="minorHAnsi"/>
          <w:color w:val="000000" w:themeColor="text1"/>
        </w:rPr>
        <w:t>JennyO</w:t>
      </w:r>
      <w:proofErr w:type="spellEnd"/>
      <w:r w:rsidRPr="00372FA0">
        <w:rPr>
          <w:rFonts w:asciiTheme="minorHAnsi" w:hAnsiTheme="minorHAnsi" w:cstheme="minorHAnsi"/>
          <w:color w:val="000000" w:themeColor="text1"/>
        </w:rPr>
        <w:t>, all in support of Maryland Physicians Care's mission to promote a healthy lifestyle. This exclusive event is a private classes series, open to anyone who registers in advance</w:t>
      </w:r>
      <w:r>
        <w:rPr>
          <w:rFonts w:asciiTheme="minorHAnsi" w:hAnsiTheme="minorHAnsi" w:cstheme="minorHAnsi"/>
          <w:color w:val="000000" w:themeColor="text1"/>
        </w:rPr>
        <w:t>.</w:t>
      </w:r>
      <w:r w:rsidRPr="00372FA0">
        <w:rPr>
          <w:rFonts w:asciiTheme="minorHAnsi" w:hAnsiTheme="minorHAnsi" w:cstheme="minorHAnsi"/>
          <w:color w:val="000000" w:themeColor="text1"/>
        </w:rPr>
        <w:t xml:space="preserve"> </w:t>
      </w:r>
    </w:p>
    <w:p w14:paraId="58FFA077" w14:textId="77777777" w:rsidR="00AD1337" w:rsidRDefault="00372FA0" w:rsidP="00AD1337">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Tuesday, July 22, 2025. Click </w:t>
      </w:r>
      <w:hyperlink r:id="rId57" w:history="1">
        <w:r w:rsidRPr="00372FA0">
          <w:rPr>
            <w:rStyle w:val="Hyperlink"/>
            <w:rFonts w:asciiTheme="minorHAnsi" w:hAnsiTheme="minorHAnsi" w:cstheme="minorHAnsi"/>
          </w:rPr>
          <w:t>here</w:t>
        </w:r>
      </w:hyperlink>
      <w:r>
        <w:rPr>
          <w:rStyle w:val="normaltextrun"/>
          <w:rFonts w:asciiTheme="minorHAnsi" w:hAnsiTheme="minorHAnsi" w:cstheme="minorHAnsi"/>
          <w:color w:val="000000" w:themeColor="text1"/>
        </w:rPr>
        <w:t xml:space="preserve"> to register.</w:t>
      </w:r>
      <w:r w:rsidR="00AD1337" w:rsidRPr="00AD1337">
        <w:rPr>
          <w:rStyle w:val="normaltextrun"/>
          <w:rFonts w:asciiTheme="minorHAnsi" w:hAnsiTheme="minorHAnsi" w:cstheme="minorHAnsi"/>
          <w:b/>
          <w:bCs/>
          <w:color w:val="000000" w:themeColor="text1"/>
        </w:rPr>
        <w:t xml:space="preserve"> </w:t>
      </w:r>
    </w:p>
    <w:p w14:paraId="34A60785" w14:textId="77777777" w:rsidR="005A6488" w:rsidRDefault="005A6488" w:rsidP="00AD1337">
      <w:pPr>
        <w:rPr>
          <w:rStyle w:val="normaltextrun"/>
          <w:rFonts w:asciiTheme="minorHAnsi" w:hAnsiTheme="minorHAnsi" w:cstheme="minorHAnsi"/>
          <w:b/>
          <w:bCs/>
          <w:color w:val="000000" w:themeColor="text1"/>
        </w:rPr>
      </w:pPr>
    </w:p>
    <w:p w14:paraId="75298319" w14:textId="77777777" w:rsidR="005A6488" w:rsidRDefault="005A6488" w:rsidP="00AD1337">
      <w:pPr>
        <w:rPr>
          <w:rStyle w:val="normaltextrun"/>
          <w:rFonts w:asciiTheme="minorHAnsi" w:hAnsiTheme="minorHAnsi" w:cstheme="minorHAnsi"/>
          <w:b/>
          <w:bCs/>
          <w:color w:val="000000" w:themeColor="text1"/>
        </w:rPr>
      </w:pPr>
    </w:p>
    <w:p w14:paraId="4C5ADB75" w14:textId="19104867" w:rsidR="00AD1337" w:rsidRDefault="00AD1337" w:rsidP="00AD133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National Night Out</w:t>
      </w:r>
    </w:p>
    <w:p w14:paraId="27FCD1DC" w14:textId="296349D6" w:rsidR="00256FCF" w:rsidRDefault="00AD1337" w:rsidP="00AD133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4F1341" w:rsidRPr="004F1341">
        <w:rPr>
          <w:rFonts w:asciiTheme="minorHAnsi" w:hAnsiTheme="minorHAnsi" w:cstheme="minorHAnsi"/>
          <w:color w:val="000000" w:themeColor="text1"/>
        </w:rPr>
        <w:t>Every year on the first Tuesday in August, communities and law enforcement in Howard County gather for a positive and enjoyable evening together to reinforce their partnership and support the common goal of creating a safe and secure place for their citizens to live, work, and play.</w:t>
      </w:r>
    </w:p>
    <w:p w14:paraId="618F8757" w14:textId="29086C3C" w:rsidR="00AD1337" w:rsidRDefault="00AD1337" w:rsidP="00AD133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457A77">
        <w:rPr>
          <w:rStyle w:val="normaltextrun"/>
          <w:rFonts w:asciiTheme="minorHAnsi" w:hAnsiTheme="minorHAnsi" w:cstheme="minorHAnsi"/>
          <w:color w:val="000000" w:themeColor="text1"/>
        </w:rPr>
        <w:t>Every year</w:t>
      </w:r>
      <w:r w:rsidR="00622795">
        <w:rPr>
          <w:rStyle w:val="normaltextrun"/>
          <w:rFonts w:asciiTheme="minorHAnsi" w:hAnsiTheme="minorHAnsi" w:cstheme="minorHAnsi"/>
          <w:color w:val="000000" w:themeColor="text1"/>
        </w:rPr>
        <w:t>,</w:t>
      </w:r>
      <w:r w:rsidR="00457A77">
        <w:rPr>
          <w:rStyle w:val="normaltextrun"/>
          <w:rFonts w:asciiTheme="minorHAnsi" w:hAnsiTheme="minorHAnsi" w:cstheme="minorHAnsi"/>
          <w:color w:val="000000" w:themeColor="text1"/>
        </w:rPr>
        <w:t xml:space="preserve"> first Tuesday in August</w:t>
      </w:r>
      <w:r>
        <w:rPr>
          <w:rStyle w:val="normaltextrun"/>
          <w:rFonts w:asciiTheme="minorHAnsi" w:hAnsiTheme="minorHAnsi" w:cstheme="minorHAnsi"/>
          <w:color w:val="000000" w:themeColor="text1"/>
        </w:rPr>
        <w:t xml:space="preserve">. </w:t>
      </w:r>
      <w:r w:rsidR="00256FCF">
        <w:rPr>
          <w:rFonts w:asciiTheme="minorHAnsi" w:hAnsiTheme="minorHAnsi" w:cstheme="minorHAnsi"/>
          <w:color w:val="000000" w:themeColor="text1"/>
        </w:rPr>
        <w:t>More information</w:t>
      </w:r>
      <w:r>
        <w:rPr>
          <w:rFonts w:asciiTheme="minorHAnsi" w:hAnsiTheme="minorHAnsi" w:cstheme="minorHAnsi"/>
          <w:color w:val="000000" w:themeColor="text1"/>
        </w:rPr>
        <w:t xml:space="preserve"> </w:t>
      </w:r>
      <w:hyperlink r:id="rId58"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5C41174B" w14:textId="77777777" w:rsidR="00DA4F60" w:rsidRDefault="00DA4F60" w:rsidP="00372FA0">
      <w:pPr>
        <w:pBdr>
          <w:bottom w:val="single" w:sz="12" w:space="1" w:color="auto"/>
        </w:pBdr>
        <w:rPr>
          <w:rFonts w:asciiTheme="minorHAnsi" w:hAnsiTheme="minorHAnsi" w:cstheme="minorHAnsi"/>
          <w:color w:val="000000" w:themeColor="text1"/>
        </w:rPr>
      </w:pPr>
    </w:p>
    <w:p w14:paraId="1BD648FC" w14:textId="632B44C5" w:rsidR="006B2062" w:rsidRPr="00425675" w:rsidRDefault="009E2466" w:rsidP="00425675">
      <w:pPr>
        <w:jc w:val="center"/>
        <w:rPr>
          <w:rStyle w:val="normaltextrun"/>
          <w:rFonts w:asciiTheme="minorHAnsi" w:hAnsiTheme="minorHAnsi" w:cstheme="minorBidi"/>
          <w:b/>
          <w:bCs/>
        </w:rPr>
      </w:pPr>
      <w:r w:rsidRPr="0025A0CA">
        <w:rPr>
          <w:rFonts w:asciiTheme="minorHAnsi" w:hAnsiTheme="minorHAnsi" w:cstheme="minorBidi"/>
          <w:b/>
          <w:bCs/>
        </w:rPr>
        <w:t>HEALTHY MINDS</w:t>
      </w:r>
    </w:p>
    <w:p w14:paraId="3F9624CF" w14:textId="77777777" w:rsidR="006B2062" w:rsidRDefault="006B2062" w:rsidP="00E37767">
      <w:pPr>
        <w:rPr>
          <w:rStyle w:val="normaltextrun"/>
          <w:rFonts w:asciiTheme="minorHAnsi" w:hAnsiTheme="minorHAnsi" w:cstheme="minorHAnsi"/>
          <w:b/>
          <w:bCs/>
          <w:color w:val="000000" w:themeColor="text1"/>
        </w:rPr>
      </w:pPr>
    </w:p>
    <w:p w14:paraId="4BA3B582" w14:textId="06BA9942" w:rsidR="00E37767" w:rsidRDefault="00E37767" w:rsidP="00E3776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Emotional Wellness in Communities of Color</w:t>
      </w:r>
    </w:p>
    <w:p w14:paraId="627707FA" w14:textId="6E95F43C" w:rsidR="00E37767" w:rsidRPr="00B52F85" w:rsidRDefault="00E37767" w:rsidP="00E3776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In observance of National Minority Health Awareness Month, join us for a community discussion </w:t>
      </w:r>
      <w:proofErr w:type="gramStart"/>
      <w:r>
        <w:rPr>
          <w:rFonts w:asciiTheme="minorHAnsi" w:hAnsiTheme="minorHAnsi" w:cstheme="minorHAnsi"/>
          <w:color w:val="000000" w:themeColor="text1"/>
        </w:rPr>
        <w:t>lead</w:t>
      </w:r>
      <w:proofErr w:type="gramEnd"/>
      <w:r>
        <w:rPr>
          <w:rFonts w:asciiTheme="minorHAnsi" w:hAnsiTheme="minorHAnsi" w:cstheme="minorHAnsi"/>
          <w:color w:val="000000" w:themeColor="text1"/>
        </w:rPr>
        <w:t xml:space="preserve"> by </w:t>
      </w:r>
      <w:proofErr w:type="spellStart"/>
      <w:r>
        <w:rPr>
          <w:rFonts w:asciiTheme="minorHAnsi" w:hAnsiTheme="minorHAnsi" w:cstheme="minorHAnsi"/>
          <w:color w:val="000000" w:themeColor="text1"/>
        </w:rPr>
        <w:t>Ghonva</w:t>
      </w:r>
      <w:proofErr w:type="spellEnd"/>
      <w:r>
        <w:rPr>
          <w:rFonts w:asciiTheme="minorHAnsi" w:hAnsiTheme="minorHAnsi" w:cstheme="minorHAnsi"/>
          <w:color w:val="000000" w:themeColor="text1"/>
        </w:rPr>
        <w:t xml:space="preserve"> Ghauri, BA/MA. Discuss the i</w:t>
      </w:r>
      <w:r w:rsidR="00894F0A">
        <w:rPr>
          <w:rFonts w:asciiTheme="minorHAnsi" w:hAnsiTheme="minorHAnsi" w:cstheme="minorHAnsi"/>
          <w:color w:val="000000" w:themeColor="text1"/>
        </w:rPr>
        <w:t>m</w:t>
      </w:r>
      <w:r>
        <w:rPr>
          <w:rFonts w:asciiTheme="minorHAnsi" w:hAnsiTheme="minorHAnsi" w:cstheme="minorHAnsi"/>
          <w:color w:val="000000" w:themeColor="text1"/>
        </w:rPr>
        <w:t>pact of unique cultural experiences, including cultural s</w:t>
      </w:r>
      <w:r w:rsidR="004E1327">
        <w:rPr>
          <w:rFonts w:asciiTheme="minorHAnsi" w:hAnsiTheme="minorHAnsi" w:cstheme="minorHAnsi"/>
          <w:color w:val="000000" w:themeColor="text1"/>
        </w:rPr>
        <w:t>tigma and racial trauma, on the mental health of different communities of color.</w:t>
      </w:r>
      <w:r w:rsidR="00F14816">
        <w:rPr>
          <w:rFonts w:asciiTheme="minorHAnsi" w:hAnsiTheme="minorHAnsi" w:cstheme="minorHAnsi"/>
          <w:color w:val="000000" w:themeColor="text1"/>
        </w:rPr>
        <w:t xml:space="preserve"> Explore culturally relevant approaches to emotional wellbeing and learn about local resources and support. </w:t>
      </w:r>
    </w:p>
    <w:p w14:paraId="0B79F42A" w14:textId="30D3BE25" w:rsidR="00E37767" w:rsidRDefault="00E37767" w:rsidP="00E3776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w:t>
      </w:r>
      <w:r w:rsidR="000C27AE">
        <w:rPr>
          <w:rStyle w:val="normaltextrun"/>
          <w:rFonts w:asciiTheme="minorHAnsi" w:hAnsiTheme="minorHAnsi" w:cstheme="minorHAnsi"/>
          <w:color w:val="000000" w:themeColor="text1"/>
        </w:rPr>
        <w:t>, July 15</w:t>
      </w:r>
      <w:r w:rsidR="005D4C8F">
        <w:rPr>
          <w:rStyle w:val="normaltextrun"/>
          <w:rFonts w:asciiTheme="minorHAnsi" w:hAnsiTheme="minorHAnsi" w:cstheme="minorHAnsi"/>
          <w:color w:val="000000" w:themeColor="text1"/>
        </w:rPr>
        <w:t>, at 10:30 – 11:30</w:t>
      </w:r>
      <w:r w:rsidR="007C4226">
        <w:rPr>
          <w:rStyle w:val="normaltextrun"/>
          <w:rFonts w:asciiTheme="minorHAnsi" w:hAnsiTheme="minorHAnsi" w:cstheme="minorHAnsi"/>
          <w:color w:val="000000" w:themeColor="text1"/>
        </w:rPr>
        <w:t xml:space="preserve"> am.</w:t>
      </w:r>
    </w:p>
    <w:p w14:paraId="6098A9C6" w14:textId="45A50407" w:rsidR="00E37767" w:rsidRPr="00BD4BEB" w:rsidRDefault="007C4226" w:rsidP="00E37767">
      <w:pPr>
        <w:rPr>
          <w:rStyle w:val="normaltextrun"/>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Pr>
          <w:rFonts w:asciiTheme="minorHAnsi" w:hAnsiTheme="minorHAnsi" w:cstheme="minorHAnsi"/>
          <w:color w:val="000000" w:themeColor="text1"/>
        </w:rPr>
        <w:t>5470 Ruth Keeton Way, Columbia, MD, 21044</w:t>
      </w:r>
      <w:r w:rsidR="001C67CA">
        <w:rPr>
          <w:rFonts w:asciiTheme="minorHAnsi" w:hAnsiTheme="minorHAnsi" w:cstheme="minorHAnsi"/>
          <w:color w:val="000000" w:themeColor="text1"/>
        </w:rPr>
        <w:t xml:space="preserve"> (Bain 50+ Center)</w:t>
      </w:r>
      <w:r w:rsidR="00E37767">
        <w:rPr>
          <w:rFonts w:asciiTheme="minorHAnsi" w:hAnsiTheme="minorHAnsi" w:cstheme="minorHAnsi"/>
          <w:b/>
          <w:bCs/>
          <w:color w:val="000000" w:themeColor="text1"/>
        </w:rPr>
        <w:t xml:space="preserve"> </w:t>
      </w:r>
      <w:r w:rsidR="00E37767">
        <w:rPr>
          <w:rFonts w:asciiTheme="minorHAnsi" w:hAnsiTheme="minorHAnsi" w:cstheme="minorHAnsi"/>
          <w:color w:val="000000" w:themeColor="text1"/>
        </w:rPr>
        <w:t xml:space="preserve">Register </w:t>
      </w:r>
      <w:hyperlink r:id="rId59" w:history="1">
        <w:r w:rsidR="00E37767" w:rsidRPr="00B52F85">
          <w:rPr>
            <w:rStyle w:val="Hyperlink"/>
            <w:rFonts w:asciiTheme="minorHAnsi" w:hAnsiTheme="minorHAnsi" w:cstheme="minorHAnsi"/>
          </w:rPr>
          <w:t>here</w:t>
        </w:r>
      </w:hyperlink>
      <w:r w:rsidR="00E37767">
        <w:rPr>
          <w:rFonts w:asciiTheme="minorHAnsi" w:hAnsiTheme="minorHAnsi" w:cstheme="minorHAnsi"/>
          <w:color w:val="000000" w:themeColor="text1"/>
        </w:rPr>
        <w:t>.</w:t>
      </w:r>
    </w:p>
    <w:p w14:paraId="39C9973D" w14:textId="77777777" w:rsidR="00E37767" w:rsidRDefault="00E37767" w:rsidP="004B2634">
      <w:pPr>
        <w:rPr>
          <w:rStyle w:val="normaltextrun"/>
          <w:rFonts w:asciiTheme="minorHAnsi" w:hAnsiTheme="minorHAnsi" w:cstheme="minorHAnsi"/>
          <w:b/>
          <w:bCs/>
          <w:color w:val="000000" w:themeColor="text1"/>
        </w:rPr>
      </w:pPr>
    </w:p>
    <w:p w14:paraId="0F8F888F" w14:textId="77777777" w:rsidR="00E37767" w:rsidRDefault="00E37767" w:rsidP="004B2634">
      <w:pPr>
        <w:rPr>
          <w:rStyle w:val="normaltextrun"/>
          <w:rFonts w:asciiTheme="minorHAnsi" w:hAnsiTheme="minorHAnsi" w:cstheme="minorHAnsi"/>
          <w:b/>
          <w:bCs/>
          <w:color w:val="000000" w:themeColor="text1"/>
        </w:rPr>
      </w:pPr>
    </w:p>
    <w:p w14:paraId="67A4B0A9" w14:textId="05BBC55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Parent CRAFT</w:t>
      </w:r>
    </w:p>
    <w:p w14:paraId="341A3656" w14:textId="313EA77F" w:rsidR="004B2634" w:rsidRDefault="004B2634" w:rsidP="004B263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047DA4" w:rsidRPr="00047DA4">
        <w:rPr>
          <w:rFonts w:asciiTheme="minorHAnsi" w:hAnsiTheme="minorHAnsi" w:cstheme="minorHAnsi"/>
          <w:color w:val="000000" w:themeColor="text1"/>
        </w:rPr>
        <w:t xml:space="preserve">Parent CRAFT is a self-paced online video course that teaches parents, caregivers, and concerned others solution-focused, practical skills and techniques needed to meet the risks of substance use. This free resource is available </w:t>
      </w:r>
      <w:r w:rsidR="00822352">
        <w:rPr>
          <w:rFonts w:asciiTheme="minorHAnsi" w:hAnsiTheme="minorHAnsi" w:cstheme="minorHAnsi"/>
          <w:color w:val="000000" w:themeColor="text1"/>
        </w:rPr>
        <w:t xml:space="preserve">in Spanish. Parent CRAFT </w:t>
      </w:r>
      <w:r w:rsidR="00047DA4" w:rsidRPr="00047DA4">
        <w:rPr>
          <w:rFonts w:asciiTheme="minorHAnsi" w:hAnsiTheme="minorHAnsi" w:cstheme="minorHAnsi"/>
          <w:color w:val="000000" w:themeColor="text1"/>
        </w:rPr>
        <w:t>is available to all Maryland parents and caregivers through Maryland Family and Youth Interventions for Substance Use.</w:t>
      </w:r>
    </w:p>
    <w:p w14:paraId="6CA34D24" w14:textId="376A52E0" w:rsidR="004B2634" w:rsidRDefault="004B2634" w:rsidP="004B263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47DA4">
        <w:rPr>
          <w:rStyle w:val="normaltextrun"/>
          <w:rFonts w:asciiTheme="minorHAnsi" w:hAnsiTheme="minorHAnsi" w:cstheme="minorHAnsi"/>
          <w:color w:val="000000" w:themeColor="text1"/>
        </w:rPr>
        <w:t>Self-paced</w:t>
      </w:r>
      <w:r w:rsidR="001C31FC">
        <w:rPr>
          <w:rStyle w:val="normaltextrun"/>
          <w:rFonts w:asciiTheme="minorHAnsi" w:hAnsiTheme="minorHAnsi" w:cstheme="minorHAnsi"/>
          <w:color w:val="000000" w:themeColor="text1"/>
        </w:rPr>
        <w:t>.</w:t>
      </w:r>
    </w:p>
    <w:p w14:paraId="4FD35E5B" w14:textId="78E3ACB8" w:rsidR="004B2634" w:rsidRDefault="004B2634" w:rsidP="004B2634">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r w:rsidR="00047DA4">
        <w:rPr>
          <w:rFonts w:asciiTheme="minorHAnsi" w:hAnsiTheme="minorHAnsi" w:cstheme="minorHAnsi"/>
          <w:color w:val="000000" w:themeColor="text1"/>
        </w:rPr>
        <w:t>Virtual</w:t>
      </w:r>
      <w:r w:rsidR="002A5940">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60"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9745994" w14:textId="77777777" w:rsidR="00A47AE2" w:rsidRDefault="00A47AE2" w:rsidP="00B52F85">
      <w:pPr>
        <w:rPr>
          <w:rStyle w:val="normaltextrun"/>
          <w:rFonts w:asciiTheme="minorHAnsi" w:hAnsiTheme="minorHAnsi" w:cstheme="minorHAnsi"/>
          <w:b/>
          <w:bCs/>
          <w:color w:val="000000" w:themeColor="text1"/>
        </w:rPr>
      </w:pPr>
    </w:p>
    <w:p w14:paraId="377A03FE" w14:textId="77777777" w:rsidR="00A47AE2" w:rsidRDefault="00A47AE2" w:rsidP="00B52F85">
      <w:pPr>
        <w:rPr>
          <w:rStyle w:val="normaltextrun"/>
          <w:rFonts w:asciiTheme="minorHAnsi" w:hAnsiTheme="minorHAnsi" w:cstheme="minorHAnsi"/>
          <w:b/>
          <w:bCs/>
          <w:color w:val="000000" w:themeColor="text1"/>
        </w:rPr>
      </w:pPr>
    </w:p>
    <w:p w14:paraId="1D42430B" w14:textId="5F9D7AB9"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61"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62"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7FA8D6AF" w14:textId="77777777" w:rsidR="00EB75A9" w:rsidRDefault="00EB75A9" w:rsidP="00C37CED">
      <w:pPr>
        <w:rPr>
          <w:rStyle w:val="normaltextrun"/>
          <w:rFonts w:asciiTheme="minorHAnsi" w:hAnsiTheme="minorHAnsi" w:cstheme="minorHAnsi"/>
          <w:b/>
          <w:bCs/>
          <w:color w:val="000000"/>
          <w:bdr w:val="none" w:sz="0" w:space="0" w:color="auto" w:frame="1"/>
        </w:rPr>
      </w:pPr>
    </w:p>
    <w:p w14:paraId="2468A567" w14:textId="77777777" w:rsidR="000D0D0B" w:rsidRDefault="000D0D0B" w:rsidP="00C37CED">
      <w:pPr>
        <w:rPr>
          <w:rStyle w:val="normaltextrun"/>
          <w:rFonts w:asciiTheme="minorHAnsi" w:hAnsiTheme="minorHAnsi" w:cstheme="minorHAnsi"/>
          <w:b/>
          <w:bCs/>
          <w:color w:val="000000"/>
          <w:bdr w:val="none" w:sz="0" w:space="0" w:color="auto" w:frame="1"/>
        </w:rPr>
      </w:pPr>
    </w:p>
    <w:p w14:paraId="2ADBF16C" w14:textId="6F3A2349"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63"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4DD4D2F9" w14:textId="77777777" w:rsidR="00425675" w:rsidRDefault="00425675" w:rsidP="00EA6C20">
      <w:pPr>
        <w:jc w:val="center"/>
        <w:rPr>
          <w:rFonts w:asciiTheme="minorHAnsi" w:hAnsiTheme="minorHAnsi" w:cstheme="minorHAnsi"/>
          <w:b/>
        </w:rPr>
      </w:pPr>
    </w:p>
    <w:p w14:paraId="57DE5736" w14:textId="77777777" w:rsidR="00425675" w:rsidRDefault="00425675" w:rsidP="00EA6C20">
      <w:pPr>
        <w:jc w:val="center"/>
        <w:rPr>
          <w:rFonts w:asciiTheme="minorHAnsi" w:hAnsiTheme="minorHAnsi" w:cstheme="minorHAnsi"/>
          <w:b/>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75BE4152" w14:textId="31D29E14"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Judy Center Grand Opening</w:t>
      </w:r>
    </w:p>
    <w:p w14:paraId="1EDCE712" w14:textId="40B7DD71"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25</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5</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Pr>
          <w:rStyle w:val="normaltextrun"/>
          <w:rFonts w:ascii="Calibri" w:eastAsia="Calibri" w:hAnsi="Calibri" w:cs="Calibri"/>
          <w:color w:val="000000" w:themeColor="text1"/>
        </w:rPr>
        <w:t>p</w:t>
      </w:r>
      <w:r w:rsidRPr="06D5D90E">
        <w:rPr>
          <w:rStyle w:val="normaltextrun"/>
          <w:rFonts w:ascii="Calibri" w:eastAsia="Calibri" w:hAnsi="Calibri" w:cs="Calibri"/>
          <w:color w:val="000000" w:themeColor="text1"/>
        </w:rPr>
        <w:t xml:space="preserve">m – </w:t>
      </w:r>
      <w:r>
        <w:rPr>
          <w:rStyle w:val="normaltextrun"/>
          <w:rFonts w:ascii="Calibri" w:eastAsia="Calibri" w:hAnsi="Calibri" w:cs="Calibri"/>
          <w:color w:val="000000" w:themeColor="text1"/>
        </w:rPr>
        <w:t>7</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1B994FD2" w14:textId="415F339A" w:rsidR="00232224" w:rsidRDefault="00232224" w:rsidP="00232224">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 xml:space="preserve">Steven’s Forest Elementary School, </w:t>
      </w:r>
      <w:r w:rsidR="00FC57C1">
        <w:rPr>
          <w:rStyle w:val="normaltextrun"/>
          <w:rFonts w:ascii="Calibri" w:eastAsia="Calibri" w:hAnsi="Calibri" w:cs="Calibri"/>
          <w:color w:val="000000" w:themeColor="text1"/>
        </w:rPr>
        <w:t>6045 Stevens Forest Rd, Columbia, MD, 21045</w:t>
      </w:r>
    </w:p>
    <w:p w14:paraId="4110C65A" w14:textId="77777777" w:rsidR="00694C3D" w:rsidRDefault="00694C3D" w:rsidP="00232224">
      <w:pPr>
        <w:rPr>
          <w:rStyle w:val="normaltextrun"/>
          <w:rFonts w:ascii="Calibri" w:eastAsia="Calibri" w:hAnsi="Calibri" w:cs="Calibri"/>
          <w:color w:val="000000" w:themeColor="text1"/>
        </w:rPr>
      </w:pPr>
    </w:p>
    <w:p w14:paraId="25C51418" w14:textId="50E584E4"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Enterprise Community Resource Fair</w:t>
      </w:r>
    </w:p>
    <w:p w14:paraId="14A09F1C" w14:textId="642E6B2A"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25</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11</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Pr>
          <w:rStyle w:val="normaltextrun"/>
          <w:rFonts w:ascii="Calibri" w:eastAsia="Calibri" w:hAnsi="Calibri" w:cs="Calibri"/>
          <w:color w:val="000000" w:themeColor="text1"/>
        </w:rPr>
        <w:t>a</w:t>
      </w:r>
      <w:r w:rsidRPr="06D5D90E">
        <w:rPr>
          <w:rStyle w:val="normaltextrun"/>
          <w:rFonts w:ascii="Calibri" w:eastAsia="Calibri" w:hAnsi="Calibri" w:cs="Calibri"/>
          <w:color w:val="000000" w:themeColor="text1"/>
        </w:rPr>
        <w:t xml:space="preserve">m – </w:t>
      </w:r>
      <w:r>
        <w:rPr>
          <w:rStyle w:val="normaltextrun"/>
          <w:rFonts w:ascii="Calibri" w:eastAsia="Calibri" w:hAnsi="Calibri" w:cs="Calibri"/>
          <w:color w:val="000000" w:themeColor="text1"/>
        </w:rPr>
        <w:t>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7104A619" w14:textId="3BF1B446" w:rsidR="00694C3D" w:rsidRDefault="00694C3D" w:rsidP="00694C3D">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Pr>
          <w:rStyle w:val="normaltextrun"/>
          <w:rFonts w:ascii="Calibri" w:eastAsia="Calibri" w:hAnsi="Calibri" w:cs="Calibri"/>
          <w:color w:val="000000" w:themeColor="text1"/>
        </w:rPr>
        <w:t xml:space="preserve">Sierra Woods Apartments, </w:t>
      </w:r>
      <w:r w:rsidR="00C920D6">
        <w:rPr>
          <w:rStyle w:val="normaltextrun"/>
          <w:rFonts w:ascii="Calibri" w:eastAsia="Calibri" w:hAnsi="Calibri" w:cs="Calibri"/>
          <w:color w:val="000000" w:themeColor="text1"/>
        </w:rPr>
        <w:t xml:space="preserve">8712 </w:t>
      </w:r>
      <w:proofErr w:type="spellStart"/>
      <w:r w:rsidR="00C920D6">
        <w:rPr>
          <w:rStyle w:val="normaltextrun"/>
          <w:rFonts w:ascii="Calibri" w:eastAsia="Calibri" w:hAnsi="Calibri" w:cs="Calibri"/>
          <w:color w:val="000000" w:themeColor="text1"/>
        </w:rPr>
        <w:t>Airybring</w:t>
      </w:r>
      <w:proofErr w:type="spellEnd"/>
      <w:r w:rsidR="00C920D6">
        <w:rPr>
          <w:rStyle w:val="normaltextrun"/>
          <w:rFonts w:ascii="Calibri" w:eastAsia="Calibri" w:hAnsi="Calibri" w:cs="Calibri"/>
          <w:color w:val="000000" w:themeColor="text1"/>
        </w:rPr>
        <w:t xml:space="preserve"> Lane Ste 104</w:t>
      </w:r>
      <w:r>
        <w:rPr>
          <w:rStyle w:val="normaltextrun"/>
          <w:rFonts w:ascii="Calibri" w:eastAsia="Calibri" w:hAnsi="Calibri" w:cs="Calibri"/>
          <w:color w:val="000000" w:themeColor="text1"/>
        </w:rPr>
        <w:t>, Columbia, MD, 21045</w:t>
      </w:r>
    </w:p>
    <w:p w14:paraId="01804CA1" w14:textId="77777777" w:rsidR="00F31410" w:rsidRDefault="00F31410" w:rsidP="00694C3D">
      <w:pPr>
        <w:rPr>
          <w:rStyle w:val="normaltextrun"/>
          <w:rFonts w:ascii="Calibri" w:eastAsia="Calibri" w:hAnsi="Calibri" w:cs="Calibri"/>
          <w:color w:val="000000" w:themeColor="text1"/>
        </w:rPr>
      </w:pPr>
    </w:p>
    <w:p w14:paraId="091B0424" w14:textId="2535075D" w:rsidR="00F31410" w:rsidRDefault="00F31410"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Title:</w:t>
      </w:r>
      <w:r>
        <w:rPr>
          <w:rStyle w:val="normaltextrun"/>
          <w:rFonts w:ascii="Calibri" w:eastAsia="Calibri" w:hAnsi="Calibri" w:cs="Calibri"/>
          <w:color w:val="000000" w:themeColor="text1"/>
        </w:rPr>
        <w:t xml:space="preserve"> </w:t>
      </w:r>
      <w:r w:rsidR="00683AA9">
        <w:rPr>
          <w:rStyle w:val="normaltextrun"/>
          <w:rFonts w:ascii="Calibri" w:eastAsia="Calibri" w:hAnsi="Calibri" w:cs="Calibri"/>
          <w:color w:val="000000" w:themeColor="text1"/>
        </w:rPr>
        <w:t xml:space="preserve">Howard County Police Department, </w:t>
      </w:r>
      <w:r>
        <w:rPr>
          <w:rStyle w:val="normaltextrun"/>
          <w:rFonts w:ascii="Calibri" w:eastAsia="Calibri" w:hAnsi="Calibri" w:cs="Calibri"/>
          <w:color w:val="000000" w:themeColor="text1"/>
        </w:rPr>
        <w:t>Community Athletic Program</w:t>
      </w:r>
      <w:r w:rsidR="00683AA9">
        <w:rPr>
          <w:rStyle w:val="normaltextrun"/>
          <w:rFonts w:ascii="Calibri" w:eastAsia="Calibri" w:hAnsi="Calibri" w:cs="Calibri"/>
          <w:color w:val="000000" w:themeColor="text1"/>
        </w:rPr>
        <w:t xml:space="preserve"> 2025</w:t>
      </w:r>
    </w:p>
    <w:p w14:paraId="6DFBA308" w14:textId="3599FAE0" w:rsidR="00F31410" w:rsidRDefault="00F31410"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Dates and Time:</w:t>
      </w:r>
      <w:r>
        <w:rPr>
          <w:rStyle w:val="normaltextrun"/>
          <w:rFonts w:ascii="Calibri" w:eastAsia="Calibri" w:hAnsi="Calibri" w:cs="Calibri"/>
          <w:color w:val="000000" w:themeColor="text1"/>
        </w:rPr>
        <w:t xml:space="preserve"> </w:t>
      </w:r>
      <w:r w:rsidR="000D0D0B">
        <w:rPr>
          <w:rStyle w:val="normaltextrun"/>
          <w:rFonts w:ascii="Calibri" w:eastAsia="Calibri" w:hAnsi="Calibri" w:cs="Calibri"/>
          <w:color w:val="000000" w:themeColor="text1"/>
        </w:rPr>
        <w:t>July 14, 15, 28, 29, and 20, 2025, 10 am – 2 pm.</w:t>
      </w:r>
    </w:p>
    <w:p w14:paraId="0028990F" w14:textId="5EC6BB68" w:rsidR="0076653B" w:rsidRDefault="0076653B" w:rsidP="00694C3D">
      <w:pPr>
        <w:rPr>
          <w:rStyle w:val="normaltextrun"/>
          <w:rFonts w:ascii="Calibri" w:eastAsia="Calibri" w:hAnsi="Calibri" w:cs="Calibri"/>
          <w:color w:val="000000" w:themeColor="text1"/>
        </w:rPr>
      </w:pPr>
      <w:r w:rsidRPr="00683AA9">
        <w:rPr>
          <w:rStyle w:val="normaltextrun"/>
          <w:rFonts w:ascii="Calibri" w:eastAsia="Calibri" w:hAnsi="Calibri" w:cs="Calibri"/>
          <w:b/>
          <w:bCs/>
          <w:color w:val="000000" w:themeColor="text1"/>
        </w:rPr>
        <w:t>Locations:</w:t>
      </w:r>
      <w:r>
        <w:rPr>
          <w:rStyle w:val="normaltextrun"/>
          <w:rFonts w:ascii="Calibri" w:eastAsia="Calibri" w:hAnsi="Calibri" w:cs="Calibri"/>
          <w:color w:val="000000" w:themeColor="text1"/>
        </w:rPr>
        <w:t xml:space="preserve"> Vary. </w:t>
      </w:r>
      <w:r w:rsidR="00683AA9">
        <w:rPr>
          <w:rStyle w:val="normaltextrun"/>
          <w:rFonts w:ascii="Calibri" w:eastAsia="Calibri" w:hAnsi="Calibri" w:cs="Calibri"/>
          <w:color w:val="000000" w:themeColor="text1"/>
        </w:rPr>
        <w:t xml:space="preserve">Click </w:t>
      </w:r>
      <w:hyperlink r:id="rId64" w:history="1">
        <w:r w:rsidR="00683AA9" w:rsidRPr="00683AA9">
          <w:rPr>
            <w:rStyle w:val="Hyperlink"/>
            <w:rFonts w:ascii="Calibri" w:eastAsia="Calibri" w:hAnsi="Calibri" w:cs="Calibri"/>
          </w:rPr>
          <w:t>here</w:t>
        </w:r>
      </w:hyperlink>
      <w:r w:rsidR="00683AA9">
        <w:rPr>
          <w:rStyle w:val="normaltextrun"/>
          <w:rFonts w:ascii="Calibri" w:eastAsia="Calibri" w:hAnsi="Calibri" w:cs="Calibri"/>
          <w:color w:val="000000" w:themeColor="text1"/>
        </w:rPr>
        <w:t xml:space="preserve"> to learn more.</w:t>
      </w:r>
    </w:p>
    <w:p w14:paraId="0E1996D3" w14:textId="3D57B077" w:rsidR="00AB23BE" w:rsidRPr="00776B47" w:rsidRDefault="00AB23BE" w:rsidP="00694C3D">
      <w:pPr>
        <w:rPr>
          <w:rStyle w:val="normaltextrun"/>
        </w:rPr>
      </w:pPr>
    </w:p>
    <w:p w14:paraId="5030C68C" w14:textId="0E280874" w:rsidR="00AB23BE" w:rsidRDefault="00AB23BE" w:rsidP="00AB23B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Title: </w:t>
      </w:r>
      <w:r>
        <w:rPr>
          <w:rStyle w:val="normaltextrun"/>
          <w:rFonts w:ascii="Calibri" w:eastAsia="Calibri" w:hAnsi="Calibri" w:cs="Calibri"/>
          <w:color w:val="000000" w:themeColor="text1"/>
        </w:rPr>
        <w:t>Adult Cooking Series</w:t>
      </w:r>
    </w:p>
    <w:p w14:paraId="7A3DBBA7" w14:textId="61CF7702" w:rsidR="00AB23BE" w:rsidRDefault="00AB23BE" w:rsidP="00AB23B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Date and Time: </w:t>
      </w:r>
      <w:r>
        <w:rPr>
          <w:rStyle w:val="normaltextrun"/>
          <w:rFonts w:ascii="Calibri" w:eastAsia="Calibri" w:hAnsi="Calibri" w:cs="Calibri"/>
          <w:color w:val="000000" w:themeColor="text1"/>
        </w:rPr>
        <w:t>Friday</w:t>
      </w:r>
      <w:r w:rsidRPr="06D5D90E">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July</w:t>
      </w:r>
      <w:r w:rsidRPr="06D5D90E">
        <w:rPr>
          <w:rStyle w:val="normaltextrun"/>
          <w:rFonts w:ascii="Calibri" w:eastAsia="Calibri" w:hAnsi="Calibri" w:cs="Calibri"/>
          <w:color w:val="000000" w:themeColor="text1"/>
        </w:rPr>
        <w:t xml:space="preserve"> </w:t>
      </w:r>
      <w:r w:rsidR="00431B99">
        <w:rPr>
          <w:rStyle w:val="normaltextrun"/>
          <w:rFonts w:ascii="Calibri" w:eastAsia="Calibri" w:hAnsi="Calibri" w:cs="Calibri"/>
          <w:color w:val="000000" w:themeColor="text1"/>
        </w:rPr>
        <w:t>16, 23, 30</w:t>
      </w:r>
      <w:r w:rsidRPr="06D5D90E">
        <w:rPr>
          <w:rStyle w:val="normaltextrun"/>
          <w:rFonts w:ascii="Calibri" w:eastAsia="Calibri" w:hAnsi="Calibri" w:cs="Calibri"/>
          <w:color w:val="000000" w:themeColor="text1"/>
        </w:rPr>
        <w:t xml:space="preserve"> 2025, </w:t>
      </w:r>
      <w:r>
        <w:rPr>
          <w:rStyle w:val="normaltextrun"/>
          <w:rFonts w:ascii="Calibri" w:eastAsia="Calibri" w:hAnsi="Calibri" w:cs="Calibri"/>
          <w:color w:val="000000" w:themeColor="text1"/>
        </w:rPr>
        <w:t>1</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 xml:space="preserve">0 </w:t>
      </w:r>
      <w:r w:rsidR="00431B99">
        <w:rPr>
          <w:rStyle w:val="normaltextrun"/>
          <w:rFonts w:ascii="Calibri" w:eastAsia="Calibri" w:hAnsi="Calibri" w:cs="Calibri"/>
          <w:color w:val="000000" w:themeColor="text1"/>
        </w:rPr>
        <w:t>p</w:t>
      </w:r>
      <w:r w:rsidRPr="06D5D90E">
        <w:rPr>
          <w:rStyle w:val="normaltextrun"/>
          <w:rFonts w:ascii="Calibri" w:eastAsia="Calibri" w:hAnsi="Calibri" w:cs="Calibri"/>
          <w:color w:val="000000" w:themeColor="text1"/>
        </w:rPr>
        <w:t xml:space="preserve">m – </w:t>
      </w:r>
      <w:r>
        <w:rPr>
          <w:rStyle w:val="normaltextrun"/>
          <w:rFonts w:ascii="Calibri" w:eastAsia="Calibri" w:hAnsi="Calibri" w:cs="Calibri"/>
          <w:color w:val="000000" w:themeColor="text1"/>
        </w:rPr>
        <w:t>2</w:t>
      </w:r>
      <w:r w:rsidRPr="06D5D90E">
        <w:rPr>
          <w:rStyle w:val="normaltextrun"/>
          <w:rFonts w:ascii="Calibri" w:eastAsia="Calibri" w:hAnsi="Calibri" w:cs="Calibri"/>
          <w:color w:val="000000" w:themeColor="text1"/>
        </w:rPr>
        <w:t>:</w:t>
      </w:r>
      <w:r>
        <w:rPr>
          <w:rStyle w:val="normaltextrun"/>
          <w:rFonts w:ascii="Calibri" w:eastAsia="Calibri" w:hAnsi="Calibri" w:cs="Calibri"/>
          <w:color w:val="000000" w:themeColor="text1"/>
        </w:rPr>
        <w:t>0</w:t>
      </w:r>
      <w:r w:rsidRPr="06D5D90E">
        <w:rPr>
          <w:rStyle w:val="normaltextrun"/>
          <w:rFonts w:ascii="Calibri" w:eastAsia="Calibri" w:hAnsi="Calibri" w:cs="Calibri"/>
          <w:color w:val="000000" w:themeColor="text1"/>
        </w:rPr>
        <w:t>0 pm</w:t>
      </w:r>
    </w:p>
    <w:p w14:paraId="2D54EADB" w14:textId="69BA37B5" w:rsidR="00AB23BE" w:rsidRDefault="00AB23BE" w:rsidP="00AB23BE">
      <w:pPr>
        <w:rPr>
          <w:rStyle w:val="normaltextrun"/>
          <w:rFonts w:ascii="Calibri" w:eastAsia="Calibri" w:hAnsi="Calibri" w:cs="Calibri"/>
          <w:color w:val="000000" w:themeColor="text1"/>
        </w:rPr>
      </w:pPr>
      <w:r w:rsidRPr="06D5D90E">
        <w:rPr>
          <w:rStyle w:val="normaltextrun"/>
          <w:rFonts w:ascii="Calibri" w:eastAsia="Calibri" w:hAnsi="Calibri" w:cs="Calibri"/>
          <w:b/>
          <w:bCs/>
          <w:color w:val="000000" w:themeColor="text1"/>
        </w:rPr>
        <w:t xml:space="preserve">Location: </w:t>
      </w:r>
      <w:r w:rsidR="009A4DC1">
        <w:rPr>
          <w:rStyle w:val="normaltextrun"/>
          <w:rFonts w:ascii="Calibri" w:eastAsia="Calibri" w:hAnsi="Calibri" w:cs="Calibri"/>
          <w:color w:val="000000" w:themeColor="text1"/>
        </w:rPr>
        <w:t>Deep Run Elementary, 6925 Old Waterloo Rd, Elkridge, MD, 21075</w:t>
      </w:r>
      <w:r w:rsidR="00425675">
        <w:rPr>
          <w:rStyle w:val="normaltextrun"/>
          <w:rFonts w:ascii="Calibri" w:eastAsia="Calibri" w:hAnsi="Calibri" w:cs="Calibri"/>
          <w:color w:val="000000" w:themeColor="text1"/>
        </w:rPr>
        <w:t xml:space="preserve">. Email Victoria Villegas at </w:t>
      </w:r>
      <w:hyperlink r:id="rId65" w:history="1">
        <w:r w:rsidR="00425675" w:rsidRPr="009F3EE5">
          <w:rPr>
            <w:rStyle w:val="Hyperlink"/>
            <w:rFonts w:ascii="Calibri" w:eastAsia="Calibri" w:hAnsi="Calibri" w:cs="Calibri"/>
          </w:rPr>
          <w:t>Victoria_villegas@hcpss.org</w:t>
        </w:r>
      </w:hyperlink>
      <w:r w:rsidR="00425675">
        <w:rPr>
          <w:rStyle w:val="normaltextrun"/>
          <w:rFonts w:ascii="Calibri" w:eastAsia="Calibri" w:hAnsi="Calibri" w:cs="Calibri"/>
          <w:color w:val="000000" w:themeColor="text1"/>
        </w:rPr>
        <w:t xml:space="preserve"> to learn more.</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0B40E8A5"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19448803" w14:textId="047B1C5F" w:rsidR="00A00815" w:rsidRDefault="00A00815" w:rsidP="00AE3870">
      <w:pPr>
        <w:pStyle w:val="ListParagraph"/>
        <w:numPr>
          <w:ilvl w:val="0"/>
          <w:numId w:val="19"/>
        </w:numPr>
        <w:rPr>
          <w:sz w:val="24"/>
          <w:szCs w:val="24"/>
        </w:rPr>
      </w:pPr>
      <w:r>
        <w:rPr>
          <w:sz w:val="24"/>
          <w:szCs w:val="24"/>
        </w:rPr>
        <w:t xml:space="preserve">Resource: CDC’s Early Childhood Nutrition Report 2025. </w:t>
      </w:r>
      <w:hyperlink r:id="rId66" w:history="1">
        <w:r w:rsidRPr="00A00815">
          <w:rPr>
            <w:rStyle w:val="Hyperlink"/>
            <w:sz w:val="24"/>
            <w:szCs w:val="24"/>
          </w:rPr>
          <w:t>Link</w:t>
        </w:r>
      </w:hyperlink>
      <w:r>
        <w:rPr>
          <w:sz w:val="24"/>
          <w:szCs w:val="24"/>
        </w:rPr>
        <w:t>.</w:t>
      </w:r>
    </w:p>
    <w:p w14:paraId="5F3E3CCD" w14:textId="41F96FD8" w:rsidR="005A6488" w:rsidRDefault="005A6488" w:rsidP="00AE3870">
      <w:pPr>
        <w:pStyle w:val="ListParagraph"/>
        <w:numPr>
          <w:ilvl w:val="0"/>
          <w:numId w:val="19"/>
        </w:numPr>
        <w:rPr>
          <w:sz w:val="24"/>
          <w:szCs w:val="24"/>
        </w:rPr>
      </w:pPr>
      <w:r>
        <w:rPr>
          <w:sz w:val="24"/>
          <w:szCs w:val="24"/>
        </w:rPr>
        <w:t xml:space="preserve">Article: </w:t>
      </w:r>
      <w:r w:rsidRPr="005A6488">
        <w:rPr>
          <w:sz w:val="24"/>
          <w:szCs w:val="24"/>
        </w:rPr>
        <w:t>Five Ways Medicaid Can Strengthen Pediatric Screenings Through School-Based Health Care</w:t>
      </w:r>
      <w:r>
        <w:rPr>
          <w:sz w:val="24"/>
          <w:szCs w:val="24"/>
        </w:rPr>
        <w:t xml:space="preserve">. </w:t>
      </w:r>
      <w:hyperlink r:id="rId67" w:history="1">
        <w:r w:rsidRPr="005A6488">
          <w:rPr>
            <w:rStyle w:val="Hyperlink"/>
            <w:sz w:val="24"/>
            <w:szCs w:val="24"/>
          </w:rPr>
          <w:t>Link</w:t>
        </w:r>
      </w:hyperlink>
      <w:r>
        <w:rPr>
          <w:sz w:val="24"/>
          <w:szCs w:val="24"/>
        </w:rPr>
        <w:t xml:space="preserve">. </w:t>
      </w:r>
    </w:p>
    <w:p w14:paraId="2BDCA54C" w14:textId="7E781157" w:rsidR="00AE3870" w:rsidRDefault="00AE3870" w:rsidP="00AE3870">
      <w:pPr>
        <w:pStyle w:val="ListParagraph"/>
        <w:numPr>
          <w:ilvl w:val="0"/>
          <w:numId w:val="19"/>
        </w:numPr>
        <w:rPr>
          <w:sz w:val="24"/>
          <w:szCs w:val="24"/>
        </w:rPr>
      </w:pPr>
      <w:r>
        <w:rPr>
          <w:sz w:val="24"/>
          <w:szCs w:val="24"/>
        </w:rPr>
        <w:t xml:space="preserve">Webinar: </w:t>
      </w:r>
      <w:r w:rsidRPr="00AE3870">
        <w:rPr>
          <w:sz w:val="24"/>
          <w:szCs w:val="24"/>
        </w:rPr>
        <w:t>Reducing Stigma Associated with Fetal Alcohol Spectrum Disorders (FASDs)</w:t>
      </w:r>
      <w:r>
        <w:rPr>
          <w:sz w:val="24"/>
          <w:szCs w:val="24"/>
        </w:rPr>
        <w:t>.</w:t>
      </w:r>
      <w:r w:rsidRPr="00AE3870">
        <w:rPr>
          <w:sz w:val="24"/>
          <w:szCs w:val="24"/>
        </w:rPr>
        <w:t xml:space="preserve"> </w:t>
      </w:r>
      <w:hyperlink r:id="rId68" w:history="1">
        <w:r w:rsidRPr="00A8188D">
          <w:rPr>
            <w:rStyle w:val="Hyperlink"/>
            <w:sz w:val="24"/>
            <w:szCs w:val="24"/>
          </w:rPr>
          <w:t>Link</w:t>
        </w:r>
      </w:hyperlink>
      <w:r>
        <w:rPr>
          <w:sz w:val="24"/>
          <w:szCs w:val="24"/>
        </w:rPr>
        <w:t>.</w:t>
      </w:r>
    </w:p>
    <w:p w14:paraId="5D9DBA65" w14:textId="7A144D27" w:rsidR="00FC58BA" w:rsidRDefault="00FC58BA" w:rsidP="008D3B64">
      <w:pPr>
        <w:pStyle w:val="ListParagraph"/>
        <w:numPr>
          <w:ilvl w:val="0"/>
          <w:numId w:val="19"/>
        </w:numPr>
        <w:rPr>
          <w:sz w:val="24"/>
          <w:szCs w:val="24"/>
        </w:rPr>
      </w:pPr>
      <w:r>
        <w:rPr>
          <w:sz w:val="24"/>
          <w:szCs w:val="24"/>
        </w:rPr>
        <w:t>Resource: American Diabetes Association</w:t>
      </w:r>
      <w:r w:rsidR="00306B52">
        <w:rPr>
          <w:sz w:val="24"/>
          <w:szCs w:val="24"/>
        </w:rPr>
        <w:t xml:space="preserve"> (ADA)</w:t>
      </w:r>
      <w:r>
        <w:rPr>
          <w:sz w:val="24"/>
          <w:szCs w:val="24"/>
        </w:rPr>
        <w:t xml:space="preserve"> Camp: Igniting Change, Endless Possibilities. </w:t>
      </w:r>
      <w:hyperlink r:id="rId69" w:history="1">
        <w:r w:rsidRPr="00FC58BA">
          <w:rPr>
            <w:rStyle w:val="Hyperlink"/>
            <w:sz w:val="24"/>
            <w:szCs w:val="24"/>
          </w:rPr>
          <w:t>Link</w:t>
        </w:r>
      </w:hyperlink>
      <w:proofErr w:type="gramStart"/>
      <w:r>
        <w:rPr>
          <w:sz w:val="24"/>
          <w:szCs w:val="24"/>
        </w:rPr>
        <w:t>.</w:t>
      </w:r>
      <w:r w:rsidR="00EE4D8C">
        <w:rPr>
          <w:sz w:val="24"/>
          <w:szCs w:val="24"/>
        </w:rPr>
        <w:t>;</w:t>
      </w:r>
      <w:proofErr w:type="gramEnd"/>
    </w:p>
    <w:p w14:paraId="42947E07" w14:textId="2747F2FF" w:rsidR="0093765E" w:rsidRDefault="0093765E" w:rsidP="008D3B64">
      <w:pPr>
        <w:pStyle w:val="ListParagraph"/>
        <w:numPr>
          <w:ilvl w:val="0"/>
          <w:numId w:val="19"/>
        </w:numPr>
        <w:rPr>
          <w:sz w:val="24"/>
          <w:szCs w:val="24"/>
        </w:rPr>
      </w:pPr>
      <w:r>
        <w:rPr>
          <w:sz w:val="24"/>
          <w:szCs w:val="24"/>
        </w:rPr>
        <w:t xml:space="preserve">Resource: Addressing Childhood Obesity. </w:t>
      </w:r>
      <w:hyperlink r:id="rId70" w:history="1">
        <w:r w:rsidRPr="0093765E">
          <w:rPr>
            <w:rStyle w:val="Hyperlink"/>
            <w:sz w:val="24"/>
            <w:szCs w:val="24"/>
          </w:rPr>
          <w:t>Link</w:t>
        </w:r>
      </w:hyperlink>
      <w:r>
        <w:rPr>
          <w:sz w:val="24"/>
          <w:szCs w:val="24"/>
        </w:rPr>
        <w:t>.</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71">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72"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73">
        <w:r w:rsidR="00290E66" w:rsidRPr="1663C73D">
          <w:rPr>
            <w:rStyle w:val="Hyperlink"/>
            <w:sz w:val="24"/>
            <w:szCs w:val="24"/>
          </w:rPr>
          <w:t>Lin</w:t>
        </w:r>
        <w:bookmarkStart w:id="2" w:name="_Hlt194409070"/>
        <w:r w:rsidR="00290E66" w:rsidRPr="1663C73D">
          <w:rPr>
            <w:rStyle w:val="Hyperlink"/>
            <w:sz w:val="24"/>
            <w:szCs w:val="24"/>
          </w:rPr>
          <w:t>k</w:t>
        </w:r>
        <w:bookmarkEnd w:id="2"/>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74" w:anchor="/">
        <w:r w:rsidR="003976EB" w:rsidRPr="118E713E">
          <w:rPr>
            <w:rStyle w:val="Hyperlink"/>
            <w:sz w:val="24"/>
            <w:szCs w:val="24"/>
          </w:rPr>
          <w:t>Link</w:t>
        </w:r>
      </w:hyperlink>
      <w:r w:rsidR="003976EB" w:rsidRPr="118E713E">
        <w:rPr>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75" w:history="1">
        <w:r w:rsidR="00E132C0" w:rsidRPr="00392255">
          <w:rPr>
            <w:rStyle w:val="Hyperlink"/>
            <w:rFonts w:cstheme="minorHAnsi"/>
            <w:sz w:val="24"/>
            <w:szCs w:val="24"/>
          </w:rPr>
          <w:t>Link</w:t>
        </w:r>
      </w:hyperlink>
      <w:r w:rsidR="00E132C0">
        <w:rPr>
          <w:rFonts w:cstheme="minorHAnsi"/>
          <w:sz w:val="24"/>
          <w:szCs w:val="24"/>
        </w:rPr>
        <w:t>.</w:t>
      </w:r>
    </w:p>
    <w:p w14:paraId="679DD51C"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76"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042EF1D4" w14:textId="66F04974" w:rsidR="00EE4D8C" w:rsidRPr="00EE4D8C" w:rsidRDefault="00EE4D8C" w:rsidP="00EE4D8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EE4D8C">
        <w:rPr>
          <w:rStyle w:val="normaltextrun"/>
          <w:color w:val="000000"/>
          <w:sz w:val="24"/>
          <w:szCs w:val="24"/>
          <w:shd w:val="clear" w:color="auto" w:fill="FFFFFF"/>
        </w:rPr>
        <w:t>Protein Mania: Evaluating Emerging Science and Consumer Perspectives</w:t>
      </w:r>
      <w:r>
        <w:rPr>
          <w:rStyle w:val="normaltextrun"/>
          <w:color w:val="000000"/>
          <w:sz w:val="24"/>
          <w:szCs w:val="24"/>
          <w:shd w:val="clear" w:color="auto" w:fill="FFFFFF"/>
        </w:rPr>
        <w:t xml:space="preserve">. </w:t>
      </w:r>
      <w:hyperlink r:id="rId77" w:anchor="/registration" w:history="1">
        <w:r w:rsidRPr="00EE4D8C">
          <w:rPr>
            <w:rStyle w:val="Hyperlink"/>
            <w:sz w:val="24"/>
            <w:szCs w:val="24"/>
            <w:shd w:val="clear" w:color="auto" w:fill="FFFFFF"/>
          </w:rPr>
          <w:t>Link</w:t>
        </w:r>
      </w:hyperlink>
      <w:r>
        <w:rPr>
          <w:rStyle w:val="normaltextrun"/>
          <w:color w:val="000000"/>
          <w:sz w:val="24"/>
          <w:szCs w:val="24"/>
          <w:shd w:val="clear" w:color="auto" w:fill="FFFFFF"/>
        </w:rPr>
        <w:t>.</w:t>
      </w:r>
    </w:p>
    <w:p w14:paraId="7791EA47" w14:textId="49CCDA5D" w:rsidR="00A00815" w:rsidRDefault="00A00815" w:rsidP="00EE4D8C">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A00815">
        <w:rPr>
          <w:rStyle w:val="normaltextrun"/>
          <w:color w:val="000000"/>
          <w:sz w:val="24"/>
          <w:szCs w:val="24"/>
          <w:shd w:val="clear" w:color="auto" w:fill="FFFFFF"/>
        </w:rPr>
        <w:t>Priorities to Improve Messages about the Healthfulness of Carbohydrate Food Sources</w:t>
      </w:r>
      <w:r>
        <w:rPr>
          <w:rStyle w:val="normaltextrun"/>
          <w:color w:val="000000"/>
          <w:sz w:val="24"/>
          <w:szCs w:val="24"/>
          <w:shd w:val="clear" w:color="auto" w:fill="FFFFFF"/>
        </w:rPr>
        <w:t xml:space="preserve">. </w:t>
      </w:r>
      <w:hyperlink r:id="rId78" w:history="1">
        <w:r w:rsidRPr="00A00815">
          <w:rPr>
            <w:rStyle w:val="Hyperlink"/>
            <w:sz w:val="24"/>
            <w:szCs w:val="24"/>
            <w:shd w:val="clear" w:color="auto" w:fill="FFFFFF"/>
          </w:rPr>
          <w:t>Link</w:t>
        </w:r>
      </w:hyperlink>
      <w:r>
        <w:rPr>
          <w:rStyle w:val="normaltextrun"/>
          <w:color w:val="000000"/>
          <w:sz w:val="24"/>
          <w:szCs w:val="24"/>
          <w:shd w:val="clear" w:color="auto" w:fill="FFFFFF"/>
        </w:rPr>
        <w:t>.</w:t>
      </w:r>
    </w:p>
    <w:p w14:paraId="5C9F70D3" w14:textId="44331AA4" w:rsidR="00A00815" w:rsidRPr="00A00815" w:rsidRDefault="00A00815"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Training:</w:t>
      </w:r>
      <w:r w:rsidRPr="00A00815">
        <w:t xml:space="preserve"> </w:t>
      </w:r>
      <w:r>
        <w:t xml:space="preserve">2025 </w:t>
      </w:r>
      <w:r w:rsidRPr="00A00815">
        <w:rPr>
          <w:rStyle w:val="normaltextrun"/>
          <w:color w:val="000000"/>
          <w:sz w:val="24"/>
          <w:szCs w:val="24"/>
          <w:shd w:val="clear" w:color="auto" w:fill="FFFFFF"/>
        </w:rPr>
        <w:t>Physical Activity &amp; Public Health</w:t>
      </w:r>
      <w:r>
        <w:rPr>
          <w:rStyle w:val="normaltextrun"/>
          <w:color w:val="000000"/>
          <w:sz w:val="24"/>
          <w:szCs w:val="24"/>
          <w:shd w:val="clear" w:color="auto" w:fill="FFFFFF"/>
        </w:rPr>
        <w:t xml:space="preserve"> Research</w:t>
      </w:r>
      <w:r w:rsidRPr="00A00815">
        <w:rPr>
          <w:rStyle w:val="normaltextrun"/>
          <w:color w:val="000000"/>
          <w:sz w:val="24"/>
          <w:szCs w:val="24"/>
          <w:shd w:val="clear" w:color="auto" w:fill="FFFFFF"/>
        </w:rPr>
        <w:t xml:space="preserve"> Courses</w:t>
      </w:r>
      <w:r>
        <w:rPr>
          <w:rStyle w:val="normaltextrun"/>
          <w:color w:val="000000"/>
          <w:sz w:val="24"/>
          <w:szCs w:val="24"/>
          <w:shd w:val="clear" w:color="auto" w:fill="FFFFFF"/>
        </w:rPr>
        <w:t xml:space="preserve">. </w:t>
      </w:r>
      <w:hyperlink r:id="rId79" w:history="1">
        <w:r w:rsidRPr="00A00815">
          <w:rPr>
            <w:rStyle w:val="Hyperlink"/>
            <w:sz w:val="24"/>
            <w:szCs w:val="24"/>
            <w:shd w:val="clear" w:color="auto" w:fill="FFFFFF"/>
          </w:rPr>
          <w:t>Link</w:t>
        </w:r>
      </w:hyperlink>
      <w:r>
        <w:rPr>
          <w:rStyle w:val="normaltextrun"/>
          <w:color w:val="000000"/>
          <w:sz w:val="24"/>
          <w:szCs w:val="24"/>
          <w:shd w:val="clear" w:color="auto" w:fill="FFFFFF"/>
        </w:rPr>
        <w:t xml:space="preserve">. </w:t>
      </w:r>
    </w:p>
    <w:p w14:paraId="6DC7661A" w14:textId="29811C97" w:rsidR="00420C33" w:rsidRPr="005A6488" w:rsidRDefault="005A4366" w:rsidP="00A0081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Pr="005A4366">
        <w:t xml:space="preserve"> </w:t>
      </w:r>
      <w:r w:rsidRPr="005A4366">
        <w:rPr>
          <w:rStyle w:val="normaltextrun"/>
          <w:color w:val="000000"/>
          <w:sz w:val="24"/>
          <w:szCs w:val="24"/>
          <w:shd w:val="clear" w:color="auto" w:fill="FFFFFF"/>
        </w:rPr>
        <w:t>How exercise can protect against Alzheimer’s</w:t>
      </w:r>
      <w:r>
        <w:rPr>
          <w:rStyle w:val="normaltextrun"/>
          <w:color w:val="000000"/>
          <w:sz w:val="24"/>
          <w:szCs w:val="24"/>
          <w:shd w:val="clear" w:color="auto" w:fill="FFFFFF"/>
        </w:rPr>
        <w:t xml:space="preserve">. </w:t>
      </w:r>
      <w:hyperlink r:id="rId80" w:history="1">
        <w:r w:rsidRPr="001F7784">
          <w:rPr>
            <w:rStyle w:val="Hyperlink"/>
            <w:sz w:val="24"/>
            <w:szCs w:val="24"/>
            <w:shd w:val="clear" w:color="auto" w:fill="FFFFFF"/>
          </w:rPr>
          <w:t>Link</w:t>
        </w:r>
      </w:hyperlink>
      <w:r>
        <w:rPr>
          <w:rStyle w:val="normaltextrun"/>
          <w:color w:val="000000"/>
          <w:sz w:val="24"/>
          <w:szCs w:val="24"/>
          <w:shd w:val="clear" w:color="auto" w:fill="FFFFFF"/>
        </w:rPr>
        <w:t>.</w:t>
      </w:r>
    </w:p>
    <w:p w14:paraId="4B66E9A6" w14:textId="3F8BB5BA" w:rsidR="00F318EC" w:rsidRDefault="00847CFA"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Article</w:t>
      </w:r>
      <w:r w:rsidR="00F318EC">
        <w:rPr>
          <w:rStyle w:val="normaltextrun"/>
          <w:color w:val="000000"/>
          <w:sz w:val="24"/>
          <w:szCs w:val="24"/>
          <w:shd w:val="clear" w:color="auto" w:fill="FFFFFF"/>
        </w:rPr>
        <w:t xml:space="preserve">: </w:t>
      </w:r>
      <w:r w:rsidR="00F318EC" w:rsidRPr="00F318EC">
        <w:rPr>
          <w:rStyle w:val="normaltextrun"/>
          <w:color w:val="000000"/>
          <w:sz w:val="24"/>
          <w:szCs w:val="24"/>
          <w:shd w:val="clear" w:color="auto" w:fill="FFFFFF"/>
        </w:rPr>
        <w:t>FDA Releases 2025 Human Foods Program Guidance Agenda</w:t>
      </w:r>
      <w:r w:rsidR="00F318EC">
        <w:rPr>
          <w:rStyle w:val="normaltextrun"/>
          <w:color w:val="000000"/>
          <w:sz w:val="24"/>
          <w:szCs w:val="24"/>
          <w:shd w:val="clear" w:color="auto" w:fill="FFFFFF"/>
        </w:rPr>
        <w:t xml:space="preserve">. </w:t>
      </w:r>
      <w:hyperlink r:id="rId81" w:history="1">
        <w:r w:rsidR="00F318EC" w:rsidRPr="00847CFA">
          <w:rPr>
            <w:rStyle w:val="Hyperlink"/>
            <w:sz w:val="24"/>
            <w:szCs w:val="24"/>
            <w:shd w:val="clear" w:color="auto" w:fill="FFFFFF"/>
          </w:rPr>
          <w:t>Link</w:t>
        </w:r>
      </w:hyperlink>
      <w:r w:rsidR="00F318EC">
        <w:rPr>
          <w:rStyle w:val="normaltextrun"/>
          <w:color w:val="000000"/>
          <w:sz w:val="24"/>
          <w:szCs w:val="24"/>
          <w:shd w:val="clear" w:color="auto" w:fill="FFFFFF"/>
        </w:rPr>
        <w:t xml:space="preserve">. </w:t>
      </w:r>
    </w:p>
    <w:p w14:paraId="07D1A8C3" w14:textId="4AEEEF80" w:rsidR="00C037A5" w:rsidRDefault="00C037A5" w:rsidP="00C43531">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Webinar: </w:t>
      </w:r>
      <w:r w:rsidRPr="00C037A5">
        <w:rPr>
          <w:color w:val="000000"/>
          <w:sz w:val="24"/>
          <w:szCs w:val="24"/>
          <w:shd w:val="clear" w:color="auto" w:fill="FFFFFF"/>
        </w:rPr>
        <w:t>FREE Obesity Care Webinar Series for Health Care Professionals</w:t>
      </w:r>
      <w:r>
        <w:rPr>
          <w:color w:val="000000"/>
          <w:sz w:val="24"/>
          <w:szCs w:val="24"/>
          <w:shd w:val="clear" w:color="auto" w:fill="FFFFFF"/>
        </w:rPr>
        <w:t xml:space="preserve">. </w:t>
      </w:r>
      <w:hyperlink r:id="rId82" w:history="1">
        <w:r w:rsidRPr="00165AF6">
          <w:rPr>
            <w:rStyle w:val="Hyperlink"/>
            <w:sz w:val="24"/>
            <w:szCs w:val="24"/>
            <w:shd w:val="clear" w:color="auto" w:fill="FFFFFF"/>
          </w:rPr>
          <w:t>Link</w:t>
        </w:r>
      </w:hyperlink>
      <w:r>
        <w:rPr>
          <w:color w:val="000000"/>
          <w:sz w:val="24"/>
          <w:szCs w:val="24"/>
          <w:shd w:val="clear" w:color="auto" w:fill="FFFFFF"/>
        </w:rPr>
        <w:t>.</w:t>
      </w:r>
    </w:p>
    <w:p w14:paraId="3B2E0CDE" w14:textId="10644DDC" w:rsidR="000D671A" w:rsidRDefault="00661D46"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Podcasts</w:t>
      </w:r>
      <w:r w:rsidR="000D671A">
        <w:rPr>
          <w:rStyle w:val="normaltextrun"/>
          <w:color w:val="000000"/>
          <w:sz w:val="24"/>
          <w:szCs w:val="24"/>
          <w:shd w:val="clear" w:color="auto" w:fill="FFFFFF"/>
        </w:rPr>
        <w:t xml:space="preserve">: </w:t>
      </w:r>
      <w:r w:rsidR="000D671A" w:rsidRPr="000D671A">
        <w:rPr>
          <w:rStyle w:val="normaltextrun"/>
          <w:color w:val="000000"/>
          <w:sz w:val="24"/>
          <w:szCs w:val="24"/>
          <w:shd w:val="clear" w:color="auto" w:fill="FFFFFF"/>
        </w:rPr>
        <w:t>The power of storytelling in diabetes care</w:t>
      </w:r>
      <w:r w:rsidR="000D671A">
        <w:rPr>
          <w:rStyle w:val="normaltextrun"/>
          <w:color w:val="000000"/>
          <w:sz w:val="24"/>
          <w:szCs w:val="24"/>
          <w:shd w:val="clear" w:color="auto" w:fill="FFFFFF"/>
        </w:rPr>
        <w:t xml:space="preserve">. </w:t>
      </w:r>
      <w:hyperlink r:id="rId83" w:history="1">
        <w:r w:rsidR="000D671A" w:rsidRPr="000D671A">
          <w:rPr>
            <w:rStyle w:val="Hyperlink"/>
            <w:sz w:val="24"/>
            <w:szCs w:val="24"/>
            <w:shd w:val="clear" w:color="auto" w:fill="FFFFFF"/>
          </w:rPr>
          <w:t>Link</w:t>
        </w:r>
      </w:hyperlink>
      <w:r w:rsidR="000D671A">
        <w:rPr>
          <w:rStyle w:val="normaltextrun"/>
          <w:color w:val="000000"/>
          <w:sz w:val="24"/>
          <w:szCs w:val="24"/>
          <w:shd w:val="clear" w:color="auto" w:fill="FFFFFF"/>
        </w:rPr>
        <w:t xml:space="preserve">. </w:t>
      </w:r>
    </w:p>
    <w:p w14:paraId="2F7BA189" w14:textId="5F78DFC9" w:rsidR="008922A0" w:rsidRDefault="007F50BB"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Resource: New Cancer Prevention Report Released: Dietary and L</w:t>
      </w:r>
      <w:r w:rsidR="00196230">
        <w:rPr>
          <w:rStyle w:val="normaltextrun"/>
          <w:color w:val="000000"/>
          <w:sz w:val="24"/>
          <w:szCs w:val="24"/>
          <w:shd w:val="clear" w:color="auto" w:fill="FFFFFF"/>
        </w:rPr>
        <w:t xml:space="preserve">ifestyle Patterns. </w:t>
      </w:r>
      <w:hyperlink r:id="rId84" w:history="1">
        <w:r w:rsidR="00196230" w:rsidRPr="00196230">
          <w:rPr>
            <w:rStyle w:val="Hyperlink"/>
            <w:sz w:val="24"/>
            <w:szCs w:val="24"/>
            <w:shd w:val="clear" w:color="auto" w:fill="FFFFFF"/>
          </w:rPr>
          <w:t>Link</w:t>
        </w:r>
      </w:hyperlink>
      <w:r w:rsidR="00196230">
        <w:rPr>
          <w:rStyle w:val="normaltextrun"/>
          <w:color w:val="000000"/>
          <w:sz w:val="24"/>
          <w:szCs w:val="24"/>
          <w:shd w:val="clear" w:color="auto" w:fill="FFFFFF"/>
        </w:rPr>
        <w:t xml:space="preserve">. </w:t>
      </w:r>
      <w:r w:rsidR="001602EA">
        <w:rPr>
          <w:rStyle w:val="normaltextrun"/>
          <w:color w:val="000000"/>
          <w:sz w:val="24"/>
          <w:szCs w:val="24"/>
          <w:shd w:val="clear" w:color="auto" w:fill="FFFFFF"/>
        </w:rPr>
        <w:t xml:space="preserve">Resource: </w:t>
      </w:r>
      <w:r w:rsidR="008922A0" w:rsidRPr="008922A0">
        <w:rPr>
          <w:rStyle w:val="normaltextrun"/>
          <w:color w:val="000000"/>
          <w:sz w:val="24"/>
          <w:szCs w:val="24"/>
          <w:shd w:val="clear" w:color="auto" w:fill="FFFFFF"/>
        </w:rPr>
        <w:t>Targeted Therapies: Precision Weapons in the War on Cancer</w:t>
      </w:r>
      <w:r w:rsidR="008922A0">
        <w:rPr>
          <w:rStyle w:val="normaltextrun"/>
          <w:color w:val="000000"/>
          <w:sz w:val="24"/>
          <w:szCs w:val="24"/>
          <w:shd w:val="clear" w:color="auto" w:fill="FFFFFF"/>
        </w:rPr>
        <w:t xml:space="preserve">. </w:t>
      </w:r>
      <w:hyperlink r:id="rId85" w:history="1">
        <w:r w:rsidR="008922A0" w:rsidRPr="008922A0">
          <w:rPr>
            <w:rStyle w:val="Hyperlink"/>
            <w:sz w:val="24"/>
            <w:szCs w:val="24"/>
            <w:shd w:val="clear" w:color="auto" w:fill="FFFFFF"/>
          </w:rPr>
          <w:t>Link</w:t>
        </w:r>
      </w:hyperlink>
      <w:r w:rsidR="008922A0">
        <w:rPr>
          <w:rStyle w:val="normaltextrun"/>
          <w:color w:val="000000"/>
          <w:sz w:val="24"/>
          <w:szCs w:val="24"/>
          <w:shd w:val="clear" w:color="auto" w:fill="FFFFFF"/>
        </w:rPr>
        <w:t xml:space="preserve">. </w:t>
      </w:r>
    </w:p>
    <w:p w14:paraId="42493FFE" w14:textId="0D346E64" w:rsidR="00F91419" w:rsidRDefault="00F91419" w:rsidP="00C4353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Exploring the Role of Physical Activity in Obesity Treatment, Body Weight Management, and Related Health Outcomes in Adults. </w:t>
      </w:r>
      <w:hyperlink r:id="rId86" w:history="1">
        <w:r w:rsidRPr="00724D80">
          <w:rPr>
            <w:rStyle w:val="Hyperlink"/>
            <w:sz w:val="24"/>
            <w:szCs w:val="24"/>
            <w:shd w:val="clear" w:color="auto" w:fill="FFFFFF"/>
          </w:rPr>
          <w:t>Link</w:t>
        </w:r>
      </w:hyperlink>
      <w:r>
        <w:rPr>
          <w:rStyle w:val="normaltextrun"/>
          <w:color w:val="000000"/>
          <w:sz w:val="24"/>
          <w:szCs w:val="24"/>
          <w:shd w:val="clear" w:color="auto" w:fill="FFFFFF"/>
        </w:rPr>
        <w:t>.</w:t>
      </w:r>
    </w:p>
    <w:p w14:paraId="1CAA6EC3" w14:textId="35A8E768" w:rsidR="00C43531" w:rsidRDefault="00C43531" w:rsidP="00C43531">
      <w:pPr>
        <w:pStyle w:val="ListParagraph"/>
        <w:numPr>
          <w:ilvl w:val="0"/>
          <w:numId w:val="19"/>
        </w:numPr>
        <w:rPr>
          <w:color w:val="000000"/>
          <w:sz w:val="24"/>
          <w:szCs w:val="24"/>
          <w:shd w:val="clear" w:color="auto" w:fill="FFFFFF"/>
        </w:rPr>
      </w:pPr>
      <w:r>
        <w:rPr>
          <w:rStyle w:val="normaltextrun"/>
          <w:color w:val="000000"/>
          <w:sz w:val="24"/>
          <w:szCs w:val="24"/>
          <w:shd w:val="clear" w:color="auto" w:fill="FFFFFF"/>
        </w:rPr>
        <w:t xml:space="preserve">Resource: </w:t>
      </w:r>
      <w:r w:rsidRPr="00884A97">
        <w:rPr>
          <w:color w:val="000000"/>
          <w:sz w:val="24"/>
          <w:szCs w:val="24"/>
          <w:shd w:val="clear" w:color="auto" w:fill="FFFFFF"/>
        </w:rPr>
        <w:t xml:space="preserve">DHS rebranded its online customer portal, currently known as </w:t>
      </w:r>
      <w:r w:rsidRPr="00E76CFF">
        <w:rPr>
          <w:color w:val="000000"/>
          <w:sz w:val="24"/>
          <w:szCs w:val="24"/>
          <w:shd w:val="clear" w:color="auto" w:fill="FFFFFF"/>
        </w:rPr>
        <w:t>mymdthink.maryland.gov, to MarylandBenefits.gov</w:t>
      </w:r>
      <w:r w:rsidRPr="00884A97">
        <w:rPr>
          <w:color w:val="000000"/>
          <w:sz w:val="24"/>
          <w:szCs w:val="24"/>
          <w:shd w:val="clear" w:color="auto" w:fill="FFFFFF"/>
        </w:rPr>
        <w:t xml:space="preserve">. </w:t>
      </w:r>
      <w:hyperlink r:id="rId87" w:anchor="/" w:history="1">
        <w:r w:rsidRPr="00853025">
          <w:rPr>
            <w:rStyle w:val="Hyperlink"/>
            <w:sz w:val="24"/>
            <w:szCs w:val="24"/>
            <w:shd w:val="clear" w:color="auto" w:fill="FFFFFF"/>
          </w:rPr>
          <w:t>Link</w:t>
        </w:r>
      </w:hyperlink>
      <w:r>
        <w:rPr>
          <w:color w:val="000000"/>
          <w:sz w:val="24"/>
          <w:szCs w:val="24"/>
          <w:shd w:val="clear" w:color="auto" w:fill="FFFFFF"/>
        </w:rPr>
        <w:t xml:space="preserve">. </w:t>
      </w:r>
    </w:p>
    <w:p w14:paraId="5B16B82F" w14:textId="59C9D380" w:rsidR="00996D81" w:rsidRDefault="00F0157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Article: FDA Updates General Food Labeling Requirements Compliance Program</w:t>
      </w:r>
      <w:r w:rsidR="00996D81">
        <w:rPr>
          <w:color w:val="000000"/>
          <w:sz w:val="24"/>
          <w:szCs w:val="24"/>
          <w:bdr w:val="none" w:sz="0" w:space="0" w:color="auto" w:frame="1"/>
        </w:rPr>
        <w:t xml:space="preserve">. </w:t>
      </w:r>
      <w:hyperlink r:id="rId88" w:history="1">
        <w:r w:rsidR="00996D81" w:rsidRPr="00996D81">
          <w:rPr>
            <w:rStyle w:val="Hyperlink"/>
            <w:sz w:val="24"/>
            <w:szCs w:val="24"/>
            <w:bdr w:val="none" w:sz="0" w:space="0" w:color="auto" w:frame="1"/>
          </w:rPr>
          <w:t>Link</w:t>
        </w:r>
      </w:hyperlink>
      <w:r w:rsidR="00996D81">
        <w:rPr>
          <w:color w:val="000000"/>
          <w:sz w:val="24"/>
          <w:szCs w:val="24"/>
          <w:bdr w:val="none" w:sz="0" w:space="0" w:color="auto" w:frame="1"/>
        </w:rPr>
        <w:t>.</w:t>
      </w:r>
    </w:p>
    <w:p w14:paraId="7C43A1CA" w14:textId="4C7C640A" w:rsidR="009866C8" w:rsidRDefault="009866C8"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Office of Nutrition Research Strategic Plan. </w:t>
      </w:r>
      <w:hyperlink r:id="rId89" w:history="1">
        <w:r w:rsidRPr="003F7D3D">
          <w:rPr>
            <w:rStyle w:val="Hyperlink"/>
            <w:sz w:val="24"/>
            <w:szCs w:val="24"/>
            <w:bdr w:val="none" w:sz="0" w:space="0" w:color="auto" w:frame="1"/>
          </w:rPr>
          <w:t>Link</w:t>
        </w:r>
      </w:hyperlink>
      <w:r>
        <w:rPr>
          <w:color w:val="000000"/>
          <w:sz w:val="24"/>
          <w:szCs w:val="24"/>
          <w:bdr w:val="none" w:sz="0" w:space="0" w:color="auto" w:frame="1"/>
        </w:rPr>
        <w:t>.</w:t>
      </w:r>
    </w:p>
    <w:p w14:paraId="40A53518" w14:textId="6B537886" w:rsidR="00023A5E" w:rsidRDefault="00023A5E"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Clinical Preventive Services for Addressing Cardiovascular Disease Risk to Reduce Pregnancy-Related Deaths Among Women. </w:t>
      </w:r>
      <w:hyperlink r:id="rId90" w:history="1">
        <w:r w:rsidRPr="00480E90">
          <w:rPr>
            <w:rStyle w:val="Hyperlink"/>
            <w:sz w:val="24"/>
            <w:szCs w:val="24"/>
            <w:bdr w:val="none" w:sz="0" w:space="0" w:color="auto" w:frame="1"/>
          </w:rPr>
          <w:t>Link</w:t>
        </w:r>
      </w:hyperlink>
      <w:r>
        <w:rPr>
          <w:color w:val="000000"/>
          <w:sz w:val="24"/>
          <w:szCs w:val="24"/>
          <w:bdr w:val="none" w:sz="0" w:space="0" w:color="auto" w:frame="1"/>
        </w:rPr>
        <w:t>.</w:t>
      </w:r>
    </w:p>
    <w:p w14:paraId="6ADB2C23" w14:textId="6BCA0816" w:rsidR="001621E9" w:rsidRDefault="001621E9"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What is Regenerative Agriculture? </w:t>
      </w:r>
      <w:hyperlink r:id="rId91" w:history="1">
        <w:r w:rsidRPr="003738F4">
          <w:rPr>
            <w:rStyle w:val="Hyperlink"/>
            <w:sz w:val="24"/>
            <w:szCs w:val="24"/>
            <w:bdr w:val="none" w:sz="0" w:space="0" w:color="auto" w:frame="1"/>
          </w:rPr>
          <w:t>Link</w:t>
        </w:r>
      </w:hyperlink>
      <w:r>
        <w:rPr>
          <w:color w:val="000000"/>
          <w:sz w:val="24"/>
          <w:szCs w:val="24"/>
          <w:bdr w:val="none" w:sz="0" w:space="0" w:color="auto" w:frame="1"/>
        </w:rPr>
        <w:t>.</w:t>
      </w:r>
    </w:p>
    <w:p w14:paraId="276501EA" w14:textId="6C433F2A" w:rsidR="00DA6A0B" w:rsidRDefault="00DA6A0B"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How Farming Affects Our Food Supply. </w:t>
      </w:r>
      <w:hyperlink r:id="rId92" w:history="1">
        <w:r w:rsidRPr="001621E9">
          <w:rPr>
            <w:rStyle w:val="Hyperlink"/>
            <w:sz w:val="24"/>
            <w:szCs w:val="24"/>
            <w:bdr w:val="none" w:sz="0" w:space="0" w:color="auto" w:frame="1"/>
          </w:rPr>
          <w:t>Link</w:t>
        </w:r>
      </w:hyperlink>
      <w:r>
        <w:rPr>
          <w:color w:val="000000"/>
          <w:sz w:val="24"/>
          <w:szCs w:val="24"/>
          <w:bdr w:val="none" w:sz="0" w:space="0" w:color="auto" w:frame="1"/>
        </w:rPr>
        <w:t>.</w:t>
      </w:r>
    </w:p>
    <w:p w14:paraId="2CEAE9DF" w14:textId="663F59CD" w:rsidR="00DA6A0B" w:rsidRDefault="0089542D"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Crop Protectants and Pesticides</w:t>
      </w:r>
      <w:r w:rsidR="00DA6A0B">
        <w:rPr>
          <w:color w:val="000000"/>
          <w:sz w:val="24"/>
          <w:szCs w:val="24"/>
          <w:bdr w:val="none" w:sz="0" w:space="0" w:color="auto" w:frame="1"/>
        </w:rPr>
        <w:t xml:space="preserve">: Ensuring Safe and Sustainable Farming. </w:t>
      </w:r>
      <w:hyperlink r:id="rId93" w:history="1">
        <w:r w:rsidR="00DA6A0B" w:rsidRPr="00DA6A0B">
          <w:rPr>
            <w:rStyle w:val="Hyperlink"/>
            <w:sz w:val="24"/>
            <w:szCs w:val="24"/>
            <w:bdr w:val="none" w:sz="0" w:space="0" w:color="auto" w:frame="1"/>
          </w:rPr>
          <w:t>Link</w:t>
        </w:r>
      </w:hyperlink>
      <w:r w:rsidR="00DA6A0B">
        <w:rPr>
          <w:color w:val="000000"/>
          <w:sz w:val="24"/>
          <w:szCs w:val="24"/>
          <w:bdr w:val="none" w:sz="0" w:space="0" w:color="auto" w:frame="1"/>
        </w:rPr>
        <w:t>.</w:t>
      </w:r>
    </w:p>
    <w:p w14:paraId="139E95F4" w14:textId="22442FCF" w:rsidR="005804D2" w:rsidRDefault="000A793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5804D2">
        <w:rPr>
          <w:color w:val="000000"/>
          <w:sz w:val="24"/>
          <w:szCs w:val="24"/>
          <w:bdr w:val="none" w:sz="0" w:space="0" w:color="auto" w:frame="1"/>
        </w:rPr>
        <w:t>M</w:t>
      </w:r>
      <w:r>
        <w:rPr>
          <w:color w:val="000000"/>
          <w:sz w:val="24"/>
          <w:szCs w:val="24"/>
          <w:bdr w:val="none" w:sz="0" w:space="0" w:color="auto" w:frame="1"/>
        </w:rPr>
        <w:t xml:space="preserve">odern Farming and Food. </w:t>
      </w:r>
      <w:hyperlink r:id="rId94" w:anchor="/registration" w:history="1">
        <w:r w:rsidRPr="005804D2">
          <w:rPr>
            <w:rStyle w:val="Hyperlink"/>
            <w:sz w:val="24"/>
            <w:szCs w:val="24"/>
            <w:bdr w:val="none" w:sz="0" w:space="0" w:color="auto" w:frame="1"/>
          </w:rPr>
          <w:t>Link</w:t>
        </w:r>
      </w:hyperlink>
      <w:r>
        <w:rPr>
          <w:color w:val="000000"/>
          <w:sz w:val="24"/>
          <w:szCs w:val="24"/>
          <w:bdr w:val="none" w:sz="0" w:space="0" w:color="auto" w:frame="1"/>
        </w:rPr>
        <w:t xml:space="preserve">. </w:t>
      </w:r>
    </w:p>
    <w:p w14:paraId="02977342" w14:textId="165E67FF"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Beans tied to reduced inflammation with prediabetes. </w:t>
      </w:r>
      <w:hyperlink r:id="rId95"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06360F8B" w14:textId="4C30AE31"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Late dinners may have a negative impact on metabolism. </w:t>
      </w:r>
      <w:hyperlink r:id="rId96"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2DDCFDEE" w14:textId="11019ECE" w:rsidR="003A5776" w:rsidRDefault="003A5776"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Sugary Beverages tied to higher risk of diabetes. </w:t>
      </w:r>
      <w:hyperlink r:id="rId97" w:history="1">
        <w:r w:rsidRPr="003A5776">
          <w:rPr>
            <w:rStyle w:val="Hyperlink"/>
            <w:sz w:val="24"/>
            <w:szCs w:val="24"/>
            <w:bdr w:val="none" w:sz="0" w:space="0" w:color="auto" w:frame="1"/>
          </w:rPr>
          <w:t>Link</w:t>
        </w:r>
      </w:hyperlink>
      <w:r>
        <w:rPr>
          <w:color w:val="000000"/>
          <w:sz w:val="24"/>
          <w:szCs w:val="24"/>
          <w:bdr w:val="none" w:sz="0" w:space="0" w:color="auto" w:frame="1"/>
        </w:rPr>
        <w:t>.</w:t>
      </w:r>
    </w:p>
    <w:p w14:paraId="1C1C8EDA" w14:textId="143F6A51" w:rsidR="003069C4" w:rsidRDefault="003069C4" w:rsidP="003069C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Protein Mania: Evaluating Emerging Science and Consumer Perspectives. </w:t>
      </w:r>
      <w:hyperlink r:id="rId98" w:anchor="/registration" w:history="1">
        <w:r w:rsidRPr="003069C4">
          <w:rPr>
            <w:rStyle w:val="Hyperlink"/>
            <w:sz w:val="24"/>
            <w:szCs w:val="24"/>
            <w:bdr w:val="none" w:sz="0" w:space="0" w:color="auto" w:frame="1"/>
          </w:rPr>
          <w:t>Link</w:t>
        </w:r>
      </w:hyperlink>
      <w:r>
        <w:rPr>
          <w:color w:val="000000"/>
          <w:sz w:val="24"/>
          <w:szCs w:val="24"/>
          <w:bdr w:val="none" w:sz="0" w:space="0" w:color="auto" w:frame="1"/>
        </w:rPr>
        <w:t xml:space="preserve">. </w:t>
      </w:r>
    </w:p>
    <w:p w14:paraId="30E7B8FE" w14:textId="6B4DA9C0" w:rsidR="00AE3870" w:rsidRDefault="003069C4" w:rsidP="00AE387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3069C4">
        <w:rPr>
          <w:color w:val="000000"/>
          <w:sz w:val="24"/>
          <w:szCs w:val="24"/>
          <w:bdr w:val="none" w:sz="0" w:space="0" w:color="auto" w:frame="1"/>
        </w:rPr>
        <w:t xml:space="preserve">IFIC Spotlight Survey: Americans’ Perceptions </w:t>
      </w:r>
      <w:r w:rsidR="003B1A57" w:rsidRPr="003069C4">
        <w:rPr>
          <w:color w:val="000000"/>
          <w:sz w:val="24"/>
          <w:szCs w:val="24"/>
          <w:bdr w:val="none" w:sz="0" w:space="0" w:color="auto" w:frame="1"/>
        </w:rPr>
        <w:t>of</w:t>
      </w:r>
      <w:r w:rsidRPr="003069C4">
        <w:rPr>
          <w:color w:val="000000"/>
          <w:sz w:val="24"/>
          <w:szCs w:val="24"/>
          <w:bdr w:val="none" w:sz="0" w:space="0" w:color="auto" w:frame="1"/>
        </w:rPr>
        <w:t xml:space="preserve"> Food Date Labeling</w:t>
      </w:r>
      <w:r w:rsidR="00AE3870">
        <w:rPr>
          <w:color w:val="000000"/>
          <w:sz w:val="24"/>
          <w:szCs w:val="24"/>
          <w:bdr w:val="none" w:sz="0" w:space="0" w:color="auto" w:frame="1"/>
        </w:rPr>
        <w:t xml:space="preserve">. </w:t>
      </w:r>
      <w:hyperlink r:id="rId99" w:history="1">
        <w:r w:rsidR="00AE3870" w:rsidRPr="006F107A">
          <w:rPr>
            <w:rStyle w:val="Hyperlink"/>
            <w:sz w:val="24"/>
            <w:szCs w:val="24"/>
            <w:bdr w:val="none" w:sz="0" w:space="0" w:color="auto" w:frame="1"/>
          </w:rPr>
          <w:t>Link</w:t>
        </w:r>
      </w:hyperlink>
      <w:r w:rsidR="00AE3870">
        <w:rPr>
          <w:color w:val="000000"/>
          <w:sz w:val="24"/>
          <w:szCs w:val="24"/>
          <w:bdr w:val="none" w:sz="0" w:space="0" w:color="auto" w:frame="1"/>
        </w:rPr>
        <w:t>.</w:t>
      </w:r>
    </w:p>
    <w:p w14:paraId="54F49ECD" w14:textId="2AD2C6A5" w:rsidR="00845E1D" w:rsidRDefault="00845E1D"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Pr="00845E1D">
        <w:rPr>
          <w:color w:val="000000"/>
          <w:sz w:val="24"/>
          <w:szCs w:val="24"/>
          <w:bdr w:val="none" w:sz="0" w:space="0" w:color="auto" w:frame="1"/>
        </w:rPr>
        <w:t>Community Health Worker Programs Supporting Older Adults</w:t>
      </w:r>
      <w:r>
        <w:rPr>
          <w:color w:val="000000"/>
          <w:sz w:val="24"/>
          <w:szCs w:val="24"/>
          <w:bdr w:val="none" w:sz="0" w:space="0" w:color="auto" w:frame="1"/>
        </w:rPr>
        <w:t xml:space="preserve">. </w:t>
      </w:r>
      <w:hyperlink r:id="rId100" w:history="1">
        <w:r w:rsidRPr="0031673A">
          <w:rPr>
            <w:rStyle w:val="Hyperlink"/>
            <w:sz w:val="24"/>
            <w:szCs w:val="24"/>
            <w:bdr w:val="none" w:sz="0" w:space="0" w:color="auto" w:frame="1"/>
          </w:rPr>
          <w:t>Link</w:t>
        </w:r>
      </w:hyperlink>
      <w:r>
        <w:rPr>
          <w:color w:val="000000"/>
          <w:sz w:val="24"/>
          <w:szCs w:val="24"/>
          <w:bdr w:val="none" w:sz="0" w:space="0" w:color="auto" w:frame="1"/>
        </w:rPr>
        <w:t>.</w:t>
      </w:r>
    </w:p>
    <w:p w14:paraId="131C917E" w14:textId="2813EEAC" w:rsidR="00FC5053" w:rsidRDefault="00E10192"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C5053">
        <w:rPr>
          <w:color w:val="000000"/>
          <w:sz w:val="24"/>
          <w:szCs w:val="24"/>
          <w:bdr w:val="none" w:sz="0" w:space="0" w:color="auto" w:frame="1"/>
        </w:rPr>
        <w:t xml:space="preserve">: </w:t>
      </w:r>
      <w:r w:rsidR="00FC5053" w:rsidRPr="00FC5053">
        <w:rPr>
          <w:color w:val="000000"/>
          <w:sz w:val="24"/>
          <w:szCs w:val="24"/>
          <w:bdr w:val="none" w:sz="0" w:space="0" w:color="auto" w:frame="1"/>
        </w:rPr>
        <w:t>Addressing Food Insecurity for Medicaid Populations: North Carolina's Healthy Opportunities Pilot</w:t>
      </w:r>
      <w:r w:rsidR="00FC5053">
        <w:rPr>
          <w:color w:val="000000"/>
          <w:sz w:val="24"/>
          <w:szCs w:val="24"/>
          <w:bdr w:val="none" w:sz="0" w:space="0" w:color="auto" w:frame="1"/>
        </w:rPr>
        <w:t xml:space="preserve">. </w:t>
      </w:r>
      <w:hyperlink r:id="rId101" w:history="1">
        <w:r w:rsidR="00FC5053" w:rsidRPr="00BC5123">
          <w:rPr>
            <w:rStyle w:val="Hyperlink"/>
            <w:sz w:val="24"/>
            <w:szCs w:val="24"/>
            <w:bdr w:val="none" w:sz="0" w:space="0" w:color="auto" w:frame="1"/>
          </w:rPr>
          <w:t>Link</w:t>
        </w:r>
      </w:hyperlink>
      <w:r w:rsidR="00FC5053">
        <w:rPr>
          <w:color w:val="000000"/>
          <w:sz w:val="24"/>
          <w:szCs w:val="24"/>
          <w:bdr w:val="none" w:sz="0" w:space="0" w:color="auto" w:frame="1"/>
        </w:rPr>
        <w:t>.</w:t>
      </w:r>
    </w:p>
    <w:p w14:paraId="6120055F" w14:textId="458ED20A" w:rsidR="00BF5F1E" w:rsidRDefault="00BF5F1E" w:rsidP="00352E0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Science of Biotics: Health Benefits, Product Assessments, and Culinary Applications. </w:t>
      </w:r>
      <w:hyperlink r:id="rId102" w:anchor="/registration" w:history="1">
        <w:r w:rsidRPr="00BF5F1E">
          <w:rPr>
            <w:rStyle w:val="Hyperlink"/>
            <w:sz w:val="24"/>
            <w:szCs w:val="24"/>
            <w:bdr w:val="none" w:sz="0" w:space="0" w:color="auto" w:frame="1"/>
          </w:rPr>
          <w:t>Link</w:t>
        </w:r>
      </w:hyperlink>
      <w:r>
        <w:rPr>
          <w:color w:val="000000"/>
          <w:sz w:val="24"/>
          <w:szCs w:val="24"/>
          <w:bdr w:val="none" w:sz="0" w:space="0" w:color="auto" w:frame="1"/>
        </w:rPr>
        <w:t>.</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103"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104"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105"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106"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107"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108"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109"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0A9B3A57" w14:textId="2FE4D86A" w:rsidR="003A3483" w:rsidRDefault="003A348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Pr="003A3483">
        <w:rPr>
          <w:rStyle w:val="normaltextrun"/>
          <w:color w:val="000000"/>
          <w:sz w:val="24"/>
          <w:szCs w:val="24"/>
          <w:shd w:val="clear" w:color="auto" w:fill="FFFFFF"/>
        </w:rPr>
        <w:t>Partnering with People with Lived Experience of Behavioral Health to Guide Reform Strategies</w:t>
      </w:r>
      <w:r>
        <w:rPr>
          <w:rStyle w:val="normaltextrun"/>
          <w:color w:val="000000"/>
          <w:sz w:val="24"/>
          <w:szCs w:val="24"/>
          <w:shd w:val="clear" w:color="auto" w:fill="FFFFFF"/>
        </w:rPr>
        <w:t xml:space="preserve">. </w:t>
      </w:r>
      <w:hyperlink r:id="rId110" w:history="1">
        <w:r w:rsidRPr="003A3483">
          <w:rPr>
            <w:rStyle w:val="Hyperlink"/>
            <w:sz w:val="24"/>
            <w:szCs w:val="24"/>
            <w:shd w:val="clear" w:color="auto" w:fill="FFFFFF"/>
          </w:rPr>
          <w:t>Link</w:t>
        </w:r>
      </w:hyperlink>
      <w:r>
        <w:rPr>
          <w:rStyle w:val="normaltextrun"/>
          <w:color w:val="000000"/>
          <w:sz w:val="24"/>
          <w:szCs w:val="24"/>
          <w:shd w:val="clear" w:color="auto" w:fill="FFFFFF"/>
        </w:rPr>
        <w:t>.</w:t>
      </w:r>
    </w:p>
    <w:p w14:paraId="5459C067" w14:textId="77777777" w:rsidR="003069C4" w:rsidRDefault="00FC58B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306B52">
        <w:rPr>
          <w:rStyle w:val="normaltextrun"/>
          <w:color w:val="000000"/>
          <w:sz w:val="24"/>
          <w:szCs w:val="24"/>
          <w:shd w:val="clear" w:color="auto" w:fill="FFFFFF"/>
        </w:rPr>
        <w:t>ADA</w:t>
      </w:r>
      <w:r>
        <w:rPr>
          <w:rStyle w:val="normaltextrun"/>
          <w:color w:val="000000"/>
          <w:sz w:val="24"/>
          <w:szCs w:val="24"/>
          <w:shd w:val="clear" w:color="auto" w:fill="FFFFFF"/>
        </w:rPr>
        <w:t xml:space="preserve"> Mental Health Provider Directory. </w:t>
      </w:r>
      <w:hyperlink r:id="rId111" w:history="1">
        <w:r w:rsidRPr="00FC58BA">
          <w:rPr>
            <w:rStyle w:val="Hyperlink"/>
            <w:sz w:val="24"/>
            <w:szCs w:val="24"/>
            <w:shd w:val="clear" w:color="auto" w:fill="FFFFFF"/>
          </w:rPr>
          <w:t>Link</w:t>
        </w:r>
      </w:hyperlink>
      <w:r>
        <w:rPr>
          <w:rStyle w:val="normaltextrun"/>
          <w:color w:val="000000"/>
          <w:sz w:val="24"/>
          <w:szCs w:val="24"/>
          <w:shd w:val="clear" w:color="auto" w:fill="FFFFFF"/>
        </w:rPr>
        <w:t xml:space="preserve">. </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112"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113"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14"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15"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16"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17">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18"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19"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20"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21">
        <w:r w:rsidR="0A71042B" w:rsidRPr="73BF0E13">
          <w:rPr>
            <w:rStyle w:val="Hyperlink"/>
            <w:sz w:val="24"/>
            <w:szCs w:val="24"/>
          </w:rPr>
          <w:t>Li</w:t>
        </w:r>
        <w:bookmarkStart w:id="3" w:name="_Hlt194409513"/>
        <w:r w:rsidR="0A71042B" w:rsidRPr="73BF0E13">
          <w:rPr>
            <w:rStyle w:val="Hyperlink"/>
            <w:sz w:val="24"/>
            <w:szCs w:val="24"/>
          </w:rPr>
          <w:t>n</w:t>
        </w:r>
        <w:bookmarkEnd w:id="3"/>
        <w:r w:rsidR="0A71042B" w:rsidRPr="73BF0E13">
          <w:rPr>
            <w:rStyle w:val="Hyperlink"/>
            <w:sz w:val="24"/>
            <w:szCs w:val="24"/>
          </w:rPr>
          <w:t>k</w:t>
        </w:r>
      </w:hyperlink>
      <w:r w:rsidR="0A71042B" w:rsidRPr="73BF0E13">
        <w:rPr>
          <w:rStyle w:val="normaltextrun"/>
          <w:color w:val="000000" w:themeColor="text1"/>
          <w:sz w:val="24"/>
          <w:szCs w:val="24"/>
        </w:rPr>
        <w:t>.</w:t>
      </w:r>
    </w:p>
    <w:p w14:paraId="3FC02D64" w14:textId="127A2EC2" w:rsidR="00A378A6" w:rsidRPr="00F475A2" w:rsidRDefault="009F10D4" w:rsidP="005C3A60">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22" w:history="1">
        <w:r w:rsidR="002A2480" w:rsidRPr="001479F2">
          <w:rPr>
            <w:rStyle w:val="Hyperlink"/>
            <w:sz w:val="24"/>
            <w:szCs w:val="24"/>
          </w:rPr>
          <w:t>Link</w:t>
        </w:r>
      </w:hyperlink>
      <w:r w:rsidR="002A2480">
        <w:rPr>
          <w:rStyle w:val="normaltextrun"/>
          <w:color w:val="000000" w:themeColor="text1"/>
          <w:sz w:val="24"/>
          <w:szCs w:val="24"/>
        </w:rPr>
        <w:t>.</w:t>
      </w:r>
    </w:p>
    <w:p w14:paraId="1392B336" w14:textId="648DB3E9" w:rsidR="00F475A2" w:rsidRDefault="005C4F03"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Recording</w:t>
      </w:r>
      <w:r w:rsidR="00F475A2">
        <w:rPr>
          <w:color w:val="000000"/>
          <w:sz w:val="24"/>
          <w:szCs w:val="24"/>
          <w:bdr w:val="none" w:sz="0" w:space="0" w:color="auto" w:frame="1"/>
        </w:rPr>
        <w:t xml:space="preserve">: </w:t>
      </w:r>
      <w:r w:rsidR="00F475A2" w:rsidRPr="00F2245E">
        <w:rPr>
          <w:color w:val="000000"/>
          <w:sz w:val="24"/>
          <w:szCs w:val="24"/>
          <w:bdr w:val="none" w:sz="0" w:space="0" w:color="auto" w:frame="1"/>
        </w:rPr>
        <w:t>Resources on Bridging and Belonging to Strengthen Social Connections</w:t>
      </w:r>
      <w:r w:rsidR="00F475A2">
        <w:rPr>
          <w:color w:val="000000"/>
          <w:sz w:val="24"/>
          <w:szCs w:val="24"/>
          <w:bdr w:val="none" w:sz="0" w:space="0" w:color="auto" w:frame="1"/>
        </w:rPr>
        <w:t xml:space="preserve">. </w:t>
      </w:r>
      <w:hyperlink r:id="rId123" w:history="1">
        <w:r w:rsidR="00F475A2" w:rsidRPr="006F107A">
          <w:rPr>
            <w:rStyle w:val="Hyperlink"/>
            <w:sz w:val="24"/>
            <w:szCs w:val="24"/>
            <w:bdr w:val="none" w:sz="0" w:space="0" w:color="auto" w:frame="1"/>
          </w:rPr>
          <w:t>Link</w:t>
        </w:r>
      </w:hyperlink>
      <w:r w:rsidR="00F475A2">
        <w:rPr>
          <w:color w:val="000000"/>
          <w:sz w:val="24"/>
          <w:szCs w:val="24"/>
          <w:bdr w:val="none" w:sz="0" w:space="0" w:color="auto" w:frame="1"/>
        </w:rPr>
        <w:t>.</w:t>
      </w:r>
    </w:p>
    <w:p w14:paraId="7DF1E293" w14:textId="77777777" w:rsidR="00F475A2" w:rsidRDefault="00F475A2" w:rsidP="00F475A2">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Improving Community Safety through Social Connections. </w:t>
      </w:r>
      <w:hyperlink r:id="rId124" w:anchor="/registration" w:history="1">
        <w:r w:rsidRPr="006F107A">
          <w:rPr>
            <w:rStyle w:val="Hyperlink"/>
            <w:sz w:val="24"/>
            <w:szCs w:val="24"/>
            <w:bdr w:val="none" w:sz="0" w:space="0" w:color="auto" w:frame="1"/>
          </w:rPr>
          <w:t>Link</w:t>
        </w:r>
      </w:hyperlink>
      <w:r>
        <w:rPr>
          <w:color w:val="000000"/>
          <w:sz w:val="24"/>
          <w:szCs w:val="24"/>
          <w:bdr w:val="none" w:sz="0" w:space="0" w:color="auto" w:frame="1"/>
        </w:rPr>
        <w:t>.</w:t>
      </w:r>
    </w:p>
    <w:p w14:paraId="7819DF26" w14:textId="77777777" w:rsidR="00F475A2" w:rsidRPr="005C3A60" w:rsidRDefault="00F475A2" w:rsidP="00F475A2">
      <w:pPr>
        <w:pStyle w:val="ListParagraph"/>
        <w:rPr>
          <w:rStyle w:val="normaltextrun"/>
          <w:color w:val="000000"/>
          <w:sz w:val="24"/>
          <w:szCs w:val="24"/>
          <w:shd w:val="clear" w:color="auto" w:fill="FFFFFF"/>
        </w:rPr>
      </w:pPr>
    </w:p>
    <w:sectPr w:rsidR="00F475A2" w:rsidRPr="005C3A60" w:rsidSect="003A58E6">
      <w:headerReference w:type="default" r:id="rId125"/>
      <w:footerReference w:type="default" r:id="rId12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D044" w14:textId="77777777" w:rsidR="00A338AC" w:rsidRDefault="00A338AC" w:rsidP="00481494">
      <w:r>
        <w:separator/>
      </w:r>
    </w:p>
  </w:endnote>
  <w:endnote w:type="continuationSeparator" w:id="0">
    <w:p w14:paraId="64F67F47" w14:textId="77777777" w:rsidR="00A338AC" w:rsidRDefault="00A338AC" w:rsidP="00481494">
      <w:r>
        <w:continuationSeparator/>
      </w:r>
    </w:p>
  </w:endnote>
  <w:endnote w:type="continuationNotice" w:id="1">
    <w:p w14:paraId="76AF9D29" w14:textId="77777777" w:rsidR="00A338AC" w:rsidRDefault="00A33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E92E" w14:textId="77777777" w:rsidR="00A338AC" w:rsidRDefault="00A338AC" w:rsidP="00481494">
      <w:r>
        <w:separator/>
      </w:r>
    </w:p>
  </w:footnote>
  <w:footnote w:type="continuationSeparator" w:id="0">
    <w:p w14:paraId="2525855F" w14:textId="77777777" w:rsidR="00A338AC" w:rsidRDefault="00A338AC" w:rsidP="00481494">
      <w:r>
        <w:continuationSeparator/>
      </w:r>
    </w:p>
  </w:footnote>
  <w:footnote w:type="continuationNotice" w:id="1">
    <w:p w14:paraId="0D6C4C74" w14:textId="77777777" w:rsidR="00A338AC" w:rsidRDefault="00A33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67CD2F0"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3C69"/>
    <w:rsid w:val="000049A0"/>
    <w:rsid w:val="00004C3C"/>
    <w:rsid w:val="0000542E"/>
    <w:rsid w:val="0000578F"/>
    <w:rsid w:val="0000598A"/>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6F45"/>
    <w:rsid w:val="00017759"/>
    <w:rsid w:val="00017879"/>
    <w:rsid w:val="0001793A"/>
    <w:rsid w:val="00017C90"/>
    <w:rsid w:val="00021AD9"/>
    <w:rsid w:val="0002245E"/>
    <w:rsid w:val="000228D4"/>
    <w:rsid w:val="00023A5E"/>
    <w:rsid w:val="00023ED6"/>
    <w:rsid w:val="00024716"/>
    <w:rsid w:val="00024CFD"/>
    <w:rsid w:val="0002562B"/>
    <w:rsid w:val="0002598F"/>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3EDD"/>
    <w:rsid w:val="00034EF1"/>
    <w:rsid w:val="00035736"/>
    <w:rsid w:val="00035C05"/>
    <w:rsid w:val="00036021"/>
    <w:rsid w:val="000365D0"/>
    <w:rsid w:val="00037E83"/>
    <w:rsid w:val="00040141"/>
    <w:rsid w:val="00040883"/>
    <w:rsid w:val="00040D43"/>
    <w:rsid w:val="0004297E"/>
    <w:rsid w:val="00043785"/>
    <w:rsid w:val="0004471B"/>
    <w:rsid w:val="00044A56"/>
    <w:rsid w:val="0004558D"/>
    <w:rsid w:val="000456B3"/>
    <w:rsid w:val="0004577C"/>
    <w:rsid w:val="00045DCB"/>
    <w:rsid w:val="000465BD"/>
    <w:rsid w:val="0004764B"/>
    <w:rsid w:val="000476E4"/>
    <w:rsid w:val="000477C1"/>
    <w:rsid w:val="00047DA4"/>
    <w:rsid w:val="000501BE"/>
    <w:rsid w:val="00050CA8"/>
    <w:rsid w:val="00050F25"/>
    <w:rsid w:val="0005162C"/>
    <w:rsid w:val="00051FCD"/>
    <w:rsid w:val="00052B92"/>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5A8"/>
    <w:rsid w:val="00055DF0"/>
    <w:rsid w:val="000570E7"/>
    <w:rsid w:val="00057225"/>
    <w:rsid w:val="00060697"/>
    <w:rsid w:val="00061471"/>
    <w:rsid w:val="00061664"/>
    <w:rsid w:val="00061B8E"/>
    <w:rsid w:val="000621A0"/>
    <w:rsid w:val="000627B1"/>
    <w:rsid w:val="000629E9"/>
    <w:rsid w:val="00062B25"/>
    <w:rsid w:val="00062E97"/>
    <w:rsid w:val="00062FA0"/>
    <w:rsid w:val="000631C2"/>
    <w:rsid w:val="0006344E"/>
    <w:rsid w:val="000634C3"/>
    <w:rsid w:val="00064CAE"/>
    <w:rsid w:val="00065D61"/>
    <w:rsid w:val="00066AE3"/>
    <w:rsid w:val="0006747E"/>
    <w:rsid w:val="00067B92"/>
    <w:rsid w:val="00067FB4"/>
    <w:rsid w:val="00070234"/>
    <w:rsid w:val="00070359"/>
    <w:rsid w:val="00070390"/>
    <w:rsid w:val="0007049B"/>
    <w:rsid w:val="00070C4F"/>
    <w:rsid w:val="00070FBE"/>
    <w:rsid w:val="00070FC5"/>
    <w:rsid w:val="000726E8"/>
    <w:rsid w:val="00072EEF"/>
    <w:rsid w:val="00073212"/>
    <w:rsid w:val="0007387B"/>
    <w:rsid w:val="00073B5E"/>
    <w:rsid w:val="00073BD6"/>
    <w:rsid w:val="00073F22"/>
    <w:rsid w:val="000744DC"/>
    <w:rsid w:val="0007469A"/>
    <w:rsid w:val="00074E88"/>
    <w:rsid w:val="0007621E"/>
    <w:rsid w:val="00076E2C"/>
    <w:rsid w:val="00077197"/>
    <w:rsid w:val="00077948"/>
    <w:rsid w:val="00077976"/>
    <w:rsid w:val="00077A8F"/>
    <w:rsid w:val="00077FC9"/>
    <w:rsid w:val="000805C3"/>
    <w:rsid w:val="000808CE"/>
    <w:rsid w:val="00080BD1"/>
    <w:rsid w:val="00082464"/>
    <w:rsid w:val="000825B7"/>
    <w:rsid w:val="00082BEF"/>
    <w:rsid w:val="00082EF7"/>
    <w:rsid w:val="00085C5C"/>
    <w:rsid w:val="00085EBA"/>
    <w:rsid w:val="0008607D"/>
    <w:rsid w:val="0008648B"/>
    <w:rsid w:val="00087303"/>
    <w:rsid w:val="00087928"/>
    <w:rsid w:val="00087AAD"/>
    <w:rsid w:val="00090325"/>
    <w:rsid w:val="00091214"/>
    <w:rsid w:val="0009146E"/>
    <w:rsid w:val="000919CD"/>
    <w:rsid w:val="000926E9"/>
    <w:rsid w:val="000934A2"/>
    <w:rsid w:val="00093D06"/>
    <w:rsid w:val="00094D9A"/>
    <w:rsid w:val="00094DAD"/>
    <w:rsid w:val="00095C7F"/>
    <w:rsid w:val="0009690C"/>
    <w:rsid w:val="00096975"/>
    <w:rsid w:val="000A0032"/>
    <w:rsid w:val="000A1BF5"/>
    <w:rsid w:val="000A1ED7"/>
    <w:rsid w:val="000A1F3D"/>
    <w:rsid w:val="000A245A"/>
    <w:rsid w:val="000A2905"/>
    <w:rsid w:val="000A2CAB"/>
    <w:rsid w:val="000A38A1"/>
    <w:rsid w:val="000A3E9F"/>
    <w:rsid w:val="000A3FAE"/>
    <w:rsid w:val="000A4DDB"/>
    <w:rsid w:val="000A571A"/>
    <w:rsid w:val="000A57C7"/>
    <w:rsid w:val="000A5C38"/>
    <w:rsid w:val="000A5DA8"/>
    <w:rsid w:val="000A5F8D"/>
    <w:rsid w:val="000A6435"/>
    <w:rsid w:val="000A647C"/>
    <w:rsid w:val="000A6D10"/>
    <w:rsid w:val="000A6FDA"/>
    <w:rsid w:val="000A716C"/>
    <w:rsid w:val="000A7936"/>
    <w:rsid w:val="000A7C6D"/>
    <w:rsid w:val="000A7CB0"/>
    <w:rsid w:val="000A7DE2"/>
    <w:rsid w:val="000B0567"/>
    <w:rsid w:val="000B0947"/>
    <w:rsid w:val="000B09E8"/>
    <w:rsid w:val="000B0F4B"/>
    <w:rsid w:val="000B102A"/>
    <w:rsid w:val="000B1364"/>
    <w:rsid w:val="000B202F"/>
    <w:rsid w:val="000B26C8"/>
    <w:rsid w:val="000B2CAC"/>
    <w:rsid w:val="000B3962"/>
    <w:rsid w:val="000B3CA6"/>
    <w:rsid w:val="000B427C"/>
    <w:rsid w:val="000B5C23"/>
    <w:rsid w:val="000B5DB5"/>
    <w:rsid w:val="000B61EF"/>
    <w:rsid w:val="000B6223"/>
    <w:rsid w:val="000B680E"/>
    <w:rsid w:val="000B68F7"/>
    <w:rsid w:val="000B6D70"/>
    <w:rsid w:val="000B70F8"/>
    <w:rsid w:val="000C05FA"/>
    <w:rsid w:val="000C067E"/>
    <w:rsid w:val="000C0B19"/>
    <w:rsid w:val="000C0F2D"/>
    <w:rsid w:val="000C1379"/>
    <w:rsid w:val="000C1DFB"/>
    <w:rsid w:val="000C2016"/>
    <w:rsid w:val="000C27AE"/>
    <w:rsid w:val="000C2CB9"/>
    <w:rsid w:val="000C3219"/>
    <w:rsid w:val="000C3B4A"/>
    <w:rsid w:val="000C3F31"/>
    <w:rsid w:val="000C531F"/>
    <w:rsid w:val="000C5487"/>
    <w:rsid w:val="000C5932"/>
    <w:rsid w:val="000C5F3B"/>
    <w:rsid w:val="000C6233"/>
    <w:rsid w:val="000C687E"/>
    <w:rsid w:val="000C6D30"/>
    <w:rsid w:val="000C721C"/>
    <w:rsid w:val="000C7374"/>
    <w:rsid w:val="000C773B"/>
    <w:rsid w:val="000D00ED"/>
    <w:rsid w:val="000D0379"/>
    <w:rsid w:val="000D046E"/>
    <w:rsid w:val="000D098F"/>
    <w:rsid w:val="000D0C70"/>
    <w:rsid w:val="000D0D0B"/>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5E"/>
    <w:rsid w:val="000D549A"/>
    <w:rsid w:val="000D56BD"/>
    <w:rsid w:val="000D57F4"/>
    <w:rsid w:val="000D59F5"/>
    <w:rsid w:val="000D5F89"/>
    <w:rsid w:val="000D671A"/>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3B86"/>
    <w:rsid w:val="000E46B8"/>
    <w:rsid w:val="000E4D0C"/>
    <w:rsid w:val="000E4D5D"/>
    <w:rsid w:val="000E5414"/>
    <w:rsid w:val="000E5A2C"/>
    <w:rsid w:val="000E65B2"/>
    <w:rsid w:val="000E67CB"/>
    <w:rsid w:val="000E6ACD"/>
    <w:rsid w:val="000E6FDB"/>
    <w:rsid w:val="000E7428"/>
    <w:rsid w:val="000E7950"/>
    <w:rsid w:val="000E79AF"/>
    <w:rsid w:val="000E7C3A"/>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694"/>
    <w:rsid w:val="00107780"/>
    <w:rsid w:val="0010785B"/>
    <w:rsid w:val="00107944"/>
    <w:rsid w:val="0011002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076"/>
    <w:rsid w:val="001351BF"/>
    <w:rsid w:val="00135C0A"/>
    <w:rsid w:val="00135F1A"/>
    <w:rsid w:val="00136697"/>
    <w:rsid w:val="00136793"/>
    <w:rsid w:val="0013691A"/>
    <w:rsid w:val="00136E5E"/>
    <w:rsid w:val="00141D48"/>
    <w:rsid w:val="001422C5"/>
    <w:rsid w:val="001422F6"/>
    <w:rsid w:val="00142475"/>
    <w:rsid w:val="001427D4"/>
    <w:rsid w:val="00142C6B"/>
    <w:rsid w:val="00143588"/>
    <w:rsid w:val="0014418F"/>
    <w:rsid w:val="001443E1"/>
    <w:rsid w:val="00144C26"/>
    <w:rsid w:val="00144ECC"/>
    <w:rsid w:val="00146643"/>
    <w:rsid w:val="00146787"/>
    <w:rsid w:val="001469E5"/>
    <w:rsid w:val="001473F3"/>
    <w:rsid w:val="001476B3"/>
    <w:rsid w:val="00147718"/>
    <w:rsid w:val="001479F2"/>
    <w:rsid w:val="00150159"/>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6702"/>
    <w:rsid w:val="00157494"/>
    <w:rsid w:val="00157F39"/>
    <w:rsid w:val="0016000C"/>
    <w:rsid w:val="001602EA"/>
    <w:rsid w:val="00160760"/>
    <w:rsid w:val="001609E0"/>
    <w:rsid w:val="00160A5D"/>
    <w:rsid w:val="0016104D"/>
    <w:rsid w:val="0016192B"/>
    <w:rsid w:val="00161A83"/>
    <w:rsid w:val="001621E9"/>
    <w:rsid w:val="0016328A"/>
    <w:rsid w:val="00163528"/>
    <w:rsid w:val="00163563"/>
    <w:rsid w:val="0016372E"/>
    <w:rsid w:val="00163A3F"/>
    <w:rsid w:val="00163DB1"/>
    <w:rsid w:val="00164D3A"/>
    <w:rsid w:val="001651FE"/>
    <w:rsid w:val="0016526F"/>
    <w:rsid w:val="00165550"/>
    <w:rsid w:val="0016595C"/>
    <w:rsid w:val="00165AF6"/>
    <w:rsid w:val="00165FC2"/>
    <w:rsid w:val="0016641A"/>
    <w:rsid w:val="0016692D"/>
    <w:rsid w:val="00166DF9"/>
    <w:rsid w:val="001670E8"/>
    <w:rsid w:val="00167669"/>
    <w:rsid w:val="00167C7E"/>
    <w:rsid w:val="00167F74"/>
    <w:rsid w:val="0017070A"/>
    <w:rsid w:val="00170736"/>
    <w:rsid w:val="00170F5C"/>
    <w:rsid w:val="0017114D"/>
    <w:rsid w:val="0017146B"/>
    <w:rsid w:val="001717EE"/>
    <w:rsid w:val="00171C88"/>
    <w:rsid w:val="00172989"/>
    <w:rsid w:val="001731C2"/>
    <w:rsid w:val="0017357E"/>
    <w:rsid w:val="00173C3A"/>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6F49"/>
    <w:rsid w:val="00187177"/>
    <w:rsid w:val="00187236"/>
    <w:rsid w:val="00187684"/>
    <w:rsid w:val="00190504"/>
    <w:rsid w:val="00190818"/>
    <w:rsid w:val="00190A26"/>
    <w:rsid w:val="0019182D"/>
    <w:rsid w:val="001919A1"/>
    <w:rsid w:val="00192DB4"/>
    <w:rsid w:val="001938D2"/>
    <w:rsid w:val="00193A1A"/>
    <w:rsid w:val="00194060"/>
    <w:rsid w:val="00194303"/>
    <w:rsid w:val="00194634"/>
    <w:rsid w:val="00194EEA"/>
    <w:rsid w:val="00194EF6"/>
    <w:rsid w:val="00194FF2"/>
    <w:rsid w:val="00195B0B"/>
    <w:rsid w:val="00195DAC"/>
    <w:rsid w:val="00195FE6"/>
    <w:rsid w:val="001960FE"/>
    <w:rsid w:val="00196230"/>
    <w:rsid w:val="001962A2"/>
    <w:rsid w:val="00197433"/>
    <w:rsid w:val="00197781"/>
    <w:rsid w:val="00197997"/>
    <w:rsid w:val="00197A1D"/>
    <w:rsid w:val="001A01D9"/>
    <w:rsid w:val="001A10DE"/>
    <w:rsid w:val="001A150A"/>
    <w:rsid w:val="001A1B68"/>
    <w:rsid w:val="001A1F0A"/>
    <w:rsid w:val="001A216A"/>
    <w:rsid w:val="001A2C46"/>
    <w:rsid w:val="001A2F39"/>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A7D6C"/>
    <w:rsid w:val="001B059B"/>
    <w:rsid w:val="001B064A"/>
    <w:rsid w:val="001B0856"/>
    <w:rsid w:val="001B09AA"/>
    <w:rsid w:val="001B0EBE"/>
    <w:rsid w:val="001B1261"/>
    <w:rsid w:val="001B12E7"/>
    <w:rsid w:val="001B14BF"/>
    <w:rsid w:val="001B1659"/>
    <w:rsid w:val="001B16B7"/>
    <w:rsid w:val="001B1906"/>
    <w:rsid w:val="001B19EC"/>
    <w:rsid w:val="001B2BE1"/>
    <w:rsid w:val="001B3C76"/>
    <w:rsid w:val="001B3FE2"/>
    <w:rsid w:val="001B414E"/>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1FC"/>
    <w:rsid w:val="001C3C7D"/>
    <w:rsid w:val="001C4179"/>
    <w:rsid w:val="001C47D9"/>
    <w:rsid w:val="001C4B1D"/>
    <w:rsid w:val="001C4D73"/>
    <w:rsid w:val="001C575A"/>
    <w:rsid w:val="001C67C7"/>
    <w:rsid w:val="001C67CA"/>
    <w:rsid w:val="001C6845"/>
    <w:rsid w:val="001C6D7B"/>
    <w:rsid w:val="001C70FA"/>
    <w:rsid w:val="001C79CE"/>
    <w:rsid w:val="001D003C"/>
    <w:rsid w:val="001D03FA"/>
    <w:rsid w:val="001D06B8"/>
    <w:rsid w:val="001D0F31"/>
    <w:rsid w:val="001D163F"/>
    <w:rsid w:val="001D16A9"/>
    <w:rsid w:val="001D1C1E"/>
    <w:rsid w:val="001D2E86"/>
    <w:rsid w:val="001D3226"/>
    <w:rsid w:val="001D360F"/>
    <w:rsid w:val="001D407D"/>
    <w:rsid w:val="001D430E"/>
    <w:rsid w:val="001D45F3"/>
    <w:rsid w:val="001D5060"/>
    <w:rsid w:val="001D52D9"/>
    <w:rsid w:val="001D53A9"/>
    <w:rsid w:val="001D5690"/>
    <w:rsid w:val="001D6F2A"/>
    <w:rsid w:val="001D7BAE"/>
    <w:rsid w:val="001E0F0E"/>
    <w:rsid w:val="001E160A"/>
    <w:rsid w:val="001E1C3F"/>
    <w:rsid w:val="001E1FE4"/>
    <w:rsid w:val="001E21A1"/>
    <w:rsid w:val="001E23CB"/>
    <w:rsid w:val="001E260F"/>
    <w:rsid w:val="001E2A56"/>
    <w:rsid w:val="001E2ADF"/>
    <w:rsid w:val="001E2CA8"/>
    <w:rsid w:val="001E2CB4"/>
    <w:rsid w:val="001E3097"/>
    <w:rsid w:val="001E32BB"/>
    <w:rsid w:val="001E3437"/>
    <w:rsid w:val="001E3793"/>
    <w:rsid w:val="001E3ABF"/>
    <w:rsid w:val="001E3EC0"/>
    <w:rsid w:val="001E3EFE"/>
    <w:rsid w:val="001E44F2"/>
    <w:rsid w:val="001E46ED"/>
    <w:rsid w:val="001E52F9"/>
    <w:rsid w:val="001E572F"/>
    <w:rsid w:val="001E61FB"/>
    <w:rsid w:val="001E64A2"/>
    <w:rsid w:val="001E65FE"/>
    <w:rsid w:val="001E6688"/>
    <w:rsid w:val="001E678E"/>
    <w:rsid w:val="001E6808"/>
    <w:rsid w:val="001E684B"/>
    <w:rsid w:val="001E6EE8"/>
    <w:rsid w:val="001E776C"/>
    <w:rsid w:val="001E783E"/>
    <w:rsid w:val="001E794D"/>
    <w:rsid w:val="001F02D5"/>
    <w:rsid w:val="001F03DD"/>
    <w:rsid w:val="001F0A4B"/>
    <w:rsid w:val="001F0FC9"/>
    <w:rsid w:val="001F1060"/>
    <w:rsid w:val="001F159B"/>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55"/>
    <w:rsid w:val="001F509A"/>
    <w:rsid w:val="001F57AB"/>
    <w:rsid w:val="001F585C"/>
    <w:rsid w:val="001F6AF2"/>
    <w:rsid w:val="001F6E16"/>
    <w:rsid w:val="001F7784"/>
    <w:rsid w:val="0020001F"/>
    <w:rsid w:val="00200288"/>
    <w:rsid w:val="002005B0"/>
    <w:rsid w:val="0020082E"/>
    <w:rsid w:val="00201C91"/>
    <w:rsid w:val="002021AE"/>
    <w:rsid w:val="00202784"/>
    <w:rsid w:val="0020292E"/>
    <w:rsid w:val="0020295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4F5"/>
    <w:rsid w:val="0022083A"/>
    <w:rsid w:val="00220B70"/>
    <w:rsid w:val="00220BBA"/>
    <w:rsid w:val="00221D8A"/>
    <w:rsid w:val="00221FF4"/>
    <w:rsid w:val="002220D3"/>
    <w:rsid w:val="002225D5"/>
    <w:rsid w:val="00223070"/>
    <w:rsid w:val="00223126"/>
    <w:rsid w:val="00223999"/>
    <w:rsid w:val="00223AA4"/>
    <w:rsid w:val="00223CAC"/>
    <w:rsid w:val="00223CF2"/>
    <w:rsid w:val="00224A02"/>
    <w:rsid w:val="00224B98"/>
    <w:rsid w:val="00225996"/>
    <w:rsid w:val="0022599B"/>
    <w:rsid w:val="00225BC7"/>
    <w:rsid w:val="00225E51"/>
    <w:rsid w:val="0022787F"/>
    <w:rsid w:val="00227EF0"/>
    <w:rsid w:val="002306B0"/>
    <w:rsid w:val="00230860"/>
    <w:rsid w:val="00230D48"/>
    <w:rsid w:val="00230EFA"/>
    <w:rsid w:val="00231FDC"/>
    <w:rsid w:val="002320BA"/>
    <w:rsid w:val="00232166"/>
    <w:rsid w:val="00232224"/>
    <w:rsid w:val="00232D73"/>
    <w:rsid w:val="00232E41"/>
    <w:rsid w:val="00233104"/>
    <w:rsid w:val="002331F5"/>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768"/>
    <w:rsid w:val="002539CB"/>
    <w:rsid w:val="00253A68"/>
    <w:rsid w:val="0025439F"/>
    <w:rsid w:val="002545A7"/>
    <w:rsid w:val="00254B5F"/>
    <w:rsid w:val="00255930"/>
    <w:rsid w:val="00255C09"/>
    <w:rsid w:val="002563DB"/>
    <w:rsid w:val="0025685A"/>
    <w:rsid w:val="00256E0B"/>
    <w:rsid w:val="00256FCF"/>
    <w:rsid w:val="002571D1"/>
    <w:rsid w:val="0025A0CA"/>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7F6"/>
    <w:rsid w:val="00276F62"/>
    <w:rsid w:val="0027731F"/>
    <w:rsid w:val="002775D6"/>
    <w:rsid w:val="002777FA"/>
    <w:rsid w:val="00277B0F"/>
    <w:rsid w:val="002801FD"/>
    <w:rsid w:val="00280478"/>
    <w:rsid w:val="00280CCE"/>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2EB"/>
    <w:rsid w:val="00293436"/>
    <w:rsid w:val="002934E7"/>
    <w:rsid w:val="002940DB"/>
    <w:rsid w:val="00294418"/>
    <w:rsid w:val="00294E0D"/>
    <w:rsid w:val="00294E90"/>
    <w:rsid w:val="00295695"/>
    <w:rsid w:val="00295B99"/>
    <w:rsid w:val="002965B8"/>
    <w:rsid w:val="00296986"/>
    <w:rsid w:val="002975B0"/>
    <w:rsid w:val="002A2480"/>
    <w:rsid w:val="002A2A53"/>
    <w:rsid w:val="002A2F6A"/>
    <w:rsid w:val="002A344C"/>
    <w:rsid w:val="002A3CAF"/>
    <w:rsid w:val="002A3CE9"/>
    <w:rsid w:val="002A3E6B"/>
    <w:rsid w:val="002A410A"/>
    <w:rsid w:val="002A42FF"/>
    <w:rsid w:val="002A49C5"/>
    <w:rsid w:val="002A517D"/>
    <w:rsid w:val="002A5288"/>
    <w:rsid w:val="002A54D0"/>
    <w:rsid w:val="002A5940"/>
    <w:rsid w:val="002A6216"/>
    <w:rsid w:val="002A6310"/>
    <w:rsid w:val="002A64B1"/>
    <w:rsid w:val="002A6649"/>
    <w:rsid w:val="002A676C"/>
    <w:rsid w:val="002A67DB"/>
    <w:rsid w:val="002A68F8"/>
    <w:rsid w:val="002A71DE"/>
    <w:rsid w:val="002A7F3C"/>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2CB"/>
    <w:rsid w:val="002B7947"/>
    <w:rsid w:val="002B7EA8"/>
    <w:rsid w:val="002C0400"/>
    <w:rsid w:val="002C0A62"/>
    <w:rsid w:val="002C0DCA"/>
    <w:rsid w:val="002C0F83"/>
    <w:rsid w:val="002C1003"/>
    <w:rsid w:val="002C1A0D"/>
    <w:rsid w:val="002C21FA"/>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C992D"/>
    <w:rsid w:val="002D01CA"/>
    <w:rsid w:val="002D0618"/>
    <w:rsid w:val="002D0DCF"/>
    <w:rsid w:val="002D0EF5"/>
    <w:rsid w:val="002D18FC"/>
    <w:rsid w:val="002D1B91"/>
    <w:rsid w:val="002D288B"/>
    <w:rsid w:val="002D28DE"/>
    <w:rsid w:val="002D2A09"/>
    <w:rsid w:val="002D3126"/>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79B"/>
    <w:rsid w:val="002E5B2B"/>
    <w:rsid w:val="002E6395"/>
    <w:rsid w:val="002E6D50"/>
    <w:rsid w:val="002E79C7"/>
    <w:rsid w:val="002F06B9"/>
    <w:rsid w:val="002F0ABF"/>
    <w:rsid w:val="002F0FFF"/>
    <w:rsid w:val="002F1084"/>
    <w:rsid w:val="002F189C"/>
    <w:rsid w:val="002F1B81"/>
    <w:rsid w:val="002F1DC8"/>
    <w:rsid w:val="002F1DFF"/>
    <w:rsid w:val="002F2357"/>
    <w:rsid w:val="002F2439"/>
    <w:rsid w:val="002F2574"/>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2D7A"/>
    <w:rsid w:val="00303125"/>
    <w:rsid w:val="0030431B"/>
    <w:rsid w:val="0030432F"/>
    <w:rsid w:val="00305C3F"/>
    <w:rsid w:val="003069C4"/>
    <w:rsid w:val="00306B52"/>
    <w:rsid w:val="003078C1"/>
    <w:rsid w:val="0031007F"/>
    <w:rsid w:val="003100B6"/>
    <w:rsid w:val="003105F6"/>
    <w:rsid w:val="00310882"/>
    <w:rsid w:val="00311A35"/>
    <w:rsid w:val="00312A6C"/>
    <w:rsid w:val="00312C7E"/>
    <w:rsid w:val="003139D3"/>
    <w:rsid w:val="00313C3C"/>
    <w:rsid w:val="00313C67"/>
    <w:rsid w:val="00313E59"/>
    <w:rsid w:val="00313F5F"/>
    <w:rsid w:val="003142B0"/>
    <w:rsid w:val="00314318"/>
    <w:rsid w:val="0031432C"/>
    <w:rsid w:val="00314920"/>
    <w:rsid w:val="0031518C"/>
    <w:rsid w:val="003153EA"/>
    <w:rsid w:val="00316199"/>
    <w:rsid w:val="0031673A"/>
    <w:rsid w:val="0031677E"/>
    <w:rsid w:val="003167E5"/>
    <w:rsid w:val="00317442"/>
    <w:rsid w:val="00317968"/>
    <w:rsid w:val="00317DF3"/>
    <w:rsid w:val="00320799"/>
    <w:rsid w:val="00320EDC"/>
    <w:rsid w:val="00321164"/>
    <w:rsid w:val="003211FD"/>
    <w:rsid w:val="0032154C"/>
    <w:rsid w:val="00321A41"/>
    <w:rsid w:val="0032219B"/>
    <w:rsid w:val="00322896"/>
    <w:rsid w:val="00323255"/>
    <w:rsid w:val="0032380F"/>
    <w:rsid w:val="00323848"/>
    <w:rsid w:val="00323E8B"/>
    <w:rsid w:val="00325306"/>
    <w:rsid w:val="003255E0"/>
    <w:rsid w:val="00325B57"/>
    <w:rsid w:val="0032684D"/>
    <w:rsid w:val="00327FF4"/>
    <w:rsid w:val="00330478"/>
    <w:rsid w:val="003308B7"/>
    <w:rsid w:val="0033099E"/>
    <w:rsid w:val="00331E75"/>
    <w:rsid w:val="003329C9"/>
    <w:rsid w:val="00333010"/>
    <w:rsid w:val="003337C0"/>
    <w:rsid w:val="00333A81"/>
    <w:rsid w:val="00333A95"/>
    <w:rsid w:val="00333E70"/>
    <w:rsid w:val="00333EF9"/>
    <w:rsid w:val="003341D6"/>
    <w:rsid w:val="003341F5"/>
    <w:rsid w:val="00334A6C"/>
    <w:rsid w:val="00334E31"/>
    <w:rsid w:val="00335B12"/>
    <w:rsid w:val="003362FA"/>
    <w:rsid w:val="0033660E"/>
    <w:rsid w:val="00336D1A"/>
    <w:rsid w:val="00337257"/>
    <w:rsid w:val="0033769E"/>
    <w:rsid w:val="00337F29"/>
    <w:rsid w:val="003401F8"/>
    <w:rsid w:val="0034022B"/>
    <w:rsid w:val="00340CF3"/>
    <w:rsid w:val="00340F1A"/>
    <w:rsid w:val="00341101"/>
    <w:rsid w:val="00341686"/>
    <w:rsid w:val="00341A60"/>
    <w:rsid w:val="00342674"/>
    <w:rsid w:val="003427CC"/>
    <w:rsid w:val="00342C3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1FB"/>
    <w:rsid w:val="00360625"/>
    <w:rsid w:val="0036091A"/>
    <w:rsid w:val="00360A47"/>
    <w:rsid w:val="00360BDF"/>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CEF"/>
    <w:rsid w:val="00366F5C"/>
    <w:rsid w:val="00367422"/>
    <w:rsid w:val="00367485"/>
    <w:rsid w:val="00367548"/>
    <w:rsid w:val="003678D2"/>
    <w:rsid w:val="003701A1"/>
    <w:rsid w:val="00370713"/>
    <w:rsid w:val="0037125C"/>
    <w:rsid w:val="003712E2"/>
    <w:rsid w:val="00372FA0"/>
    <w:rsid w:val="003738F4"/>
    <w:rsid w:val="00373AB1"/>
    <w:rsid w:val="00374270"/>
    <w:rsid w:val="00374591"/>
    <w:rsid w:val="00374A2C"/>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1CF"/>
    <w:rsid w:val="003863C1"/>
    <w:rsid w:val="00386FA6"/>
    <w:rsid w:val="003871BB"/>
    <w:rsid w:val="003872FB"/>
    <w:rsid w:val="003878A1"/>
    <w:rsid w:val="00387B6A"/>
    <w:rsid w:val="00387E01"/>
    <w:rsid w:val="00390B57"/>
    <w:rsid w:val="00390BED"/>
    <w:rsid w:val="003912D2"/>
    <w:rsid w:val="003914BE"/>
    <w:rsid w:val="00391614"/>
    <w:rsid w:val="00391700"/>
    <w:rsid w:val="00391D10"/>
    <w:rsid w:val="00392255"/>
    <w:rsid w:val="00393055"/>
    <w:rsid w:val="00393F68"/>
    <w:rsid w:val="00394052"/>
    <w:rsid w:val="003942A5"/>
    <w:rsid w:val="00394428"/>
    <w:rsid w:val="00396297"/>
    <w:rsid w:val="00396361"/>
    <w:rsid w:val="003965CD"/>
    <w:rsid w:val="003965F9"/>
    <w:rsid w:val="003969C4"/>
    <w:rsid w:val="0039738F"/>
    <w:rsid w:val="003976EB"/>
    <w:rsid w:val="0039789D"/>
    <w:rsid w:val="00397A05"/>
    <w:rsid w:val="003A0592"/>
    <w:rsid w:val="003A0677"/>
    <w:rsid w:val="003A0B1B"/>
    <w:rsid w:val="003A0F06"/>
    <w:rsid w:val="003A13AA"/>
    <w:rsid w:val="003A1405"/>
    <w:rsid w:val="003A15BD"/>
    <w:rsid w:val="003A2F99"/>
    <w:rsid w:val="003A2FE2"/>
    <w:rsid w:val="003A3483"/>
    <w:rsid w:val="003A348C"/>
    <w:rsid w:val="003A3C0C"/>
    <w:rsid w:val="003A3EB8"/>
    <w:rsid w:val="003A40D8"/>
    <w:rsid w:val="003A5095"/>
    <w:rsid w:val="003A523C"/>
    <w:rsid w:val="003A5776"/>
    <w:rsid w:val="003A58E6"/>
    <w:rsid w:val="003A610A"/>
    <w:rsid w:val="003A61D4"/>
    <w:rsid w:val="003A65DA"/>
    <w:rsid w:val="003A7B99"/>
    <w:rsid w:val="003B10E4"/>
    <w:rsid w:val="003B125B"/>
    <w:rsid w:val="003B1A57"/>
    <w:rsid w:val="003B1B34"/>
    <w:rsid w:val="003B1C24"/>
    <w:rsid w:val="003B1D7D"/>
    <w:rsid w:val="003B2205"/>
    <w:rsid w:val="003B274B"/>
    <w:rsid w:val="003B3997"/>
    <w:rsid w:val="003B3D18"/>
    <w:rsid w:val="003B3FDC"/>
    <w:rsid w:val="003B4309"/>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AD6"/>
    <w:rsid w:val="003C5D00"/>
    <w:rsid w:val="003C6B40"/>
    <w:rsid w:val="003C6D15"/>
    <w:rsid w:val="003C6F94"/>
    <w:rsid w:val="003C7054"/>
    <w:rsid w:val="003C7318"/>
    <w:rsid w:val="003C7470"/>
    <w:rsid w:val="003C7E40"/>
    <w:rsid w:val="003C7FB1"/>
    <w:rsid w:val="003D0342"/>
    <w:rsid w:val="003D0A7E"/>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3711"/>
    <w:rsid w:val="003E4147"/>
    <w:rsid w:val="003E439B"/>
    <w:rsid w:val="003E48A8"/>
    <w:rsid w:val="003E4B6D"/>
    <w:rsid w:val="003E5061"/>
    <w:rsid w:val="003E507C"/>
    <w:rsid w:val="003E5DEE"/>
    <w:rsid w:val="003E5EB9"/>
    <w:rsid w:val="003E6043"/>
    <w:rsid w:val="003E667C"/>
    <w:rsid w:val="003E72F6"/>
    <w:rsid w:val="003F0247"/>
    <w:rsid w:val="003F06E3"/>
    <w:rsid w:val="003F0716"/>
    <w:rsid w:val="003F0C84"/>
    <w:rsid w:val="003F0D68"/>
    <w:rsid w:val="003F0DF5"/>
    <w:rsid w:val="003F0EE8"/>
    <w:rsid w:val="003F0EEF"/>
    <w:rsid w:val="003F1477"/>
    <w:rsid w:val="003F1B0C"/>
    <w:rsid w:val="003F21BA"/>
    <w:rsid w:val="003F22A4"/>
    <w:rsid w:val="003F2511"/>
    <w:rsid w:val="003F255A"/>
    <w:rsid w:val="003F283D"/>
    <w:rsid w:val="003F2891"/>
    <w:rsid w:val="003F2B56"/>
    <w:rsid w:val="003F37D0"/>
    <w:rsid w:val="003F3F7A"/>
    <w:rsid w:val="003F40B6"/>
    <w:rsid w:val="003F4415"/>
    <w:rsid w:val="003F478C"/>
    <w:rsid w:val="003F563F"/>
    <w:rsid w:val="003F6614"/>
    <w:rsid w:val="003F6BC5"/>
    <w:rsid w:val="003F6FB5"/>
    <w:rsid w:val="003F7128"/>
    <w:rsid w:val="003F7D3D"/>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4A6"/>
    <w:rsid w:val="00413811"/>
    <w:rsid w:val="004138A2"/>
    <w:rsid w:val="00413BD8"/>
    <w:rsid w:val="00413ED6"/>
    <w:rsid w:val="00414192"/>
    <w:rsid w:val="00414286"/>
    <w:rsid w:val="004149C7"/>
    <w:rsid w:val="00414A98"/>
    <w:rsid w:val="00414F40"/>
    <w:rsid w:val="0041500F"/>
    <w:rsid w:val="0041559F"/>
    <w:rsid w:val="0041567E"/>
    <w:rsid w:val="00415D0B"/>
    <w:rsid w:val="00415E9D"/>
    <w:rsid w:val="00415EBE"/>
    <w:rsid w:val="00416BB0"/>
    <w:rsid w:val="00417A43"/>
    <w:rsid w:val="0042037F"/>
    <w:rsid w:val="00420443"/>
    <w:rsid w:val="004208A5"/>
    <w:rsid w:val="00420C33"/>
    <w:rsid w:val="00421D94"/>
    <w:rsid w:val="004225E2"/>
    <w:rsid w:val="00422C97"/>
    <w:rsid w:val="00423F25"/>
    <w:rsid w:val="00423F74"/>
    <w:rsid w:val="00424184"/>
    <w:rsid w:val="0042531C"/>
    <w:rsid w:val="00425330"/>
    <w:rsid w:val="0042540D"/>
    <w:rsid w:val="004254EA"/>
    <w:rsid w:val="00425675"/>
    <w:rsid w:val="004259E6"/>
    <w:rsid w:val="00425E93"/>
    <w:rsid w:val="004264EB"/>
    <w:rsid w:val="00426ADE"/>
    <w:rsid w:val="00427809"/>
    <w:rsid w:val="004278DC"/>
    <w:rsid w:val="00430268"/>
    <w:rsid w:val="004310D0"/>
    <w:rsid w:val="0043112C"/>
    <w:rsid w:val="004318CF"/>
    <w:rsid w:val="00431B99"/>
    <w:rsid w:val="00432270"/>
    <w:rsid w:val="00432906"/>
    <w:rsid w:val="00432B16"/>
    <w:rsid w:val="00433019"/>
    <w:rsid w:val="004333DD"/>
    <w:rsid w:val="0043356F"/>
    <w:rsid w:val="0043384A"/>
    <w:rsid w:val="00434072"/>
    <w:rsid w:val="0043419D"/>
    <w:rsid w:val="004344C8"/>
    <w:rsid w:val="00434BCA"/>
    <w:rsid w:val="00434D38"/>
    <w:rsid w:val="0043558D"/>
    <w:rsid w:val="00435859"/>
    <w:rsid w:val="004362E9"/>
    <w:rsid w:val="0043653C"/>
    <w:rsid w:val="00436857"/>
    <w:rsid w:val="00436AAE"/>
    <w:rsid w:val="00436F4F"/>
    <w:rsid w:val="004378FE"/>
    <w:rsid w:val="0043795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5E12"/>
    <w:rsid w:val="004466BF"/>
    <w:rsid w:val="0044703B"/>
    <w:rsid w:val="0044704E"/>
    <w:rsid w:val="00447C87"/>
    <w:rsid w:val="00450F6C"/>
    <w:rsid w:val="00451134"/>
    <w:rsid w:val="00451858"/>
    <w:rsid w:val="0045281F"/>
    <w:rsid w:val="0045446B"/>
    <w:rsid w:val="00454814"/>
    <w:rsid w:val="0045499B"/>
    <w:rsid w:val="0045525A"/>
    <w:rsid w:val="00455575"/>
    <w:rsid w:val="00455646"/>
    <w:rsid w:val="00455D8F"/>
    <w:rsid w:val="00457A77"/>
    <w:rsid w:val="00457AFF"/>
    <w:rsid w:val="00457CF4"/>
    <w:rsid w:val="00457E63"/>
    <w:rsid w:val="004605D8"/>
    <w:rsid w:val="00460CAD"/>
    <w:rsid w:val="00460CAF"/>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D4E"/>
    <w:rsid w:val="00475F9E"/>
    <w:rsid w:val="00477A42"/>
    <w:rsid w:val="00477D6B"/>
    <w:rsid w:val="004800B0"/>
    <w:rsid w:val="004800C2"/>
    <w:rsid w:val="00480C1D"/>
    <w:rsid w:val="00480E90"/>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284"/>
    <w:rsid w:val="004874B8"/>
    <w:rsid w:val="004874EF"/>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EE4"/>
    <w:rsid w:val="004B1FA5"/>
    <w:rsid w:val="004B2494"/>
    <w:rsid w:val="004B2634"/>
    <w:rsid w:val="004B3FCD"/>
    <w:rsid w:val="004B50A4"/>
    <w:rsid w:val="004B538A"/>
    <w:rsid w:val="004B5702"/>
    <w:rsid w:val="004B5B36"/>
    <w:rsid w:val="004B5B97"/>
    <w:rsid w:val="004B5BF1"/>
    <w:rsid w:val="004B72B7"/>
    <w:rsid w:val="004B72FB"/>
    <w:rsid w:val="004C0DCD"/>
    <w:rsid w:val="004C1009"/>
    <w:rsid w:val="004C108E"/>
    <w:rsid w:val="004C1566"/>
    <w:rsid w:val="004C1D1D"/>
    <w:rsid w:val="004C2E4A"/>
    <w:rsid w:val="004C3559"/>
    <w:rsid w:val="004C3926"/>
    <w:rsid w:val="004C3B59"/>
    <w:rsid w:val="004C3B60"/>
    <w:rsid w:val="004C404C"/>
    <w:rsid w:val="004C4363"/>
    <w:rsid w:val="004C484C"/>
    <w:rsid w:val="004C492B"/>
    <w:rsid w:val="004C5071"/>
    <w:rsid w:val="004C562E"/>
    <w:rsid w:val="004C57FA"/>
    <w:rsid w:val="004C5889"/>
    <w:rsid w:val="004C5BBF"/>
    <w:rsid w:val="004C6932"/>
    <w:rsid w:val="004C78C6"/>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96C"/>
    <w:rsid w:val="004D7B65"/>
    <w:rsid w:val="004D7DA9"/>
    <w:rsid w:val="004D7DD8"/>
    <w:rsid w:val="004E0A5C"/>
    <w:rsid w:val="004E119F"/>
    <w:rsid w:val="004E1327"/>
    <w:rsid w:val="004E1A97"/>
    <w:rsid w:val="004E1FC4"/>
    <w:rsid w:val="004E24E5"/>
    <w:rsid w:val="004E2DCA"/>
    <w:rsid w:val="004E319A"/>
    <w:rsid w:val="004E375D"/>
    <w:rsid w:val="004E3948"/>
    <w:rsid w:val="004E3BAA"/>
    <w:rsid w:val="004E3DF2"/>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88B"/>
    <w:rsid w:val="004F0B46"/>
    <w:rsid w:val="004F0DAB"/>
    <w:rsid w:val="004F1341"/>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086"/>
    <w:rsid w:val="00500463"/>
    <w:rsid w:val="005009A2"/>
    <w:rsid w:val="00500A8D"/>
    <w:rsid w:val="00500B5E"/>
    <w:rsid w:val="005010CD"/>
    <w:rsid w:val="0050115E"/>
    <w:rsid w:val="0050205C"/>
    <w:rsid w:val="0050218F"/>
    <w:rsid w:val="005025CF"/>
    <w:rsid w:val="0050284F"/>
    <w:rsid w:val="0050285A"/>
    <w:rsid w:val="00502E41"/>
    <w:rsid w:val="00502E8D"/>
    <w:rsid w:val="005031A9"/>
    <w:rsid w:val="0050343B"/>
    <w:rsid w:val="00503841"/>
    <w:rsid w:val="00504172"/>
    <w:rsid w:val="00504823"/>
    <w:rsid w:val="00504950"/>
    <w:rsid w:val="00504F5C"/>
    <w:rsid w:val="005066D5"/>
    <w:rsid w:val="00506835"/>
    <w:rsid w:val="005068C8"/>
    <w:rsid w:val="00506D9A"/>
    <w:rsid w:val="00506F68"/>
    <w:rsid w:val="00507D1D"/>
    <w:rsid w:val="00507FC5"/>
    <w:rsid w:val="005101D6"/>
    <w:rsid w:val="0051086E"/>
    <w:rsid w:val="00510B00"/>
    <w:rsid w:val="00510CF9"/>
    <w:rsid w:val="00511154"/>
    <w:rsid w:val="00511E91"/>
    <w:rsid w:val="005122F5"/>
    <w:rsid w:val="00512CC1"/>
    <w:rsid w:val="00513275"/>
    <w:rsid w:val="0051341C"/>
    <w:rsid w:val="00513474"/>
    <w:rsid w:val="0051352B"/>
    <w:rsid w:val="00513813"/>
    <w:rsid w:val="005144C4"/>
    <w:rsid w:val="00514A0E"/>
    <w:rsid w:val="00514E62"/>
    <w:rsid w:val="0051587C"/>
    <w:rsid w:val="005161FD"/>
    <w:rsid w:val="00516466"/>
    <w:rsid w:val="00516638"/>
    <w:rsid w:val="00516722"/>
    <w:rsid w:val="005167BD"/>
    <w:rsid w:val="00516AAD"/>
    <w:rsid w:val="005206C8"/>
    <w:rsid w:val="00520742"/>
    <w:rsid w:val="0052082A"/>
    <w:rsid w:val="00520A52"/>
    <w:rsid w:val="00522986"/>
    <w:rsid w:val="00522D67"/>
    <w:rsid w:val="0052356C"/>
    <w:rsid w:val="005240F9"/>
    <w:rsid w:val="00524172"/>
    <w:rsid w:val="0052491F"/>
    <w:rsid w:val="00524E32"/>
    <w:rsid w:val="00525160"/>
    <w:rsid w:val="00525927"/>
    <w:rsid w:val="00525C8C"/>
    <w:rsid w:val="00526626"/>
    <w:rsid w:val="00526827"/>
    <w:rsid w:val="005268C2"/>
    <w:rsid w:val="0052738F"/>
    <w:rsid w:val="00527755"/>
    <w:rsid w:val="00527763"/>
    <w:rsid w:val="00527E49"/>
    <w:rsid w:val="005301AB"/>
    <w:rsid w:val="00530619"/>
    <w:rsid w:val="00530D7C"/>
    <w:rsid w:val="0053131D"/>
    <w:rsid w:val="00531854"/>
    <w:rsid w:val="00531FCC"/>
    <w:rsid w:val="005321A7"/>
    <w:rsid w:val="005322C0"/>
    <w:rsid w:val="00532741"/>
    <w:rsid w:val="00532D28"/>
    <w:rsid w:val="00533C8C"/>
    <w:rsid w:val="00534257"/>
    <w:rsid w:val="00534537"/>
    <w:rsid w:val="005356EE"/>
    <w:rsid w:val="005358FF"/>
    <w:rsid w:val="00535FF9"/>
    <w:rsid w:val="00536889"/>
    <w:rsid w:val="00536F2A"/>
    <w:rsid w:val="00537296"/>
    <w:rsid w:val="00537C18"/>
    <w:rsid w:val="005400DB"/>
    <w:rsid w:val="0054039A"/>
    <w:rsid w:val="0054061A"/>
    <w:rsid w:val="00540767"/>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47B50"/>
    <w:rsid w:val="00550944"/>
    <w:rsid w:val="00550E99"/>
    <w:rsid w:val="00550EB6"/>
    <w:rsid w:val="005513BE"/>
    <w:rsid w:val="0055145A"/>
    <w:rsid w:val="0055217A"/>
    <w:rsid w:val="005521FA"/>
    <w:rsid w:val="00552386"/>
    <w:rsid w:val="005525D9"/>
    <w:rsid w:val="005527D2"/>
    <w:rsid w:val="00552BB1"/>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87"/>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6E1"/>
    <w:rsid w:val="00572888"/>
    <w:rsid w:val="00573680"/>
    <w:rsid w:val="00573C89"/>
    <w:rsid w:val="005740D6"/>
    <w:rsid w:val="00574365"/>
    <w:rsid w:val="0057454E"/>
    <w:rsid w:val="00574817"/>
    <w:rsid w:val="00575446"/>
    <w:rsid w:val="0057611C"/>
    <w:rsid w:val="00576BC0"/>
    <w:rsid w:val="00576EF5"/>
    <w:rsid w:val="005773DD"/>
    <w:rsid w:val="00577688"/>
    <w:rsid w:val="005802B7"/>
    <w:rsid w:val="005804D2"/>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B15"/>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C64"/>
    <w:rsid w:val="00597D22"/>
    <w:rsid w:val="005A0036"/>
    <w:rsid w:val="005A1321"/>
    <w:rsid w:val="005A1413"/>
    <w:rsid w:val="005A141D"/>
    <w:rsid w:val="005A25A8"/>
    <w:rsid w:val="005A39DC"/>
    <w:rsid w:val="005A4366"/>
    <w:rsid w:val="005A47A7"/>
    <w:rsid w:val="005A4D8C"/>
    <w:rsid w:val="005A5112"/>
    <w:rsid w:val="005A57DB"/>
    <w:rsid w:val="005A58A7"/>
    <w:rsid w:val="005A5EEE"/>
    <w:rsid w:val="005A5F91"/>
    <w:rsid w:val="005A6131"/>
    <w:rsid w:val="005A6488"/>
    <w:rsid w:val="005A73CF"/>
    <w:rsid w:val="005A7400"/>
    <w:rsid w:val="005A777B"/>
    <w:rsid w:val="005A798B"/>
    <w:rsid w:val="005A7F43"/>
    <w:rsid w:val="005B1021"/>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B7735"/>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3A60"/>
    <w:rsid w:val="005C401B"/>
    <w:rsid w:val="005C42C5"/>
    <w:rsid w:val="005C4547"/>
    <w:rsid w:val="005C48AC"/>
    <w:rsid w:val="005C4ABA"/>
    <w:rsid w:val="005C4F03"/>
    <w:rsid w:val="005C5050"/>
    <w:rsid w:val="005C5635"/>
    <w:rsid w:val="005C5C14"/>
    <w:rsid w:val="005C5EDA"/>
    <w:rsid w:val="005C62AF"/>
    <w:rsid w:val="005C6BCA"/>
    <w:rsid w:val="005C6DC6"/>
    <w:rsid w:val="005C6DEB"/>
    <w:rsid w:val="005C704F"/>
    <w:rsid w:val="005C7C28"/>
    <w:rsid w:val="005C7E78"/>
    <w:rsid w:val="005D00FF"/>
    <w:rsid w:val="005D03B7"/>
    <w:rsid w:val="005D0728"/>
    <w:rsid w:val="005D14DE"/>
    <w:rsid w:val="005D178A"/>
    <w:rsid w:val="005D1987"/>
    <w:rsid w:val="005D1A12"/>
    <w:rsid w:val="005D1A35"/>
    <w:rsid w:val="005D1A7D"/>
    <w:rsid w:val="005D1A88"/>
    <w:rsid w:val="005D1DCF"/>
    <w:rsid w:val="005D1F80"/>
    <w:rsid w:val="005D27DE"/>
    <w:rsid w:val="005D355A"/>
    <w:rsid w:val="005D3ACC"/>
    <w:rsid w:val="005D44BA"/>
    <w:rsid w:val="005D476D"/>
    <w:rsid w:val="005D4C8F"/>
    <w:rsid w:val="005D6BCA"/>
    <w:rsid w:val="005D6C0B"/>
    <w:rsid w:val="005D7430"/>
    <w:rsid w:val="005E07CB"/>
    <w:rsid w:val="005E0B4C"/>
    <w:rsid w:val="005E0B54"/>
    <w:rsid w:val="005E10F2"/>
    <w:rsid w:val="005E1448"/>
    <w:rsid w:val="005E164A"/>
    <w:rsid w:val="005E1C75"/>
    <w:rsid w:val="005E2BF4"/>
    <w:rsid w:val="005E390B"/>
    <w:rsid w:val="005E395C"/>
    <w:rsid w:val="005E3A6D"/>
    <w:rsid w:val="005E3C1B"/>
    <w:rsid w:val="005E3FC2"/>
    <w:rsid w:val="005E4AC7"/>
    <w:rsid w:val="005E4C77"/>
    <w:rsid w:val="005E4E17"/>
    <w:rsid w:val="005E59B3"/>
    <w:rsid w:val="005E5D23"/>
    <w:rsid w:val="005E5E5D"/>
    <w:rsid w:val="005E65A4"/>
    <w:rsid w:val="005E6EB0"/>
    <w:rsid w:val="005E725F"/>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BF"/>
    <w:rsid w:val="005F51EE"/>
    <w:rsid w:val="005F5BD5"/>
    <w:rsid w:val="005F61EF"/>
    <w:rsid w:val="005F6A02"/>
    <w:rsid w:val="005F6B53"/>
    <w:rsid w:val="005F6C0C"/>
    <w:rsid w:val="005F6C51"/>
    <w:rsid w:val="005F71BF"/>
    <w:rsid w:val="006002EA"/>
    <w:rsid w:val="00601578"/>
    <w:rsid w:val="00601DD0"/>
    <w:rsid w:val="00601E7A"/>
    <w:rsid w:val="00602535"/>
    <w:rsid w:val="00602BB0"/>
    <w:rsid w:val="00602D47"/>
    <w:rsid w:val="00602DEF"/>
    <w:rsid w:val="00603AB2"/>
    <w:rsid w:val="00605371"/>
    <w:rsid w:val="006059E7"/>
    <w:rsid w:val="00606B1F"/>
    <w:rsid w:val="00607072"/>
    <w:rsid w:val="00607696"/>
    <w:rsid w:val="00607E82"/>
    <w:rsid w:val="006101B3"/>
    <w:rsid w:val="006102FB"/>
    <w:rsid w:val="006107C9"/>
    <w:rsid w:val="0061090E"/>
    <w:rsid w:val="00610A85"/>
    <w:rsid w:val="00610B6F"/>
    <w:rsid w:val="00610BEB"/>
    <w:rsid w:val="00610E35"/>
    <w:rsid w:val="006112A6"/>
    <w:rsid w:val="00611371"/>
    <w:rsid w:val="00611841"/>
    <w:rsid w:val="006121C4"/>
    <w:rsid w:val="006122CC"/>
    <w:rsid w:val="00612E74"/>
    <w:rsid w:val="00612E9B"/>
    <w:rsid w:val="00613AF5"/>
    <w:rsid w:val="00613DB5"/>
    <w:rsid w:val="00613FB4"/>
    <w:rsid w:val="00614494"/>
    <w:rsid w:val="00615DDC"/>
    <w:rsid w:val="00615ED6"/>
    <w:rsid w:val="006164BF"/>
    <w:rsid w:val="00616AC9"/>
    <w:rsid w:val="00616CF0"/>
    <w:rsid w:val="00617057"/>
    <w:rsid w:val="00617575"/>
    <w:rsid w:val="00620B0E"/>
    <w:rsid w:val="00620E90"/>
    <w:rsid w:val="00620F53"/>
    <w:rsid w:val="00620FCF"/>
    <w:rsid w:val="00621608"/>
    <w:rsid w:val="00622795"/>
    <w:rsid w:val="00622E9A"/>
    <w:rsid w:val="00622FC6"/>
    <w:rsid w:val="00623735"/>
    <w:rsid w:val="00624272"/>
    <w:rsid w:val="006243AB"/>
    <w:rsid w:val="006248F0"/>
    <w:rsid w:val="00624C8A"/>
    <w:rsid w:val="00624E22"/>
    <w:rsid w:val="00625613"/>
    <w:rsid w:val="006258EC"/>
    <w:rsid w:val="00625B02"/>
    <w:rsid w:val="00626311"/>
    <w:rsid w:val="00626488"/>
    <w:rsid w:val="006266A8"/>
    <w:rsid w:val="00626811"/>
    <w:rsid w:val="00626E7D"/>
    <w:rsid w:val="00627612"/>
    <w:rsid w:val="00627A83"/>
    <w:rsid w:val="00627FA7"/>
    <w:rsid w:val="00630022"/>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37FCD"/>
    <w:rsid w:val="00640747"/>
    <w:rsid w:val="0064081E"/>
    <w:rsid w:val="00640A0E"/>
    <w:rsid w:val="00640CDC"/>
    <w:rsid w:val="00641739"/>
    <w:rsid w:val="00642829"/>
    <w:rsid w:val="006429D5"/>
    <w:rsid w:val="00642AED"/>
    <w:rsid w:val="00642E9F"/>
    <w:rsid w:val="00643663"/>
    <w:rsid w:val="0064368A"/>
    <w:rsid w:val="00643989"/>
    <w:rsid w:val="0064399C"/>
    <w:rsid w:val="00644A8C"/>
    <w:rsid w:val="00644CCE"/>
    <w:rsid w:val="006456FF"/>
    <w:rsid w:val="0064590F"/>
    <w:rsid w:val="00645A82"/>
    <w:rsid w:val="006465B7"/>
    <w:rsid w:val="00646A42"/>
    <w:rsid w:val="00646C68"/>
    <w:rsid w:val="00647237"/>
    <w:rsid w:val="00647BCA"/>
    <w:rsid w:val="00647F72"/>
    <w:rsid w:val="00650010"/>
    <w:rsid w:val="006501F6"/>
    <w:rsid w:val="00650944"/>
    <w:rsid w:val="00650A23"/>
    <w:rsid w:val="006519EC"/>
    <w:rsid w:val="00651D09"/>
    <w:rsid w:val="00651F25"/>
    <w:rsid w:val="00652197"/>
    <w:rsid w:val="00652217"/>
    <w:rsid w:val="0065238D"/>
    <w:rsid w:val="006526E2"/>
    <w:rsid w:val="00652BBE"/>
    <w:rsid w:val="006530B4"/>
    <w:rsid w:val="0065321C"/>
    <w:rsid w:val="006532BC"/>
    <w:rsid w:val="00653424"/>
    <w:rsid w:val="006538AE"/>
    <w:rsid w:val="006538CD"/>
    <w:rsid w:val="00653BF8"/>
    <w:rsid w:val="00653C3C"/>
    <w:rsid w:val="00654AFD"/>
    <w:rsid w:val="00654ECE"/>
    <w:rsid w:val="00655760"/>
    <w:rsid w:val="00655FF8"/>
    <w:rsid w:val="00656567"/>
    <w:rsid w:val="00656893"/>
    <w:rsid w:val="006570BF"/>
    <w:rsid w:val="00657511"/>
    <w:rsid w:val="00657933"/>
    <w:rsid w:val="00657E0D"/>
    <w:rsid w:val="00660817"/>
    <w:rsid w:val="00660910"/>
    <w:rsid w:val="00661D46"/>
    <w:rsid w:val="00662CA2"/>
    <w:rsid w:val="0066321A"/>
    <w:rsid w:val="00663236"/>
    <w:rsid w:val="0066343F"/>
    <w:rsid w:val="0066362D"/>
    <w:rsid w:val="00663716"/>
    <w:rsid w:val="00663999"/>
    <w:rsid w:val="00663B11"/>
    <w:rsid w:val="00663EFB"/>
    <w:rsid w:val="00664E38"/>
    <w:rsid w:val="00664F1F"/>
    <w:rsid w:val="00665376"/>
    <w:rsid w:val="00665785"/>
    <w:rsid w:val="00666313"/>
    <w:rsid w:val="00666CEE"/>
    <w:rsid w:val="00666E32"/>
    <w:rsid w:val="006677D4"/>
    <w:rsid w:val="006679A4"/>
    <w:rsid w:val="00667E35"/>
    <w:rsid w:val="006701E9"/>
    <w:rsid w:val="0067057F"/>
    <w:rsid w:val="00670EA5"/>
    <w:rsid w:val="00671A66"/>
    <w:rsid w:val="0067229F"/>
    <w:rsid w:val="006725E0"/>
    <w:rsid w:val="006728AB"/>
    <w:rsid w:val="00672E7A"/>
    <w:rsid w:val="00672FD9"/>
    <w:rsid w:val="00673656"/>
    <w:rsid w:val="006737FC"/>
    <w:rsid w:val="0067502E"/>
    <w:rsid w:val="0067530F"/>
    <w:rsid w:val="00675853"/>
    <w:rsid w:val="00675C5A"/>
    <w:rsid w:val="00675EC1"/>
    <w:rsid w:val="006762F5"/>
    <w:rsid w:val="006764A4"/>
    <w:rsid w:val="006765BC"/>
    <w:rsid w:val="0067684F"/>
    <w:rsid w:val="00676886"/>
    <w:rsid w:val="0067696A"/>
    <w:rsid w:val="00677DD3"/>
    <w:rsid w:val="00677F45"/>
    <w:rsid w:val="00680A7F"/>
    <w:rsid w:val="00680BD5"/>
    <w:rsid w:val="00680C92"/>
    <w:rsid w:val="00681153"/>
    <w:rsid w:val="006815E9"/>
    <w:rsid w:val="00681620"/>
    <w:rsid w:val="0068194A"/>
    <w:rsid w:val="00681E9B"/>
    <w:rsid w:val="00681F37"/>
    <w:rsid w:val="0068222B"/>
    <w:rsid w:val="00682459"/>
    <w:rsid w:val="0068256A"/>
    <w:rsid w:val="00682704"/>
    <w:rsid w:val="00683176"/>
    <w:rsid w:val="006832E5"/>
    <w:rsid w:val="00683458"/>
    <w:rsid w:val="00683621"/>
    <w:rsid w:val="00683826"/>
    <w:rsid w:val="00683AA9"/>
    <w:rsid w:val="0068406D"/>
    <w:rsid w:val="0068454B"/>
    <w:rsid w:val="00684912"/>
    <w:rsid w:val="0068511C"/>
    <w:rsid w:val="006852A0"/>
    <w:rsid w:val="00685621"/>
    <w:rsid w:val="0068649D"/>
    <w:rsid w:val="006865C8"/>
    <w:rsid w:val="00686D41"/>
    <w:rsid w:val="00686E0C"/>
    <w:rsid w:val="006874AE"/>
    <w:rsid w:val="00687B93"/>
    <w:rsid w:val="006902D3"/>
    <w:rsid w:val="00690A1C"/>
    <w:rsid w:val="00690E4A"/>
    <w:rsid w:val="0069122F"/>
    <w:rsid w:val="0069123E"/>
    <w:rsid w:val="006913A4"/>
    <w:rsid w:val="006913EC"/>
    <w:rsid w:val="00691B61"/>
    <w:rsid w:val="0069238D"/>
    <w:rsid w:val="006929BB"/>
    <w:rsid w:val="00692A8E"/>
    <w:rsid w:val="00692D49"/>
    <w:rsid w:val="006932D9"/>
    <w:rsid w:val="00693DE6"/>
    <w:rsid w:val="00693F62"/>
    <w:rsid w:val="006940BF"/>
    <w:rsid w:val="00694C3D"/>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C40"/>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07C"/>
    <w:rsid w:val="006A7128"/>
    <w:rsid w:val="006A794F"/>
    <w:rsid w:val="006A7D1E"/>
    <w:rsid w:val="006B083E"/>
    <w:rsid w:val="006B15E4"/>
    <w:rsid w:val="006B165B"/>
    <w:rsid w:val="006B1AAC"/>
    <w:rsid w:val="006B2062"/>
    <w:rsid w:val="006B2EFA"/>
    <w:rsid w:val="006B3019"/>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7E0"/>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C7D94"/>
    <w:rsid w:val="006D123E"/>
    <w:rsid w:val="006D14E0"/>
    <w:rsid w:val="006D167D"/>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35A"/>
    <w:rsid w:val="006E7B36"/>
    <w:rsid w:val="006E7F11"/>
    <w:rsid w:val="006F0083"/>
    <w:rsid w:val="006F0C2B"/>
    <w:rsid w:val="006F107A"/>
    <w:rsid w:val="006F2144"/>
    <w:rsid w:val="006F2B8F"/>
    <w:rsid w:val="006F2E36"/>
    <w:rsid w:val="006F3237"/>
    <w:rsid w:val="006F3748"/>
    <w:rsid w:val="006F3B99"/>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0917"/>
    <w:rsid w:val="00700CEE"/>
    <w:rsid w:val="00702AF6"/>
    <w:rsid w:val="00702BAC"/>
    <w:rsid w:val="00703517"/>
    <w:rsid w:val="00703574"/>
    <w:rsid w:val="007041B9"/>
    <w:rsid w:val="00704346"/>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2"/>
    <w:rsid w:val="0071332F"/>
    <w:rsid w:val="00713362"/>
    <w:rsid w:val="007139A7"/>
    <w:rsid w:val="0071426C"/>
    <w:rsid w:val="00714DA7"/>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A"/>
    <w:rsid w:val="0072324B"/>
    <w:rsid w:val="007232BA"/>
    <w:rsid w:val="0072346F"/>
    <w:rsid w:val="0072395E"/>
    <w:rsid w:val="00723FE2"/>
    <w:rsid w:val="007241E1"/>
    <w:rsid w:val="00724563"/>
    <w:rsid w:val="007245B1"/>
    <w:rsid w:val="00724CBD"/>
    <w:rsid w:val="00724D80"/>
    <w:rsid w:val="00725678"/>
    <w:rsid w:val="007263CE"/>
    <w:rsid w:val="007267B2"/>
    <w:rsid w:val="007271B6"/>
    <w:rsid w:val="00727294"/>
    <w:rsid w:val="0072738D"/>
    <w:rsid w:val="007276F9"/>
    <w:rsid w:val="00727EE7"/>
    <w:rsid w:val="00727F6C"/>
    <w:rsid w:val="0073092E"/>
    <w:rsid w:val="00730E6E"/>
    <w:rsid w:val="00732A8E"/>
    <w:rsid w:val="00732F3C"/>
    <w:rsid w:val="00733331"/>
    <w:rsid w:val="00733792"/>
    <w:rsid w:val="00733FD6"/>
    <w:rsid w:val="0073409A"/>
    <w:rsid w:val="007340CC"/>
    <w:rsid w:val="00734521"/>
    <w:rsid w:val="007348AB"/>
    <w:rsid w:val="00734E87"/>
    <w:rsid w:val="007354F3"/>
    <w:rsid w:val="00735FCB"/>
    <w:rsid w:val="007361F3"/>
    <w:rsid w:val="00736233"/>
    <w:rsid w:val="00736527"/>
    <w:rsid w:val="00736D55"/>
    <w:rsid w:val="00737255"/>
    <w:rsid w:val="00737478"/>
    <w:rsid w:val="00737A05"/>
    <w:rsid w:val="0074002A"/>
    <w:rsid w:val="007403B8"/>
    <w:rsid w:val="007403B9"/>
    <w:rsid w:val="00740429"/>
    <w:rsid w:val="0074074D"/>
    <w:rsid w:val="0074169E"/>
    <w:rsid w:val="0074192D"/>
    <w:rsid w:val="007433F6"/>
    <w:rsid w:val="0074420F"/>
    <w:rsid w:val="00744F65"/>
    <w:rsid w:val="007451B9"/>
    <w:rsid w:val="0074526C"/>
    <w:rsid w:val="00745EE3"/>
    <w:rsid w:val="00746261"/>
    <w:rsid w:val="0074695F"/>
    <w:rsid w:val="00746A14"/>
    <w:rsid w:val="007473A7"/>
    <w:rsid w:val="007473AD"/>
    <w:rsid w:val="007474D5"/>
    <w:rsid w:val="0074773C"/>
    <w:rsid w:val="00750205"/>
    <w:rsid w:val="0075033B"/>
    <w:rsid w:val="00750AD1"/>
    <w:rsid w:val="00750DCA"/>
    <w:rsid w:val="00750DFC"/>
    <w:rsid w:val="0075130E"/>
    <w:rsid w:val="007523C5"/>
    <w:rsid w:val="007528C2"/>
    <w:rsid w:val="00752BC1"/>
    <w:rsid w:val="00752C33"/>
    <w:rsid w:val="00752D23"/>
    <w:rsid w:val="007531A4"/>
    <w:rsid w:val="00753642"/>
    <w:rsid w:val="00753BF9"/>
    <w:rsid w:val="007542C7"/>
    <w:rsid w:val="00754966"/>
    <w:rsid w:val="00754BF7"/>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3BD"/>
    <w:rsid w:val="00764D8A"/>
    <w:rsid w:val="00765538"/>
    <w:rsid w:val="00766237"/>
    <w:rsid w:val="0076653B"/>
    <w:rsid w:val="007667DB"/>
    <w:rsid w:val="007674C5"/>
    <w:rsid w:val="00767EF4"/>
    <w:rsid w:val="00770606"/>
    <w:rsid w:val="0077061D"/>
    <w:rsid w:val="00770886"/>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B47"/>
    <w:rsid w:val="00776FCC"/>
    <w:rsid w:val="00780717"/>
    <w:rsid w:val="00780B8A"/>
    <w:rsid w:val="00780E69"/>
    <w:rsid w:val="00781BC0"/>
    <w:rsid w:val="00781DE4"/>
    <w:rsid w:val="00781E4B"/>
    <w:rsid w:val="007824C4"/>
    <w:rsid w:val="007829DA"/>
    <w:rsid w:val="00782D19"/>
    <w:rsid w:val="00782D9D"/>
    <w:rsid w:val="00783092"/>
    <w:rsid w:val="007830DD"/>
    <w:rsid w:val="00783A87"/>
    <w:rsid w:val="0078449E"/>
    <w:rsid w:val="00784F7B"/>
    <w:rsid w:val="00785608"/>
    <w:rsid w:val="00785DFC"/>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25A"/>
    <w:rsid w:val="0079436F"/>
    <w:rsid w:val="00794A60"/>
    <w:rsid w:val="00795034"/>
    <w:rsid w:val="007957E1"/>
    <w:rsid w:val="00795B31"/>
    <w:rsid w:val="00795CAD"/>
    <w:rsid w:val="00795FA5"/>
    <w:rsid w:val="007962A8"/>
    <w:rsid w:val="0079654F"/>
    <w:rsid w:val="00796990"/>
    <w:rsid w:val="00796D79"/>
    <w:rsid w:val="007A0721"/>
    <w:rsid w:val="007A0DAF"/>
    <w:rsid w:val="007A17DE"/>
    <w:rsid w:val="007A234C"/>
    <w:rsid w:val="007A30BE"/>
    <w:rsid w:val="007A34C6"/>
    <w:rsid w:val="007A35D6"/>
    <w:rsid w:val="007A4022"/>
    <w:rsid w:val="007A4A16"/>
    <w:rsid w:val="007A4DB3"/>
    <w:rsid w:val="007A4FF5"/>
    <w:rsid w:val="007A5228"/>
    <w:rsid w:val="007A52CA"/>
    <w:rsid w:val="007A5932"/>
    <w:rsid w:val="007A59E2"/>
    <w:rsid w:val="007A5C05"/>
    <w:rsid w:val="007A5F42"/>
    <w:rsid w:val="007A60B9"/>
    <w:rsid w:val="007A619F"/>
    <w:rsid w:val="007A6235"/>
    <w:rsid w:val="007A63D4"/>
    <w:rsid w:val="007A6409"/>
    <w:rsid w:val="007A6660"/>
    <w:rsid w:val="007A69F0"/>
    <w:rsid w:val="007A7226"/>
    <w:rsid w:val="007A7F2B"/>
    <w:rsid w:val="007A7FC8"/>
    <w:rsid w:val="007B1605"/>
    <w:rsid w:val="007B1729"/>
    <w:rsid w:val="007B1B49"/>
    <w:rsid w:val="007B1B57"/>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15A"/>
    <w:rsid w:val="007B7BC0"/>
    <w:rsid w:val="007B7BC4"/>
    <w:rsid w:val="007B7CB8"/>
    <w:rsid w:val="007B7F9C"/>
    <w:rsid w:val="007C0244"/>
    <w:rsid w:val="007C0988"/>
    <w:rsid w:val="007C0E35"/>
    <w:rsid w:val="007C19BA"/>
    <w:rsid w:val="007C27AE"/>
    <w:rsid w:val="007C2BA5"/>
    <w:rsid w:val="007C2C66"/>
    <w:rsid w:val="007C2E18"/>
    <w:rsid w:val="007C371F"/>
    <w:rsid w:val="007C3EAD"/>
    <w:rsid w:val="007C416A"/>
    <w:rsid w:val="007C4226"/>
    <w:rsid w:val="007C43F5"/>
    <w:rsid w:val="007C49DE"/>
    <w:rsid w:val="007C4A5A"/>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8F3"/>
    <w:rsid w:val="007D7A14"/>
    <w:rsid w:val="007D7BA6"/>
    <w:rsid w:val="007D7D85"/>
    <w:rsid w:val="007D7F93"/>
    <w:rsid w:val="007D7FB8"/>
    <w:rsid w:val="007E0860"/>
    <w:rsid w:val="007E1044"/>
    <w:rsid w:val="007E148B"/>
    <w:rsid w:val="007E1948"/>
    <w:rsid w:val="007E1D17"/>
    <w:rsid w:val="007E2315"/>
    <w:rsid w:val="007E2502"/>
    <w:rsid w:val="007E2896"/>
    <w:rsid w:val="007E2897"/>
    <w:rsid w:val="007E2909"/>
    <w:rsid w:val="007E3D75"/>
    <w:rsid w:val="007E432D"/>
    <w:rsid w:val="007E447F"/>
    <w:rsid w:val="007E4774"/>
    <w:rsid w:val="007E5492"/>
    <w:rsid w:val="007E56DE"/>
    <w:rsid w:val="007E5D18"/>
    <w:rsid w:val="007E5D22"/>
    <w:rsid w:val="007E5E44"/>
    <w:rsid w:val="007E645A"/>
    <w:rsid w:val="007E650D"/>
    <w:rsid w:val="007E6F74"/>
    <w:rsid w:val="007E736A"/>
    <w:rsid w:val="007E73F7"/>
    <w:rsid w:val="007E74CB"/>
    <w:rsid w:val="007E783F"/>
    <w:rsid w:val="007E7D22"/>
    <w:rsid w:val="007E7D66"/>
    <w:rsid w:val="007E7F9E"/>
    <w:rsid w:val="007F029D"/>
    <w:rsid w:val="007F03BE"/>
    <w:rsid w:val="007F0E04"/>
    <w:rsid w:val="007F1BFA"/>
    <w:rsid w:val="007F254D"/>
    <w:rsid w:val="007F2EB7"/>
    <w:rsid w:val="007F40AF"/>
    <w:rsid w:val="007F40FE"/>
    <w:rsid w:val="007F4D44"/>
    <w:rsid w:val="007F4EE2"/>
    <w:rsid w:val="007F50BB"/>
    <w:rsid w:val="007F553F"/>
    <w:rsid w:val="007F6306"/>
    <w:rsid w:val="007F65FA"/>
    <w:rsid w:val="007F7326"/>
    <w:rsid w:val="007F7707"/>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5D5"/>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92B"/>
    <w:rsid w:val="00821BC5"/>
    <w:rsid w:val="0082200E"/>
    <w:rsid w:val="00822352"/>
    <w:rsid w:val="008224DE"/>
    <w:rsid w:val="00822AC2"/>
    <w:rsid w:val="00823527"/>
    <w:rsid w:val="008237F2"/>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0B5"/>
    <w:rsid w:val="008320D0"/>
    <w:rsid w:val="00832670"/>
    <w:rsid w:val="00832846"/>
    <w:rsid w:val="00832AAC"/>
    <w:rsid w:val="00833384"/>
    <w:rsid w:val="00833922"/>
    <w:rsid w:val="00833DF2"/>
    <w:rsid w:val="008340E2"/>
    <w:rsid w:val="008342C3"/>
    <w:rsid w:val="00834A48"/>
    <w:rsid w:val="00834E06"/>
    <w:rsid w:val="008356C4"/>
    <w:rsid w:val="00835B7F"/>
    <w:rsid w:val="00836CF0"/>
    <w:rsid w:val="008371A4"/>
    <w:rsid w:val="00837AFE"/>
    <w:rsid w:val="00840014"/>
    <w:rsid w:val="00840266"/>
    <w:rsid w:val="00840F1B"/>
    <w:rsid w:val="00841406"/>
    <w:rsid w:val="00841AB6"/>
    <w:rsid w:val="00841BA1"/>
    <w:rsid w:val="008421DE"/>
    <w:rsid w:val="008428F0"/>
    <w:rsid w:val="00842978"/>
    <w:rsid w:val="00842B1D"/>
    <w:rsid w:val="00842EC8"/>
    <w:rsid w:val="00843288"/>
    <w:rsid w:val="008438CE"/>
    <w:rsid w:val="00843A5F"/>
    <w:rsid w:val="00843E52"/>
    <w:rsid w:val="00844732"/>
    <w:rsid w:val="00845262"/>
    <w:rsid w:val="00845E1D"/>
    <w:rsid w:val="00845F3E"/>
    <w:rsid w:val="0084649B"/>
    <w:rsid w:val="008465A1"/>
    <w:rsid w:val="008469C6"/>
    <w:rsid w:val="00846C5A"/>
    <w:rsid w:val="00847830"/>
    <w:rsid w:val="00847CFA"/>
    <w:rsid w:val="0085019B"/>
    <w:rsid w:val="00850A44"/>
    <w:rsid w:val="00850E43"/>
    <w:rsid w:val="0085124E"/>
    <w:rsid w:val="00851BCD"/>
    <w:rsid w:val="0085281C"/>
    <w:rsid w:val="00852E2A"/>
    <w:rsid w:val="00853025"/>
    <w:rsid w:val="00853255"/>
    <w:rsid w:val="008534FD"/>
    <w:rsid w:val="008536B4"/>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85"/>
    <w:rsid w:val="00871AA5"/>
    <w:rsid w:val="00871C90"/>
    <w:rsid w:val="008725E9"/>
    <w:rsid w:val="008733C3"/>
    <w:rsid w:val="00873D33"/>
    <w:rsid w:val="00873F17"/>
    <w:rsid w:val="00873FC5"/>
    <w:rsid w:val="008744DB"/>
    <w:rsid w:val="008761A8"/>
    <w:rsid w:val="00876FAA"/>
    <w:rsid w:val="0087771E"/>
    <w:rsid w:val="00877997"/>
    <w:rsid w:val="00877AB9"/>
    <w:rsid w:val="00880704"/>
    <w:rsid w:val="00881834"/>
    <w:rsid w:val="00881B73"/>
    <w:rsid w:val="00881B75"/>
    <w:rsid w:val="00882942"/>
    <w:rsid w:val="00883DF8"/>
    <w:rsid w:val="00884339"/>
    <w:rsid w:val="00884503"/>
    <w:rsid w:val="0088477A"/>
    <w:rsid w:val="00884A97"/>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22A0"/>
    <w:rsid w:val="00893E44"/>
    <w:rsid w:val="00893F8C"/>
    <w:rsid w:val="008942A8"/>
    <w:rsid w:val="008947FA"/>
    <w:rsid w:val="00894A86"/>
    <w:rsid w:val="00894F0A"/>
    <w:rsid w:val="0089542D"/>
    <w:rsid w:val="00895A24"/>
    <w:rsid w:val="00895B5D"/>
    <w:rsid w:val="00896763"/>
    <w:rsid w:val="00896BDE"/>
    <w:rsid w:val="00896FC1"/>
    <w:rsid w:val="008972E7"/>
    <w:rsid w:val="008974A8"/>
    <w:rsid w:val="008976A4"/>
    <w:rsid w:val="008A0EE1"/>
    <w:rsid w:val="008A13CE"/>
    <w:rsid w:val="008A275D"/>
    <w:rsid w:val="008A27B8"/>
    <w:rsid w:val="008A2831"/>
    <w:rsid w:val="008A29F0"/>
    <w:rsid w:val="008A2C24"/>
    <w:rsid w:val="008A2F64"/>
    <w:rsid w:val="008A4039"/>
    <w:rsid w:val="008A41B0"/>
    <w:rsid w:val="008A435B"/>
    <w:rsid w:val="008A4853"/>
    <w:rsid w:val="008A5466"/>
    <w:rsid w:val="008A58E2"/>
    <w:rsid w:val="008A6A2A"/>
    <w:rsid w:val="008A6FBB"/>
    <w:rsid w:val="008A753D"/>
    <w:rsid w:val="008A7F5E"/>
    <w:rsid w:val="008B03F4"/>
    <w:rsid w:val="008B0915"/>
    <w:rsid w:val="008B1F72"/>
    <w:rsid w:val="008B24A6"/>
    <w:rsid w:val="008B26D5"/>
    <w:rsid w:val="008B27FC"/>
    <w:rsid w:val="008B2810"/>
    <w:rsid w:val="008B2C81"/>
    <w:rsid w:val="008B30B0"/>
    <w:rsid w:val="008B32A0"/>
    <w:rsid w:val="008B4B3F"/>
    <w:rsid w:val="008B4DC9"/>
    <w:rsid w:val="008B500A"/>
    <w:rsid w:val="008B5277"/>
    <w:rsid w:val="008B54E5"/>
    <w:rsid w:val="008B5680"/>
    <w:rsid w:val="008B5E96"/>
    <w:rsid w:val="008B5F5F"/>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4F7F"/>
    <w:rsid w:val="008C5606"/>
    <w:rsid w:val="008C5E5A"/>
    <w:rsid w:val="008C6F03"/>
    <w:rsid w:val="008C6F47"/>
    <w:rsid w:val="008C7451"/>
    <w:rsid w:val="008C7482"/>
    <w:rsid w:val="008C7FDC"/>
    <w:rsid w:val="008D04C7"/>
    <w:rsid w:val="008D080C"/>
    <w:rsid w:val="008D088E"/>
    <w:rsid w:val="008D10B5"/>
    <w:rsid w:val="008D10DA"/>
    <w:rsid w:val="008D1335"/>
    <w:rsid w:val="008D1CBE"/>
    <w:rsid w:val="008D29D1"/>
    <w:rsid w:val="008D29F8"/>
    <w:rsid w:val="008D2A69"/>
    <w:rsid w:val="008D2BC4"/>
    <w:rsid w:val="008D2CCA"/>
    <w:rsid w:val="008D2FBB"/>
    <w:rsid w:val="008D35FA"/>
    <w:rsid w:val="008D3A90"/>
    <w:rsid w:val="008D3B64"/>
    <w:rsid w:val="008D3E64"/>
    <w:rsid w:val="008D4E33"/>
    <w:rsid w:val="008D5B43"/>
    <w:rsid w:val="008D5FFC"/>
    <w:rsid w:val="008D62A3"/>
    <w:rsid w:val="008D6316"/>
    <w:rsid w:val="008D65E3"/>
    <w:rsid w:val="008D6633"/>
    <w:rsid w:val="008D6879"/>
    <w:rsid w:val="008D70E9"/>
    <w:rsid w:val="008D766A"/>
    <w:rsid w:val="008D76B3"/>
    <w:rsid w:val="008D78C7"/>
    <w:rsid w:val="008D79B2"/>
    <w:rsid w:val="008D7CE5"/>
    <w:rsid w:val="008E024F"/>
    <w:rsid w:val="008E02DA"/>
    <w:rsid w:val="008E0628"/>
    <w:rsid w:val="008E187E"/>
    <w:rsid w:val="008E1BBF"/>
    <w:rsid w:val="008E1D1D"/>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456"/>
    <w:rsid w:val="008E7CB0"/>
    <w:rsid w:val="008F037D"/>
    <w:rsid w:val="008F15C5"/>
    <w:rsid w:val="008F173A"/>
    <w:rsid w:val="008F1DEF"/>
    <w:rsid w:val="008F2AFA"/>
    <w:rsid w:val="008F36DC"/>
    <w:rsid w:val="008F3AE4"/>
    <w:rsid w:val="008F3AFB"/>
    <w:rsid w:val="008F452D"/>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083"/>
    <w:rsid w:val="009064F6"/>
    <w:rsid w:val="0090650D"/>
    <w:rsid w:val="0090663D"/>
    <w:rsid w:val="00906AA6"/>
    <w:rsid w:val="00906F93"/>
    <w:rsid w:val="00907001"/>
    <w:rsid w:val="00907366"/>
    <w:rsid w:val="009078CD"/>
    <w:rsid w:val="00907999"/>
    <w:rsid w:val="009079BB"/>
    <w:rsid w:val="00907A3A"/>
    <w:rsid w:val="00907FD6"/>
    <w:rsid w:val="00910A9E"/>
    <w:rsid w:val="00910AAF"/>
    <w:rsid w:val="00911182"/>
    <w:rsid w:val="00911187"/>
    <w:rsid w:val="00911CF2"/>
    <w:rsid w:val="00911CF4"/>
    <w:rsid w:val="00911E84"/>
    <w:rsid w:val="0091228D"/>
    <w:rsid w:val="00912778"/>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5F5"/>
    <w:rsid w:val="0092172D"/>
    <w:rsid w:val="00921C8D"/>
    <w:rsid w:val="00921D2E"/>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27D27"/>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12"/>
    <w:rsid w:val="009355AB"/>
    <w:rsid w:val="0093574B"/>
    <w:rsid w:val="0093599A"/>
    <w:rsid w:val="0093604F"/>
    <w:rsid w:val="00936115"/>
    <w:rsid w:val="0093634C"/>
    <w:rsid w:val="00936382"/>
    <w:rsid w:val="00936537"/>
    <w:rsid w:val="00936C23"/>
    <w:rsid w:val="00936D90"/>
    <w:rsid w:val="00936DA1"/>
    <w:rsid w:val="00936E62"/>
    <w:rsid w:val="00936F26"/>
    <w:rsid w:val="009370F3"/>
    <w:rsid w:val="0093765E"/>
    <w:rsid w:val="009379BA"/>
    <w:rsid w:val="00937A83"/>
    <w:rsid w:val="00940064"/>
    <w:rsid w:val="009401F4"/>
    <w:rsid w:val="00940529"/>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2EA"/>
    <w:rsid w:val="0095158E"/>
    <w:rsid w:val="009518C7"/>
    <w:rsid w:val="00951DFB"/>
    <w:rsid w:val="0095313B"/>
    <w:rsid w:val="00954116"/>
    <w:rsid w:val="009542D8"/>
    <w:rsid w:val="009542F0"/>
    <w:rsid w:val="00954397"/>
    <w:rsid w:val="00954437"/>
    <w:rsid w:val="00954D09"/>
    <w:rsid w:val="00955F6A"/>
    <w:rsid w:val="009560FA"/>
    <w:rsid w:val="00956AB3"/>
    <w:rsid w:val="00957A81"/>
    <w:rsid w:val="009607B4"/>
    <w:rsid w:val="009607E0"/>
    <w:rsid w:val="00962389"/>
    <w:rsid w:val="009626E7"/>
    <w:rsid w:val="009626EB"/>
    <w:rsid w:val="009637F7"/>
    <w:rsid w:val="00963DF0"/>
    <w:rsid w:val="00963F5D"/>
    <w:rsid w:val="00964497"/>
    <w:rsid w:val="009646DD"/>
    <w:rsid w:val="00964F00"/>
    <w:rsid w:val="00964F10"/>
    <w:rsid w:val="00965421"/>
    <w:rsid w:val="00965618"/>
    <w:rsid w:val="009656A0"/>
    <w:rsid w:val="009659D2"/>
    <w:rsid w:val="00965B90"/>
    <w:rsid w:val="00965D21"/>
    <w:rsid w:val="00965F50"/>
    <w:rsid w:val="0096621B"/>
    <w:rsid w:val="0096696F"/>
    <w:rsid w:val="00966D17"/>
    <w:rsid w:val="009672FC"/>
    <w:rsid w:val="0096753E"/>
    <w:rsid w:val="0096764C"/>
    <w:rsid w:val="00967E94"/>
    <w:rsid w:val="00970AC2"/>
    <w:rsid w:val="00970EA1"/>
    <w:rsid w:val="00970ED7"/>
    <w:rsid w:val="00971CF3"/>
    <w:rsid w:val="00971EF6"/>
    <w:rsid w:val="00971F39"/>
    <w:rsid w:val="00972038"/>
    <w:rsid w:val="009727B2"/>
    <w:rsid w:val="00972BC1"/>
    <w:rsid w:val="00973AA9"/>
    <w:rsid w:val="00973FE7"/>
    <w:rsid w:val="00974333"/>
    <w:rsid w:val="00974366"/>
    <w:rsid w:val="00976495"/>
    <w:rsid w:val="00976B7C"/>
    <w:rsid w:val="00976DDA"/>
    <w:rsid w:val="00977074"/>
    <w:rsid w:val="009771F3"/>
    <w:rsid w:val="009778FA"/>
    <w:rsid w:val="009779C4"/>
    <w:rsid w:val="00977DE9"/>
    <w:rsid w:val="00980200"/>
    <w:rsid w:val="0098063A"/>
    <w:rsid w:val="00980E6B"/>
    <w:rsid w:val="00980FD8"/>
    <w:rsid w:val="009813DA"/>
    <w:rsid w:val="0098181C"/>
    <w:rsid w:val="009827E3"/>
    <w:rsid w:val="009829BB"/>
    <w:rsid w:val="0098349B"/>
    <w:rsid w:val="00983633"/>
    <w:rsid w:val="00983D7B"/>
    <w:rsid w:val="009863C3"/>
    <w:rsid w:val="009866C8"/>
    <w:rsid w:val="009866E5"/>
    <w:rsid w:val="0098675A"/>
    <w:rsid w:val="00987701"/>
    <w:rsid w:val="009878AB"/>
    <w:rsid w:val="0098795F"/>
    <w:rsid w:val="00991185"/>
    <w:rsid w:val="0099122C"/>
    <w:rsid w:val="0099201A"/>
    <w:rsid w:val="00992259"/>
    <w:rsid w:val="0099231E"/>
    <w:rsid w:val="009928D6"/>
    <w:rsid w:val="0099300A"/>
    <w:rsid w:val="009931E5"/>
    <w:rsid w:val="009932C3"/>
    <w:rsid w:val="0099345A"/>
    <w:rsid w:val="00993929"/>
    <w:rsid w:val="00993ED5"/>
    <w:rsid w:val="00994047"/>
    <w:rsid w:val="009949DF"/>
    <w:rsid w:val="009955B4"/>
    <w:rsid w:val="00995746"/>
    <w:rsid w:val="009957CC"/>
    <w:rsid w:val="00995BDD"/>
    <w:rsid w:val="00995CAD"/>
    <w:rsid w:val="00996151"/>
    <w:rsid w:val="00996D81"/>
    <w:rsid w:val="00997469"/>
    <w:rsid w:val="00997B81"/>
    <w:rsid w:val="00997E2E"/>
    <w:rsid w:val="009A02CA"/>
    <w:rsid w:val="009A043E"/>
    <w:rsid w:val="009A05A4"/>
    <w:rsid w:val="009A0667"/>
    <w:rsid w:val="009A0686"/>
    <w:rsid w:val="009A0FAB"/>
    <w:rsid w:val="009A207D"/>
    <w:rsid w:val="009A224B"/>
    <w:rsid w:val="009A2842"/>
    <w:rsid w:val="009A2876"/>
    <w:rsid w:val="009A302B"/>
    <w:rsid w:val="009A372D"/>
    <w:rsid w:val="009A40AB"/>
    <w:rsid w:val="009A4632"/>
    <w:rsid w:val="009A4A45"/>
    <w:rsid w:val="009A4D60"/>
    <w:rsid w:val="009A4DC1"/>
    <w:rsid w:val="009A4DCE"/>
    <w:rsid w:val="009A4F7D"/>
    <w:rsid w:val="009A4FF6"/>
    <w:rsid w:val="009A591C"/>
    <w:rsid w:val="009A5B0B"/>
    <w:rsid w:val="009A631E"/>
    <w:rsid w:val="009A6512"/>
    <w:rsid w:val="009A68AD"/>
    <w:rsid w:val="009A6F2E"/>
    <w:rsid w:val="009A732F"/>
    <w:rsid w:val="009A7C0F"/>
    <w:rsid w:val="009B06D5"/>
    <w:rsid w:val="009B0FF1"/>
    <w:rsid w:val="009B1695"/>
    <w:rsid w:val="009B246A"/>
    <w:rsid w:val="009B2786"/>
    <w:rsid w:val="009B2C48"/>
    <w:rsid w:val="009B2DB7"/>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1E0"/>
    <w:rsid w:val="009C2757"/>
    <w:rsid w:val="009C29B4"/>
    <w:rsid w:val="009C2E9F"/>
    <w:rsid w:val="009C3A0F"/>
    <w:rsid w:val="009C3AE0"/>
    <w:rsid w:val="009C3FCA"/>
    <w:rsid w:val="009C43B5"/>
    <w:rsid w:val="009C469A"/>
    <w:rsid w:val="009C508D"/>
    <w:rsid w:val="009C50C8"/>
    <w:rsid w:val="009C52D0"/>
    <w:rsid w:val="009C5A66"/>
    <w:rsid w:val="009C5C67"/>
    <w:rsid w:val="009C5CF5"/>
    <w:rsid w:val="009C707E"/>
    <w:rsid w:val="009C79C0"/>
    <w:rsid w:val="009C7DAA"/>
    <w:rsid w:val="009D086B"/>
    <w:rsid w:val="009D0EEB"/>
    <w:rsid w:val="009D0F4B"/>
    <w:rsid w:val="009D13BF"/>
    <w:rsid w:val="009D1717"/>
    <w:rsid w:val="009D23E8"/>
    <w:rsid w:val="009D251C"/>
    <w:rsid w:val="009D3124"/>
    <w:rsid w:val="009D3435"/>
    <w:rsid w:val="009D3C26"/>
    <w:rsid w:val="009D40F4"/>
    <w:rsid w:val="009D4227"/>
    <w:rsid w:val="009D430A"/>
    <w:rsid w:val="009D4614"/>
    <w:rsid w:val="009D4672"/>
    <w:rsid w:val="009D4A82"/>
    <w:rsid w:val="009D4EC0"/>
    <w:rsid w:val="009D51C1"/>
    <w:rsid w:val="009D5381"/>
    <w:rsid w:val="009D5597"/>
    <w:rsid w:val="009D5F6A"/>
    <w:rsid w:val="009D5FDF"/>
    <w:rsid w:val="009D6093"/>
    <w:rsid w:val="009D6639"/>
    <w:rsid w:val="009D669F"/>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A73"/>
    <w:rsid w:val="009E0BB0"/>
    <w:rsid w:val="009E0BC9"/>
    <w:rsid w:val="009E1F59"/>
    <w:rsid w:val="009E1FCD"/>
    <w:rsid w:val="009E2466"/>
    <w:rsid w:val="009E2FD4"/>
    <w:rsid w:val="009E3E35"/>
    <w:rsid w:val="009E403C"/>
    <w:rsid w:val="009E441C"/>
    <w:rsid w:val="009E4D19"/>
    <w:rsid w:val="009E59DE"/>
    <w:rsid w:val="009E64B7"/>
    <w:rsid w:val="009E7923"/>
    <w:rsid w:val="009E7F03"/>
    <w:rsid w:val="009F0165"/>
    <w:rsid w:val="009F0FC4"/>
    <w:rsid w:val="009F1031"/>
    <w:rsid w:val="009F10D4"/>
    <w:rsid w:val="009F1560"/>
    <w:rsid w:val="009F1DE4"/>
    <w:rsid w:val="009F2734"/>
    <w:rsid w:val="009F2AF9"/>
    <w:rsid w:val="009F2FEE"/>
    <w:rsid w:val="009F3468"/>
    <w:rsid w:val="009F3EB9"/>
    <w:rsid w:val="009F45C8"/>
    <w:rsid w:val="009F46DB"/>
    <w:rsid w:val="009F4AFF"/>
    <w:rsid w:val="009F4E5A"/>
    <w:rsid w:val="009F54CA"/>
    <w:rsid w:val="009F5686"/>
    <w:rsid w:val="009F5B28"/>
    <w:rsid w:val="009F6157"/>
    <w:rsid w:val="009F6302"/>
    <w:rsid w:val="009F698E"/>
    <w:rsid w:val="009F77BD"/>
    <w:rsid w:val="009F7AD4"/>
    <w:rsid w:val="00A001F5"/>
    <w:rsid w:val="00A0081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4F75"/>
    <w:rsid w:val="00A1558F"/>
    <w:rsid w:val="00A15F62"/>
    <w:rsid w:val="00A16086"/>
    <w:rsid w:val="00A16676"/>
    <w:rsid w:val="00A16837"/>
    <w:rsid w:val="00A169E2"/>
    <w:rsid w:val="00A17833"/>
    <w:rsid w:val="00A201D0"/>
    <w:rsid w:val="00A209AF"/>
    <w:rsid w:val="00A20AFF"/>
    <w:rsid w:val="00A20BAA"/>
    <w:rsid w:val="00A210C4"/>
    <w:rsid w:val="00A21256"/>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6"/>
    <w:rsid w:val="00A324B9"/>
    <w:rsid w:val="00A32901"/>
    <w:rsid w:val="00A32971"/>
    <w:rsid w:val="00A32BCB"/>
    <w:rsid w:val="00A338AC"/>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8A6"/>
    <w:rsid w:val="00A37D51"/>
    <w:rsid w:val="00A40957"/>
    <w:rsid w:val="00A41981"/>
    <w:rsid w:val="00A419A2"/>
    <w:rsid w:val="00A41A95"/>
    <w:rsid w:val="00A41B1A"/>
    <w:rsid w:val="00A41C36"/>
    <w:rsid w:val="00A41DA7"/>
    <w:rsid w:val="00A42BD6"/>
    <w:rsid w:val="00A430C4"/>
    <w:rsid w:val="00A433A3"/>
    <w:rsid w:val="00A434BA"/>
    <w:rsid w:val="00A43E98"/>
    <w:rsid w:val="00A44CFB"/>
    <w:rsid w:val="00A45044"/>
    <w:rsid w:val="00A455B5"/>
    <w:rsid w:val="00A45730"/>
    <w:rsid w:val="00A45AB6"/>
    <w:rsid w:val="00A46C04"/>
    <w:rsid w:val="00A46C7A"/>
    <w:rsid w:val="00A472D9"/>
    <w:rsid w:val="00A473BF"/>
    <w:rsid w:val="00A47942"/>
    <w:rsid w:val="00A479C7"/>
    <w:rsid w:val="00A47A2E"/>
    <w:rsid w:val="00A47AE2"/>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67C"/>
    <w:rsid w:val="00A549F2"/>
    <w:rsid w:val="00A54FBF"/>
    <w:rsid w:val="00A55124"/>
    <w:rsid w:val="00A55354"/>
    <w:rsid w:val="00A55C6E"/>
    <w:rsid w:val="00A55DBE"/>
    <w:rsid w:val="00A5657D"/>
    <w:rsid w:val="00A56CFC"/>
    <w:rsid w:val="00A60059"/>
    <w:rsid w:val="00A60844"/>
    <w:rsid w:val="00A60CE8"/>
    <w:rsid w:val="00A614FE"/>
    <w:rsid w:val="00A617E3"/>
    <w:rsid w:val="00A619E2"/>
    <w:rsid w:val="00A61B44"/>
    <w:rsid w:val="00A61ED7"/>
    <w:rsid w:val="00A62579"/>
    <w:rsid w:val="00A6261D"/>
    <w:rsid w:val="00A62871"/>
    <w:rsid w:val="00A62B50"/>
    <w:rsid w:val="00A62E5C"/>
    <w:rsid w:val="00A63332"/>
    <w:rsid w:val="00A6397C"/>
    <w:rsid w:val="00A63C1F"/>
    <w:rsid w:val="00A640E0"/>
    <w:rsid w:val="00A648A6"/>
    <w:rsid w:val="00A64B58"/>
    <w:rsid w:val="00A64B7C"/>
    <w:rsid w:val="00A64DD2"/>
    <w:rsid w:val="00A6516B"/>
    <w:rsid w:val="00A6565C"/>
    <w:rsid w:val="00A65B0B"/>
    <w:rsid w:val="00A66104"/>
    <w:rsid w:val="00A661A9"/>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85A"/>
    <w:rsid w:val="00A75D05"/>
    <w:rsid w:val="00A75ED2"/>
    <w:rsid w:val="00A75F34"/>
    <w:rsid w:val="00A777FB"/>
    <w:rsid w:val="00A778FE"/>
    <w:rsid w:val="00A77EA0"/>
    <w:rsid w:val="00A80082"/>
    <w:rsid w:val="00A801DC"/>
    <w:rsid w:val="00A8037C"/>
    <w:rsid w:val="00A80803"/>
    <w:rsid w:val="00A8188D"/>
    <w:rsid w:val="00A818C5"/>
    <w:rsid w:val="00A829DB"/>
    <w:rsid w:val="00A82C2D"/>
    <w:rsid w:val="00A82CF8"/>
    <w:rsid w:val="00A84752"/>
    <w:rsid w:val="00A847B5"/>
    <w:rsid w:val="00A847D4"/>
    <w:rsid w:val="00A84807"/>
    <w:rsid w:val="00A84D19"/>
    <w:rsid w:val="00A84E71"/>
    <w:rsid w:val="00A85082"/>
    <w:rsid w:val="00A8531C"/>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215"/>
    <w:rsid w:val="00AA3DA4"/>
    <w:rsid w:val="00AA3F02"/>
    <w:rsid w:val="00AA3F50"/>
    <w:rsid w:val="00AA437E"/>
    <w:rsid w:val="00AA46B8"/>
    <w:rsid w:val="00AA4D4C"/>
    <w:rsid w:val="00AA5BB9"/>
    <w:rsid w:val="00AA5F42"/>
    <w:rsid w:val="00AA6246"/>
    <w:rsid w:val="00AA63F9"/>
    <w:rsid w:val="00AA6545"/>
    <w:rsid w:val="00AA6988"/>
    <w:rsid w:val="00AA7B20"/>
    <w:rsid w:val="00AB052C"/>
    <w:rsid w:val="00AB07EB"/>
    <w:rsid w:val="00AB0BAA"/>
    <w:rsid w:val="00AB0E03"/>
    <w:rsid w:val="00AB1207"/>
    <w:rsid w:val="00AB2390"/>
    <w:rsid w:val="00AB23BE"/>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5CD"/>
    <w:rsid w:val="00AC2A5F"/>
    <w:rsid w:val="00AC2BC7"/>
    <w:rsid w:val="00AC329E"/>
    <w:rsid w:val="00AC3AD1"/>
    <w:rsid w:val="00AC3B97"/>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B12"/>
    <w:rsid w:val="00AD0F9A"/>
    <w:rsid w:val="00AD1337"/>
    <w:rsid w:val="00AD15CC"/>
    <w:rsid w:val="00AD15F1"/>
    <w:rsid w:val="00AD17D8"/>
    <w:rsid w:val="00AD2214"/>
    <w:rsid w:val="00AD2384"/>
    <w:rsid w:val="00AD2A35"/>
    <w:rsid w:val="00AD2C03"/>
    <w:rsid w:val="00AD2DA4"/>
    <w:rsid w:val="00AD2EE6"/>
    <w:rsid w:val="00AD2F41"/>
    <w:rsid w:val="00AD3177"/>
    <w:rsid w:val="00AD3198"/>
    <w:rsid w:val="00AD31A9"/>
    <w:rsid w:val="00AD397F"/>
    <w:rsid w:val="00AD3BCA"/>
    <w:rsid w:val="00AD3FCE"/>
    <w:rsid w:val="00AD48FC"/>
    <w:rsid w:val="00AD5498"/>
    <w:rsid w:val="00AD5B9A"/>
    <w:rsid w:val="00AD5D45"/>
    <w:rsid w:val="00AD5E83"/>
    <w:rsid w:val="00AD65E6"/>
    <w:rsid w:val="00AE0FBD"/>
    <w:rsid w:val="00AE1DA1"/>
    <w:rsid w:val="00AE294A"/>
    <w:rsid w:val="00AE2A1C"/>
    <w:rsid w:val="00AE3870"/>
    <w:rsid w:val="00AE3FD5"/>
    <w:rsid w:val="00AE4930"/>
    <w:rsid w:val="00AE4963"/>
    <w:rsid w:val="00AE4D80"/>
    <w:rsid w:val="00AE5B28"/>
    <w:rsid w:val="00AE5DD8"/>
    <w:rsid w:val="00AE5F74"/>
    <w:rsid w:val="00AE68A8"/>
    <w:rsid w:val="00AE6AAA"/>
    <w:rsid w:val="00AE7E58"/>
    <w:rsid w:val="00AF03EB"/>
    <w:rsid w:val="00AF078A"/>
    <w:rsid w:val="00AF0AFA"/>
    <w:rsid w:val="00AF1213"/>
    <w:rsid w:val="00AF1322"/>
    <w:rsid w:val="00AF1C92"/>
    <w:rsid w:val="00AF1EBD"/>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094"/>
    <w:rsid w:val="00B04274"/>
    <w:rsid w:val="00B04384"/>
    <w:rsid w:val="00B0477D"/>
    <w:rsid w:val="00B04F1C"/>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A98"/>
    <w:rsid w:val="00B14B8B"/>
    <w:rsid w:val="00B14FA6"/>
    <w:rsid w:val="00B154E0"/>
    <w:rsid w:val="00B1576D"/>
    <w:rsid w:val="00B15D91"/>
    <w:rsid w:val="00B16146"/>
    <w:rsid w:val="00B161EB"/>
    <w:rsid w:val="00B16875"/>
    <w:rsid w:val="00B1687A"/>
    <w:rsid w:val="00B16D35"/>
    <w:rsid w:val="00B170AC"/>
    <w:rsid w:val="00B171CB"/>
    <w:rsid w:val="00B17F4E"/>
    <w:rsid w:val="00B20C33"/>
    <w:rsid w:val="00B2105F"/>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0FA"/>
    <w:rsid w:val="00B34276"/>
    <w:rsid w:val="00B3558B"/>
    <w:rsid w:val="00B35D5B"/>
    <w:rsid w:val="00B362CC"/>
    <w:rsid w:val="00B367FE"/>
    <w:rsid w:val="00B3720B"/>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1C4"/>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C4E"/>
    <w:rsid w:val="00B55F24"/>
    <w:rsid w:val="00B574BB"/>
    <w:rsid w:val="00B576F7"/>
    <w:rsid w:val="00B579BA"/>
    <w:rsid w:val="00B57D70"/>
    <w:rsid w:val="00B57F95"/>
    <w:rsid w:val="00B60014"/>
    <w:rsid w:val="00B60272"/>
    <w:rsid w:val="00B60528"/>
    <w:rsid w:val="00B612A0"/>
    <w:rsid w:val="00B61515"/>
    <w:rsid w:val="00B617CB"/>
    <w:rsid w:val="00B61D18"/>
    <w:rsid w:val="00B61E73"/>
    <w:rsid w:val="00B62019"/>
    <w:rsid w:val="00B622E3"/>
    <w:rsid w:val="00B629EA"/>
    <w:rsid w:val="00B62B64"/>
    <w:rsid w:val="00B62B86"/>
    <w:rsid w:val="00B63653"/>
    <w:rsid w:val="00B6378B"/>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22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0FFB"/>
    <w:rsid w:val="00BC1264"/>
    <w:rsid w:val="00BC1B37"/>
    <w:rsid w:val="00BC1DAC"/>
    <w:rsid w:val="00BC2511"/>
    <w:rsid w:val="00BC2B4E"/>
    <w:rsid w:val="00BC2B8F"/>
    <w:rsid w:val="00BC2FCF"/>
    <w:rsid w:val="00BC30A9"/>
    <w:rsid w:val="00BC377C"/>
    <w:rsid w:val="00BC4224"/>
    <w:rsid w:val="00BC5123"/>
    <w:rsid w:val="00BC51A8"/>
    <w:rsid w:val="00BC51BD"/>
    <w:rsid w:val="00BC531C"/>
    <w:rsid w:val="00BC5328"/>
    <w:rsid w:val="00BC5CE1"/>
    <w:rsid w:val="00BC5E07"/>
    <w:rsid w:val="00BC6219"/>
    <w:rsid w:val="00BC6714"/>
    <w:rsid w:val="00BC6D57"/>
    <w:rsid w:val="00BC6F64"/>
    <w:rsid w:val="00BC7F72"/>
    <w:rsid w:val="00BD048E"/>
    <w:rsid w:val="00BD09B0"/>
    <w:rsid w:val="00BD0F0E"/>
    <w:rsid w:val="00BD0F87"/>
    <w:rsid w:val="00BD12CD"/>
    <w:rsid w:val="00BD1712"/>
    <w:rsid w:val="00BD1F60"/>
    <w:rsid w:val="00BD23BD"/>
    <w:rsid w:val="00BD30AD"/>
    <w:rsid w:val="00BD3901"/>
    <w:rsid w:val="00BD3F62"/>
    <w:rsid w:val="00BD4423"/>
    <w:rsid w:val="00BD4A01"/>
    <w:rsid w:val="00BD4BEB"/>
    <w:rsid w:val="00BD5F18"/>
    <w:rsid w:val="00BD7134"/>
    <w:rsid w:val="00BD7984"/>
    <w:rsid w:val="00BD7DE3"/>
    <w:rsid w:val="00BE0BF6"/>
    <w:rsid w:val="00BE0E09"/>
    <w:rsid w:val="00BE108A"/>
    <w:rsid w:val="00BE12D6"/>
    <w:rsid w:val="00BE136C"/>
    <w:rsid w:val="00BE1894"/>
    <w:rsid w:val="00BE20E8"/>
    <w:rsid w:val="00BE2E76"/>
    <w:rsid w:val="00BE2FBD"/>
    <w:rsid w:val="00BE305F"/>
    <w:rsid w:val="00BE3150"/>
    <w:rsid w:val="00BE3171"/>
    <w:rsid w:val="00BE368C"/>
    <w:rsid w:val="00BE3F08"/>
    <w:rsid w:val="00BE4688"/>
    <w:rsid w:val="00BE4873"/>
    <w:rsid w:val="00BE4AED"/>
    <w:rsid w:val="00BE4B78"/>
    <w:rsid w:val="00BE531B"/>
    <w:rsid w:val="00BE574C"/>
    <w:rsid w:val="00BE5B5B"/>
    <w:rsid w:val="00BE5C43"/>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1D71"/>
    <w:rsid w:val="00BF20A2"/>
    <w:rsid w:val="00BF2618"/>
    <w:rsid w:val="00BF2EE7"/>
    <w:rsid w:val="00BF2F8C"/>
    <w:rsid w:val="00BF31F6"/>
    <w:rsid w:val="00BF3671"/>
    <w:rsid w:val="00BF3827"/>
    <w:rsid w:val="00BF388E"/>
    <w:rsid w:val="00BF39ED"/>
    <w:rsid w:val="00BF3A80"/>
    <w:rsid w:val="00BF3B73"/>
    <w:rsid w:val="00BF41D0"/>
    <w:rsid w:val="00BF4EFA"/>
    <w:rsid w:val="00BF5345"/>
    <w:rsid w:val="00BF57E7"/>
    <w:rsid w:val="00BF5F1E"/>
    <w:rsid w:val="00BF730F"/>
    <w:rsid w:val="00BF747D"/>
    <w:rsid w:val="00BF76C8"/>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7A5"/>
    <w:rsid w:val="00C038E5"/>
    <w:rsid w:val="00C03A41"/>
    <w:rsid w:val="00C03E2D"/>
    <w:rsid w:val="00C03E42"/>
    <w:rsid w:val="00C042C5"/>
    <w:rsid w:val="00C04350"/>
    <w:rsid w:val="00C04CFA"/>
    <w:rsid w:val="00C059ED"/>
    <w:rsid w:val="00C05A5B"/>
    <w:rsid w:val="00C05B97"/>
    <w:rsid w:val="00C06279"/>
    <w:rsid w:val="00C06284"/>
    <w:rsid w:val="00C065C0"/>
    <w:rsid w:val="00C07566"/>
    <w:rsid w:val="00C1055D"/>
    <w:rsid w:val="00C10AF3"/>
    <w:rsid w:val="00C1183E"/>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69E9"/>
    <w:rsid w:val="00C1701F"/>
    <w:rsid w:val="00C170CE"/>
    <w:rsid w:val="00C17651"/>
    <w:rsid w:val="00C177D7"/>
    <w:rsid w:val="00C17B57"/>
    <w:rsid w:val="00C17DB4"/>
    <w:rsid w:val="00C17E16"/>
    <w:rsid w:val="00C17E83"/>
    <w:rsid w:val="00C2047A"/>
    <w:rsid w:val="00C207FB"/>
    <w:rsid w:val="00C2095F"/>
    <w:rsid w:val="00C21686"/>
    <w:rsid w:val="00C21B7E"/>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2EF"/>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531"/>
    <w:rsid w:val="00C439B2"/>
    <w:rsid w:val="00C4497D"/>
    <w:rsid w:val="00C4580E"/>
    <w:rsid w:val="00C45EC1"/>
    <w:rsid w:val="00C46531"/>
    <w:rsid w:val="00C505E2"/>
    <w:rsid w:val="00C50FE8"/>
    <w:rsid w:val="00C51152"/>
    <w:rsid w:val="00C51190"/>
    <w:rsid w:val="00C51582"/>
    <w:rsid w:val="00C51A94"/>
    <w:rsid w:val="00C5209E"/>
    <w:rsid w:val="00C52406"/>
    <w:rsid w:val="00C52570"/>
    <w:rsid w:val="00C52959"/>
    <w:rsid w:val="00C52BF3"/>
    <w:rsid w:val="00C53207"/>
    <w:rsid w:val="00C543B8"/>
    <w:rsid w:val="00C54837"/>
    <w:rsid w:val="00C54DAD"/>
    <w:rsid w:val="00C55497"/>
    <w:rsid w:val="00C554B7"/>
    <w:rsid w:val="00C5579B"/>
    <w:rsid w:val="00C55A67"/>
    <w:rsid w:val="00C55E12"/>
    <w:rsid w:val="00C56211"/>
    <w:rsid w:val="00C566D8"/>
    <w:rsid w:val="00C5737B"/>
    <w:rsid w:val="00C57719"/>
    <w:rsid w:val="00C5784F"/>
    <w:rsid w:val="00C5791B"/>
    <w:rsid w:val="00C57F47"/>
    <w:rsid w:val="00C57F72"/>
    <w:rsid w:val="00C603F6"/>
    <w:rsid w:val="00C606DB"/>
    <w:rsid w:val="00C607D9"/>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14F"/>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19B"/>
    <w:rsid w:val="00C754F8"/>
    <w:rsid w:val="00C75801"/>
    <w:rsid w:val="00C75A16"/>
    <w:rsid w:val="00C773ED"/>
    <w:rsid w:val="00C7749C"/>
    <w:rsid w:val="00C77E05"/>
    <w:rsid w:val="00C77EEC"/>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0E4"/>
    <w:rsid w:val="00C868AF"/>
    <w:rsid w:val="00C87244"/>
    <w:rsid w:val="00C87ADA"/>
    <w:rsid w:val="00C87DD7"/>
    <w:rsid w:val="00C90F9F"/>
    <w:rsid w:val="00C91693"/>
    <w:rsid w:val="00C9182D"/>
    <w:rsid w:val="00C91CC7"/>
    <w:rsid w:val="00C92050"/>
    <w:rsid w:val="00C920D6"/>
    <w:rsid w:val="00C92200"/>
    <w:rsid w:val="00C92794"/>
    <w:rsid w:val="00C92C03"/>
    <w:rsid w:val="00C92CA7"/>
    <w:rsid w:val="00C92F61"/>
    <w:rsid w:val="00C93C4B"/>
    <w:rsid w:val="00C93E16"/>
    <w:rsid w:val="00C93E25"/>
    <w:rsid w:val="00C940E1"/>
    <w:rsid w:val="00C94104"/>
    <w:rsid w:val="00C94F22"/>
    <w:rsid w:val="00C94F7D"/>
    <w:rsid w:val="00C95FBF"/>
    <w:rsid w:val="00C96112"/>
    <w:rsid w:val="00C96D59"/>
    <w:rsid w:val="00C9721B"/>
    <w:rsid w:val="00C97235"/>
    <w:rsid w:val="00CA0DAC"/>
    <w:rsid w:val="00CA0F49"/>
    <w:rsid w:val="00CA0F54"/>
    <w:rsid w:val="00CA0F9C"/>
    <w:rsid w:val="00CA10C3"/>
    <w:rsid w:val="00CA197A"/>
    <w:rsid w:val="00CA1B55"/>
    <w:rsid w:val="00CA2136"/>
    <w:rsid w:val="00CA2231"/>
    <w:rsid w:val="00CA2496"/>
    <w:rsid w:val="00CA25AB"/>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17B"/>
    <w:rsid w:val="00CB599C"/>
    <w:rsid w:val="00CB5D41"/>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1"/>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0C9C"/>
    <w:rsid w:val="00CD1389"/>
    <w:rsid w:val="00CD1686"/>
    <w:rsid w:val="00CD2125"/>
    <w:rsid w:val="00CD2259"/>
    <w:rsid w:val="00CD2EC4"/>
    <w:rsid w:val="00CD2EEA"/>
    <w:rsid w:val="00CD38A0"/>
    <w:rsid w:val="00CD398A"/>
    <w:rsid w:val="00CD3ED2"/>
    <w:rsid w:val="00CD4224"/>
    <w:rsid w:val="00CD4E73"/>
    <w:rsid w:val="00CD4F2D"/>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5BA8"/>
    <w:rsid w:val="00CE6DB0"/>
    <w:rsid w:val="00CE76A8"/>
    <w:rsid w:val="00CE7723"/>
    <w:rsid w:val="00CE7744"/>
    <w:rsid w:val="00CE7C9D"/>
    <w:rsid w:val="00CE7EA9"/>
    <w:rsid w:val="00CF0628"/>
    <w:rsid w:val="00CF1CE2"/>
    <w:rsid w:val="00CF2CEE"/>
    <w:rsid w:val="00CF2D33"/>
    <w:rsid w:val="00CF333D"/>
    <w:rsid w:val="00CF3BBF"/>
    <w:rsid w:val="00CF3BE7"/>
    <w:rsid w:val="00CF4126"/>
    <w:rsid w:val="00CF4227"/>
    <w:rsid w:val="00CF458F"/>
    <w:rsid w:val="00CF5042"/>
    <w:rsid w:val="00CF578D"/>
    <w:rsid w:val="00CF5E24"/>
    <w:rsid w:val="00CF604D"/>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062FE"/>
    <w:rsid w:val="00D0640C"/>
    <w:rsid w:val="00D1007D"/>
    <w:rsid w:val="00D100C0"/>
    <w:rsid w:val="00D10694"/>
    <w:rsid w:val="00D10DCF"/>
    <w:rsid w:val="00D11524"/>
    <w:rsid w:val="00D115AC"/>
    <w:rsid w:val="00D11CA4"/>
    <w:rsid w:val="00D11DC1"/>
    <w:rsid w:val="00D12454"/>
    <w:rsid w:val="00D12991"/>
    <w:rsid w:val="00D12B2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19F1"/>
    <w:rsid w:val="00D22907"/>
    <w:rsid w:val="00D22C06"/>
    <w:rsid w:val="00D22E3D"/>
    <w:rsid w:val="00D22F7F"/>
    <w:rsid w:val="00D23450"/>
    <w:rsid w:val="00D23519"/>
    <w:rsid w:val="00D23ADB"/>
    <w:rsid w:val="00D23DB4"/>
    <w:rsid w:val="00D23E49"/>
    <w:rsid w:val="00D240D4"/>
    <w:rsid w:val="00D24665"/>
    <w:rsid w:val="00D24751"/>
    <w:rsid w:val="00D24C99"/>
    <w:rsid w:val="00D24F71"/>
    <w:rsid w:val="00D24FE0"/>
    <w:rsid w:val="00D2522B"/>
    <w:rsid w:val="00D25292"/>
    <w:rsid w:val="00D25A2E"/>
    <w:rsid w:val="00D26231"/>
    <w:rsid w:val="00D2674E"/>
    <w:rsid w:val="00D26DB9"/>
    <w:rsid w:val="00D26DEE"/>
    <w:rsid w:val="00D30264"/>
    <w:rsid w:val="00D30318"/>
    <w:rsid w:val="00D305EC"/>
    <w:rsid w:val="00D30F6E"/>
    <w:rsid w:val="00D31B43"/>
    <w:rsid w:val="00D31DE6"/>
    <w:rsid w:val="00D329CA"/>
    <w:rsid w:val="00D3302B"/>
    <w:rsid w:val="00D33036"/>
    <w:rsid w:val="00D334B6"/>
    <w:rsid w:val="00D334CC"/>
    <w:rsid w:val="00D33B97"/>
    <w:rsid w:val="00D33E6B"/>
    <w:rsid w:val="00D3453A"/>
    <w:rsid w:val="00D34EA8"/>
    <w:rsid w:val="00D3525F"/>
    <w:rsid w:val="00D35588"/>
    <w:rsid w:val="00D355A5"/>
    <w:rsid w:val="00D363BA"/>
    <w:rsid w:val="00D36679"/>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7F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07"/>
    <w:rsid w:val="00D85825"/>
    <w:rsid w:val="00D85898"/>
    <w:rsid w:val="00D85DE5"/>
    <w:rsid w:val="00D8611F"/>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3FB1"/>
    <w:rsid w:val="00D94BB0"/>
    <w:rsid w:val="00D94BF9"/>
    <w:rsid w:val="00D94D7D"/>
    <w:rsid w:val="00D94E94"/>
    <w:rsid w:val="00D94F5F"/>
    <w:rsid w:val="00D952CA"/>
    <w:rsid w:val="00D961C6"/>
    <w:rsid w:val="00D96224"/>
    <w:rsid w:val="00D96611"/>
    <w:rsid w:val="00D969C9"/>
    <w:rsid w:val="00D96ED5"/>
    <w:rsid w:val="00D97174"/>
    <w:rsid w:val="00D97B1E"/>
    <w:rsid w:val="00DA05A8"/>
    <w:rsid w:val="00DA0724"/>
    <w:rsid w:val="00DA0B94"/>
    <w:rsid w:val="00DA1B80"/>
    <w:rsid w:val="00DA282F"/>
    <w:rsid w:val="00DA3948"/>
    <w:rsid w:val="00DA3FDD"/>
    <w:rsid w:val="00DA41C0"/>
    <w:rsid w:val="00DA47FA"/>
    <w:rsid w:val="00DA4869"/>
    <w:rsid w:val="00DA4914"/>
    <w:rsid w:val="00DA4A10"/>
    <w:rsid w:val="00DA4F60"/>
    <w:rsid w:val="00DA4FD9"/>
    <w:rsid w:val="00DA5409"/>
    <w:rsid w:val="00DA5450"/>
    <w:rsid w:val="00DA5A9C"/>
    <w:rsid w:val="00DA5DDD"/>
    <w:rsid w:val="00DA5FA5"/>
    <w:rsid w:val="00DA65BA"/>
    <w:rsid w:val="00DA6A0B"/>
    <w:rsid w:val="00DA6B86"/>
    <w:rsid w:val="00DA6D17"/>
    <w:rsid w:val="00DA7A7F"/>
    <w:rsid w:val="00DB0A7C"/>
    <w:rsid w:val="00DB0C37"/>
    <w:rsid w:val="00DB0DC2"/>
    <w:rsid w:val="00DB116D"/>
    <w:rsid w:val="00DB19B8"/>
    <w:rsid w:val="00DB19FD"/>
    <w:rsid w:val="00DB1B11"/>
    <w:rsid w:val="00DB3137"/>
    <w:rsid w:val="00DB325E"/>
    <w:rsid w:val="00DB3CB8"/>
    <w:rsid w:val="00DB432F"/>
    <w:rsid w:val="00DB4585"/>
    <w:rsid w:val="00DB4701"/>
    <w:rsid w:val="00DB4828"/>
    <w:rsid w:val="00DB583A"/>
    <w:rsid w:val="00DB5880"/>
    <w:rsid w:val="00DB5BAC"/>
    <w:rsid w:val="00DB5FFA"/>
    <w:rsid w:val="00DB62BE"/>
    <w:rsid w:val="00DB6DF5"/>
    <w:rsid w:val="00DB6DFC"/>
    <w:rsid w:val="00DB7352"/>
    <w:rsid w:val="00DC0382"/>
    <w:rsid w:val="00DC03F6"/>
    <w:rsid w:val="00DC0761"/>
    <w:rsid w:val="00DC07D7"/>
    <w:rsid w:val="00DC0A84"/>
    <w:rsid w:val="00DC0C04"/>
    <w:rsid w:val="00DC0DC8"/>
    <w:rsid w:val="00DC158E"/>
    <w:rsid w:val="00DC32E5"/>
    <w:rsid w:val="00DC38C4"/>
    <w:rsid w:val="00DC4250"/>
    <w:rsid w:val="00DC457D"/>
    <w:rsid w:val="00DC461D"/>
    <w:rsid w:val="00DC4643"/>
    <w:rsid w:val="00DC4899"/>
    <w:rsid w:val="00DC5E3F"/>
    <w:rsid w:val="00DC5EB8"/>
    <w:rsid w:val="00DC63D4"/>
    <w:rsid w:val="00DC67F8"/>
    <w:rsid w:val="00DC6B06"/>
    <w:rsid w:val="00DC6E7B"/>
    <w:rsid w:val="00DC7620"/>
    <w:rsid w:val="00DC77DC"/>
    <w:rsid w:val="00DC78E8"/>
    <w:rsid w:val="00DC7A07"/>
    <w:rsid w:val="00DC7BC8"/>
    <w:rsid w:val="00DC7EEB"/>
    <w:rsid w:val="00DD0616"/>
    <w:rsid w:val="00DD1344"/>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38DF"/>
    <w:rsid w:val="00DF4495"/>
    <w:rsid w:val="00DF4A62"/>
    <w:rsid w:val="00DF4BB4"/>
    <w:rsid w:val="00DF4E04"/>
    <w:rsid w:val="00DF4FA6"/>
    <w:rsid w:val="00DF5746"/>
    <w:rsid w:val="00DF6233"/>
    <w:rsid w:val="00DF7326"/>
    <w:rsid w:val="00DF766F"/>
    <w:rsid w:val="00DF76E2"/>
    <w:rsid w:val="00DF7B28"/>
    <w:rsid w:val="00DF7DD6"/>
    <w:rsid w:val="00E00080"/>
    <w:rsid w:val="00E0022E"/>
    <w:rsid w:val="00E002CB"/>
    <w:rsid w:val="00E008D0"/>
    <w:rsid w:val="00E009F3"/>
    <w:rsid w:val="00E019FD"/>
    <w:rsid w:val="00E01A7F"/>
    <w:rsid w:val="00E01D6C"/>
    <w:rsid w:val="00E01DDD"/>
    <w:rsid w:val="00E01EE6"/>
    <w:rsid w:val="00E01FF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192"/>
    <w:rsid w:val="00E10DFA"/>
    <w:rsid w:val="00E11784"/>
    <w:rsid w:val="00E119F6"/>
    <w:rsid w:val="00E11D3A"/>
    <w:rsid w:val="00E126FF"/>
    <w:rsid w:val="00E1291E"/>
    <w:rsid w:val="00E132C0"/>
    <w:rsid w:val="00E132E4"/>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2B08"/>
    <w:rsid w:val="00E234E4"/>
    <w:rsid w:val="00E2354E"/>
    <w:rsid w:val="00E23702"/>
    <w:rsid w:val="00E23CB0"/>
    <w:rsid w:val="00E23F6F"/>
    <w:rsid w:val="00E2475B"/>
    <w:rsid w:val="00E24764"/>
    <w:rsid w:val="00E248ED"/>
    <w:rsid w:val="00E24B11"/>
    <w:rsid w:val="00E24D31"/>
    <w:rsid w:val="00E24D9F"/>
    <w:rsid w:val="00E24EB2"/>
    <w:rsid w:val="00E2541C"/>
    <w:rsid w:val="00E25766"/>
    <w:rsid w:val="00E2587A"/>
    <w:rsid w:val="00E258E5"/>
    <w:rsid w:val="00E25A02"/>
    <w:rsid w:val="00E25B21"/>
    <w:rsid w:val="00E265C0"/>
    <w:rsid w:val="00E2660B"/>
    <w:rsid w:val="00E26C7E"/>
    <w:rsid w:val="00E26D70"/>
    <w:rsid w:val="00E26F4B"/>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5953"/>
    <w:rsid w:val="00E36281"/>
    <w:rsid w:val="00E362C3"/>
    <w:rsid w:val="00E36BF5"/>
    <w:rsid w:val="00E36ED0"/>
    <w:rsid w:val="00E37083"/>
    <w:rsid w:val="00E374A0"/>
    <w:rsid w:val="00E37767"/>
    <w:rsid w:val="00E401BD"/>
    <w:rsid w:val="00E410B3"/>
    <w:rsid w:val="00E4137B"/>
    <w:rsid w:val="00E41DDE"/>
    <w:rsid w:val="00E41F12"/>
    <w:rsid w:val="00E421E9"/>
    <w:rsid w:val="00E4244F"/>
    <w:rsid w:val="00E42EA0"/>
    <w:rsid w:val="00E44EC7"/>
    <w:rsid w:val="00E450E1"/>
    <w:rsid w:val="00E45269"/>
    <w:rsid w:val="00E4576E"/>
    <w:rsid w:val="00E4587D"/>
    <w:rsid w:val="00E45E84"/>
    <w:rsid w:val="00E45F30"/>
    <w:rsid w:val="00E46BAE"/>
    <w:rsid w:val="00E46F4D"/>
    <w:rsid w:val="00E47458"/>
    <w:rsid w:val="00E479FE"/>
    <w:rsid w:val="00E5065D"/>
    <w:rsid w:val="00E516B4"/>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9E6"/>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7F1"/>
    <w:rsid w:val="00E73BD1"/>
    <w:rsid w:val="00E73E02"/>
    <w:rsid w:val="00E73E03"/>
    <w:rsid w:val="00E745E8"/>
    <w:rsid w:val="00E747DD"/>
    <w:rsid w:val="00E74B66"/>
    <w:rsid w:val="00E74F0B"/>
    <w:rsid w:val="00E7536C"/>
    <w:rsid w:val="00E756B0"/>
    <w:rsid w:val="00E75E62"/>
    <w:rsid w:val="00E76338"/>
    <w:rsid w:val="00E76855"/>
    <w:rsid w:val="00E76B7B"/>
    <w:rsid w:val="00E76CC7"/>
    <w:rsid w:val="00E76CFF"/>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44C3"/>
    <w:rsid w:val="00E846E8"/>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89"/>
    <w:rsid w:val="00E959BB"/>
    <w:rsid w:val="00E95A78"/>
    <w:rsid w:val="00E95A9A"/>
    <w:rsid w:val="00E9680F"/>
    <w:rsid w:val="00E96E5C"/>
    <w:rsid w:val="00E972B5"/>
    <w:rsid w:val="00E97867"/>
    <w:rsid w:val="00E97C7D"/>
    <w:rsid w:val="00EA03AE"/>
    <w:rsid w:val="00EA12A7"/>
    <w:rsid w:val="00EA1591"/>
    <w:rsid w:val="00EA17B6"/>
    <w:rsid w:val="00EA24E7"/>
    <w:rsid w:val="00EA2AC0"/>
    <w:rsid w:val="00EA2BAD"/>
    <w:rsid w:val="00EA3A31"/>
    <w:rsid w:val="00EA44D6"/>
    <w:rsid w:val="00EA4871"/>
    <w:rsid w:val="00EA5761"/>
    <w:rsid w:val="00EA5D64"/>
    <w:rsid w:val="00EA610C"/>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2F"/>
    <w:rsid w:val="00EB38E7"/>
    <w:rsid w:val="00EB4CB3"/>
    <w:rsid w:val="00EB4E63"/>
    <w:rsid w:val="00EB5EDB"/>
    <w:rsid w:val="00EB5F04"/>
    <w:rsid w:val="00EB615A"/>
    <w:rsid w:val="00EB6355"/>
    <w:rsid w:val="00EB661B"/>
    <w:rsid w:val="00EB6962"/>
    <w:rsid w:val="00EB7150"/>
    <w:rsid w:val="00EB75A9"/>
    <w:rsid w:val="00EC0171"/>
    <w:rsid w:val="00EC01C8"/>
    <w:rsid w:val="00EC0F9D"/>
    <w:rsid w:val="00EC1176"/>
    <w:rsid w:val="00EC1AF3"/>
    <w:rsid w:val="00EC1BE4"/>
    <w:rsid w:val="00EC1E39"/>
    <w:rsid w:val="00EC2281"/>
    <w:rsid w:val="00EC23E9"/>
    <w:rsid w:val="00EC24A6"/>
    <w:rsid w:val="00EC295C"/>
    <w:rsid w:val="00EC29EF"/>
    <w:rsid w:val="00EC2E4A"/>
    <w:rsid w:val="00EC4B45"/>
    <w:rsid w:val="00EC5127"/>
    <w:rsid w:val="00EC5798"/>
    <w:rsid w:val="00EC5ACC"/>
    <w:rsid w:val="00EC5F43"/>
    <w:rsid w:val="00EC65E0"/>
    <w:rsid w:val="00EC6A20"/>
    <w:rsid w:val="00EC6D54"/>
    <w:rsid w:val="00EC6F90"/>
    <w:rsid w:val="00EC707E"/>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88"/>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4D8C"/>
    <w:rsid w:val="00EE5840"/>
    <w:rsid w:val="00EE5D61"/>
    <w:rsid w:val="00EE5E67"/>
    <w:rsid w:val="00EE6103"/>
    <w:rsid w:val="00EE641C"/>
    <w:rsid w:val="00EE65E6"/>
    <w:rsid w:val="00EE6656"/>
    <w:rsid w:val="00EE68A0"/>
    <w:rsid w:val="00EE68B0"/>
    <w:rsid w:val="00EE69F7"/>
    <w:rsid w:val="00EE6B2A"/>
    <w:rsid w:val="00EE6C43"/>
    <w:rsid w:val="00EE6F56"/>
    <w:rsid w:val="00EE708C"/>
    <w:rsid w:val="00EE7A95"/>
    <w:rsid w:val="00EE7D7C"/>
    <w:rsid w:val="00EF0202"/>
    <w:rsid w:val="00EF0623"/>
    <w:rsid w:val="00EF0AF7"/>
    <w:rsid w:val="00EF0B4D"/>
    <w:rsid w:val="00EF17D2"/>
    <w:rsid w:val="00EF198F"/>
    <w:rsid w:val="00EF1D60"/>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6E3D"/>
    <w:rsid w:val="00EF7024"/>
    <w:rsid w:val="00F008C6"/>
    <w:rsid w:val="00F00DB5"/>
    <w:rsid w:val="00F0104A"/>
    <w:rsid w:val="00F01106"/>
    <w:rsid w:val="00F0157B"/>
    <w:rsid w:val="00F01E2F"/>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4816"/>
    <w:rsid w:val="00F14E28"/>
    <w:rsid w:val="00F15073"/>
    <w:rsid w:val="00F153B2"/>
    <w:rsid w:val="00F1662F"/>
    <w:rsid w:val="00F17C24"/>
    <w:rsid w:val="00F17FFC"/>
    <w:rsid w:val="00F209AF"/>
    <w:rsid w:val="00F21393"/>
    <w:rsid w:val="00F21590"/>
    <w:rsid w:val="00F215E7"/>
    <w:rsid w:val="00F217AE"/>
    <w:rsid w:val="00F21B9A"/>
    <w:rsid w:val="00F21D23"/>
    <w:rsid w:val="00F22117"/>
    <w:rsid w:val="00F2245E"/>
    <w:rsid w:val="00F2256C"/>
    <w:rsid w:val="00F225D7"/>
    <w:rsid w:val="00F22935"/>
    <w:rsid w:val="00F22D36"/>
    <w:rsid w:val="00F22F16"/>
    <w:rsid w:val="00F2338B"/>
    <w:rsid w:val="00F23552"/>
    <w:rsid w:val="00F235DC"/>
    <w:rsid w:val="00F25581"/>
    <w:rsid w:val="00F255F6"/>
    <w:rsid w:val="00F264C9"/>
    <w:rsid w:val="00F26A2E"/>
    <w:rsid w:val="00F26BDC"/>
    <w:rsid w:val="00F26D4C"/>
    <w:rsid w:val="00F2701B"/>
    <w:rsid w:val="00F27B91"/>
    <w:rsid w:val="00F30309"/>
    <w:rsid w:val="00F30473"/>
    <w:rsid w:val="00F30DD2"/>
    <w:rsid w:val="00F3115B"/>
    <w:rsid w:val="00F3140B"/>
    <w:rsid w:val="00F31410"/>
    <w:rsid w:val="00F316DE"/>
    <w:rsid w:val="00F318EC"/>
    <w:rsid w:val="00F32235"/>
    <w:rsid w:val="00F3228E"/>
    <w:rsid w:val="00F328CD"/>
    <w:rsid w:val="00F3292C"/>
    <w:rsid w:val="00F3292F"/>
    <w:rsid w:val="00F32A7B"/>
    <w:rsid w:val="00F32B51"/>
    <w:rsid w:val="00F32D04"/>
    <w:rsid w:val="00F33121"/>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872"/>
    <w:rsid w:val="00F37948"/>
    <w:rsid w:val="00F4036A"/>
    <w:rsid w:val="00F41026"/>
    <w:rsid w:val="00F41C03"/>
    <w:rsid w:val="00F42CD6"/>
    <w:rsid w:val="00F4348E"/>
    <w:rsid w:val="00F43B25"/>
    <w:rsid w:val="00F43DEE"/>
    <w:rsid w:val="00F4496A"/>
    <w:rsid w:val="00F44DAC"/>
    <w:rsid w:val="00F44F3C"/>
    <w:rsid w:val="00F45282"/>
    <w:rsid w:val="00F45333"/>
    <w:rsid w:val="00F45D2D"/>
    <w:rsid w:val="00F46A9B"/>
    <w:rsid w:val="00F46B65"/>
    <w:rsid w:val="00F46E47"/>
    <w:rsid w:val="00F475A2"/>
    <w:rsid w:val="00F47770"/>
    <w:rsid w:val="00F477D5"/>
    <w:rsid w:val="00F47BF7"/>
    <w:rsid w:val="00F50A5D"/>
    <w:rsid w:val="00F50FF3"/>
    <w:rsid w:val="00F5164E"/>
    <w:rsid w:val="00F52072"/>
    <w:rsid w:val="00F525F3"/>
    <w:rsid w:val="00F52BB9"/>
    <w:rsid w:val="00F52EF2"/>
    <w:rsid w:val="00F535B1"/>
    <w:rsid w:val="00F53B5B"/>
    <w:rsid w:val="00F53E3A"/>
    <w:rsid w:val="00F53E41"/>
    <w:rsid w:val="00F54C12"/>
    <w:rsid w:val="00F551D6"/>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6B48"/>
    <w:rsid w:val="00F6725A"/>
    <w:rsid w:val="00F67F5D"/>
    <w:rsid w:val="00F718E5"/>
    <w:rsid w:val="00F7191E"/>
    <w:rsid w:val="00F71CE6"/>
    <w:rsid w:val="00F720EA"/>
    <w:rsid w:val="00F72BDC"/>
    <w:rsid w:val="00F73059"/>
    <w:rsid w:val="00F733CC"/>
    <w:rsid w:val="00F73E42"/>
    <w:rsid w:val="00F73F60"/>
    <w:rsid w:val="00F742AB"/>
    <w:rsid w:val="00F74BBB"/>
    <w:rsid w:val="00F75291"/>
    <w:rsid w:val="00F75603"/>
    <w:rsid w:val="00F75985"/>
    <w:rsid w:val="00F76736"/>
    <w:rsid w:val="00F77127"/>
    <w:rsid w:val="00F774F7"/>
    <w:rsid w:val="00F77AEB"/>
    <w:rsid w:val="00F77B82"/>
    <w:rsid w:val="00F800BD"/>
    <w:rsid w:val="00F8059F"/>
    <w:rsid w:val="00F806F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E43"/>
    <w:rsid w:val="00F90F68"/>
    <w:rsid w:val="00F90FAE"/>
    <w:rsid w:val="00F91410"/>
    <w:rsid w:val="00F91419"/>
    <w:rsid w:val="00F91CBC"/>
    <w:rsid w:val="00F92174"/>
    <w:rsid w:val="00F93BEE"/>
    <w:rsid w:val="00F93E09"/>
    <w:rsid w:val="00F940BA"/>
    <w:rsid w:val="00F947BD"/>
    <w:rsid w:val="00F9506F"/>
    <w:rsid w:val="00F952DF"/>
    <w:rsid w:val="00F95314"/>
    <w:rsid w:val="00F9563A"/>
    <w:rsid w:val="00F95856"/>
    <w:rsid w:val="00F96214"/>
    <w:rsid w:val="00F96424"/>
    <w:rsid w:val="00F96487"/>
    <w:rsid w:val="00F96A8E"/>
    <w:rsid w:val="00F96D6F"/>
    <w:rsid w:val="00F97BFB"/>
    <w:rsid w:val="00FA008A"/>
    <w:rsid w:val="00FA00EE"/>
    <w:rsid w:val="00FA0474"/>
    <w:rsid w:val="00FA074E"/>
    <w:rsid w:val="00FA07EB"/>
    <w:rsid w:val="00FA1B84"/>
    <w:rsid w:val="00FA237B"/>
    <w:rsid w:val="00FA2933"/>
    <w:rsid w:val="00FA2A89"/>
    <w:rsid w:val="00FA2CAC"/>
    <w:rsid w:val="00FA2DD7"/>
    <w:rsid w:val="00FA2F24"/>
    <w:rsid w:val="00FA360D"/>
    <w:rsid w:val="00FA3C85"/>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4F3A"/>
    <w:rsid w:val="00FC5053"/>
    <w:rsid w:val="00FC5505"/>
    <w:rsid w:val="00FC56AC"/>
    <w:rsid w:val="00FC57C1"/>
    <w:rsid w:val="00FC5803"/>
    <w:rsid w:val="00FC58BA"/>
    <w:rsid w:val="00FC5D96"/>
    <w:rsid w:val="00FC6466"/>
    <w:rsid w:val="00FC6482"/>
    <w:rsid w:val="00FC66C2"/>
    <w:rsid w:val="00FC69F1"/>
    <w:rsid w:val="00FC7DFD"/>
    <w:rsid w:val="00FD00AE"/>
    <w:rsid w:val="00FD02C0"/>
    <w:rsid w:val="00FD0904"/>
    <w:rsid w:val="00FD0BC9"/>
    <w:rsid w:val="00FD0BF2"/>
    <w:rsid w:val="00FD0F00"/>
    <w:rsid w:val="00FD140B"/>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94D"/>
    <w:rsid w:val="00FE0DF1"/>
    <w:rsid w:val="00FE125D"/>
    <w:rsid w:val="00FE1369"/>
    <w:rsid w:val="00FE18A4"/>
    <w:rsid w:val="00FE1C2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26530ED"/>
    <w:rsid w:val="03B5AAC1"/>
    <w:rsid w:val="047B22A6"/>
    <w:rsid w:val="05247F62"/>
    <w:rsid w:val="061AB52E"/>
    <w:rsid w:val="06343471"/>
    <w:rsid w:val="065F756D"/>
    <w:rsid w:val="069ACDA3"/>
    <w:rsid w:val="06D5D90E"/>
    <w:rsid w:val="0732C97A"/>
    <w:rsid w:val="07A387ED"/>
    <w:rsid w:val="07F2F163"/>
    <w:rsid w:val="0829C73D"/>
    <w:rsid w:val="0980E7C6"/>
    <w:rsid w:val="0A71042B"/>
    <w:rsid w:val="0AB3D368"/>
    <w:rsid w:val="0B954410"/>
    <w:rsid w:val="0C0A1155"/>
    <w:rsid w:val="0C3EB9C2"/>
    <w:rsid w:val="0D8D6C4C"/>
    <w:rsid w:val="0EC70404"/>
    <w:rsid w:val="0F2020E6"/>
    <w:rsid w:val="0FCC2D92"/>
    <w:rsid w:val="104E5404"/>
    <w:rsid w:val="10762442"/>
    <w:rsid w:val="116A8E99"/>
    <w:rsid w:val="118E713E"/>
    <w:rsid w:val="137B70B0"/>
    <w:rsid w:val="14B55BD8"/>
    <w:rsid w:val="153B2035"/>
    <w:rsid w:val="1559E3CF"/>
    <w:rsid w:val="164C18A0"/>
    <w:rsid w:val="165A9D57"/>
    <w:rsid w:val="1663C73D"/>
    <w:rsid w:val="1759A807"/>
    <w:rsid w:val="17B977D7"/>
    <w:rsid w:val="1806F93B"/>
    <w:rsid w:val="1840EF78"/>
    <w:rsid w:val="1895922E"/>
    <w:rsid w:val="18FC7D59"/>
    <w:rsid w:val="19122A92"/>
    <w:rsid w:val="19B3CDED"/>
    <w:rsid w:val="1A38E203"/>
    <w:rsid w:val="1A40240D"/>
    <w:rsid w:val="1AA8FB33"/>
    <w:rsid w:val="1AF454CF"/>
    <w:rsid w:val="1B84FCFD"/>
    <w:rsid w:val="1BA5DEF0"/>
    <w:rsid w:val="1BB0C6AD"/>
    <w:rsid w:val="1CFBDAB8"/>
    <w:rsid w:val="1E557D08"/>
    <w:rsid w:val="1E98E764"/>
    <w:rsid w:val="1F74BEA8"/>
    <w:rsid w:val="1F771136"/>
    <w:rsid w:val="1F960176"/>
    <w:rsid w:val="1FBBB408"/>
    <w:rsid w:val="20030498"/>
    <w:rsid w:val="2023317F"/>
    <w:rsid w:val="2029177A"/>
    <w:rsid w:val="20659A10"/>
    <w:rsid w:val="2096DE5C"/>
    <w:rsid w:val="20E2E30D"/>
    <w:rsid w:val="21073DD1"/>
    <w:rsid w:val="211CE6E9"/>
    <w:rsid w:val="219C0161"/>
    <w:rsid w:val="2208A45E"/>
    <w:rsid w:val="22310D9D"/>
    <w:rsid w:val="2273DE80"/>
    <w:rsid w:val="23DE01B9"/>
    <w:rsid w:val="252A5390"/>
    <w:rsid w:val="26CF6DBB"/>
    <w:rsid w:val="2743E99F"/>
    <w:rsid w:val="27C0294E"/>
    <w:rsid w:val="294F7257"/>
    <w:rsid w:val="2955D4A6"/>
    <w:rsid w:val="2960055D"/>
    <w:rsid w:val="29735779"/>
    <w:rsid w:val="29D0BB3E"/>
    <w:rsid w:val="2C2D543D"/>
    <w:rsid w:val="2CF4DDB8"/>
    <w:rsid w:val="2F2E255F"/>
    <w:rsid w:val="2F30EEE6"/>
    <w:rsid w:val="2F3CB96A"/>
    <w:rsid w:val="2FFA0429"/>
    <w:rsid w:val="302A6D28"/>
    <w:rsid w:val="326E6CDF"/>
    <w:rsid w:val="352E5F1D"/>
    <w:rsid w:val="35941CF5"/>
    <w:rsid w:val="35F8E748"/>
    <w:rsid w:val="367AF08B"/>
    <w:rsid w:val="371A03A5"/>
    <w:rsid w:val="37FB15C4"/>
    <w:rsid w:val="38BDBA09"/>
    <w:rsid w:val="38EF7889"/>
    <w:rsid w:val="39147597"/>
    <w:rsid w:val="3AC058EA"/>
    <w:rsid w:val="3B09C18B"/>
    <w:rsid w:val="3B3A4FD7"/>
    <w:rsid w:val="3C1F18F1"/>
    <w:rsid w:val="3C710E17"/>
    <w:rsid w:val="3F143A0B"/>
    <w:rsid w:val="3F2E4CD6"/>
    <w:rsid w:val="3F99F949"/>
    <w:rsid w:val="3FEEED62"/>
    <w:rsid w:val="40FD2A26"/>
    <w:rsid w:val="41CD155E"/>
    <w:rsid w:val="42560225"/>
    <w:rsid w:val="42FA10E7"/>
    <w:rsid w:val="4411631D"/>
    <w:rsid w:val="4416889E"/>
    <w:rsid w:val="4436F34C"/>
    <w:rsid w:val="44E965D6"/>
    <w:rsid w:val="4543E927"/>
    <w:rsid w:val="455B9A87"/>
    <w:rsid w:val="4604B718"/>
    <w:rsid w:val="47A665B5"/>
    <w:rsid w:val="48823008"/>
    <w:rsid w:val="488CA8C5"/>
    <w:rsid w:val="48FA0354"/>
    <w:rsid w:val="4B28586C"/>
    <w:rsid w:val="4B6D3E0D"/>
    <w:rsid w:val="4C076CC7"/>
    <w:rsid w:val="4C2D28CE"/>
    <w:rsid w:val="4C70426F"/>
    <w:rsid w:val="4E5BE437"/>
    <w:rsid w:val="4E87E217"/>
    <w:rsid w:val="4ED43375"/>
    <w:rsid w:val="51322D1A"/>
    <w:rsid w:val="5169F608"/>
    <w:rsid w:val="5239CB90"/>
    <w:rsid w:val="52824551"/>
    <w:rsid w:val="533C3655"/>
    <w:rsid w:val="54BAF54A"/>
    <w:rsid w:val="54C6CCC5"/>
    <w:rsid w:val="55D88774"/>
    <w:rsid w:val="55FA3B4A"/>
    <w:rsid w:val="56199216"/>
    <w:rsid w:val="56502B78"/>
    <w:rsid w:val="566D24C3"/>
    <w:rsid w:val="56B76258"/>
    <w:rsid w:val="583E9610"/>
    <w:rsid w:val="586283DC"/>
    <w:rsid w:val="58EA1339"/>
    <w:rsid w:val="5978848F"/>
    <w:rsid w:val="5B0AE287"/>
    <w:rsid w:val="5B831E1E"/>
    <w:rsid w:val="5BA46EA7"/>
    <w:rsid w:val="5CE57881"/>
    <w:rsid w:val="5D1478D3"/>
    <w:rsid w:val="5D590071"/>
    <w:rsid w:val="5D6F52EA"/>
    <w:rsid w:val="5DD4FA97"/>
    <w:rsid w:val="5E165674"/>
    <w:rsid w:val="5E734D53"/>
    <w:rsid w:val="5E91707B"/>
    <w:rsid w:val="5F857CCA"/>
    <w:rsid w:val="6104D16C"/>
    <w:rsid w:val="616138AA"/>
    <w:rsid w:val="62168B98"/>
    <w:rsid w:val="62E2E2B5"/>
    <w:rsid w:val="6322DF3C"/>
    <w:rsid w:val="63C436CA"/>
    <w:rsid w:val="645E871E"/>
    <w:rsid w:val="64695CBB"/>
    <w:rsid w:val="64B4AA81"/>
    <w:rsid w:val="6588E192"/>
    <w:rsid w:val="65D99285"/>
    <w:rsid w:val="66080091"/>
    <w:rsid w:val="661C8BE7"/>
    <w:rsid w:val="67D9841B"/>
    <w:rsid w:val="682E4DF9"/>
    <w:rsid w:val="68439684"/>
    <w:rsid w:val="68AC4B2B"/>
    <w:rsid w:val="68C7C694"/>
    <w:rsid w:val="68CD46DC"/>
    <w:rsid w:val="68D1D8D2"/>
    <w:rsid w:val="6A442A5E"/>
    <w:rsid w:val="6A5D673A"/>
    <w:rsid w:val="6AE8ADCC"/>
    <w:rsid w:val="6AEA454C"/>
    <w:rsid w:val="6B7AF9DD"/>
    <w:rsid w:val="6BD2DC22"/>
    <w:rsid w:val="6BD50206"/>
    <w:rsid w:val="6C974098"/>
    <w:rsid w:val="6CAE10F9"/>
    <w:rsid w:val="6D76811E"/>
    <w:rsid w:val="6DC750AE"/>
    <w:rsid w:val="6DF47B85"/>
    <w:rsid w:val="6EEFBCBE"/>
    <w:rsid w:val="6F0F5EEB"/>
    <w:rsid w:val="6F4737B9"/>
    <w:rsid w:val="6F5E5825"/>
    <w:rsid w:val="710E62D9"/>
    <w:rsid w:val="71B36AD0"/>
    <w:rsid w:val="7209529F"/>
    <w:rsid w:val="73866B5C"/>
    <w:rsid w:val="73BF0E13"/>
    <w:rsid w:val="73C44896"/>
    <w:rsid w:val="742CD598"/>
    <w:rsid w:val="74933061"/>
    <w:rsid w:val="7552C11E"/>
    <w:rsid w:val="757D1665"/>
    <w:rsid w:val="765BBC26"/>
    <w:rsid w:val="77131C4B"/>
    <w:rsid w:val="7798205F"/>
    <w:rsid w:val="7833B781"/>
    <w:rsid w:val="783C1D34"/>
    <w:rsid w:val="7848E992"/>
    <w:rsid w:val="78597F98"/>
    <w:rsid w:val="789A7C57"/>
    <w:rsid w:val="7901568C"/>
    <w:rsid w:val="79F4CFDB"/>
    <w:rsid w:val="7A649227"/>
    <w:rsid w:val="7A7CD617"/>
    <w:rsid w:val="7AC9A140"/>
    <w:rsid w:val="7C5008F6"/>
    <w:rsid w:val="7C942710"/>
    <w:rsid w:val="7CA6D2D5"/>
    <w:rsid w:val="7CC4E666"/>
    <w:rsid w:val="7D933B69"/>
    <w:rsid w:val="7FB6D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AF0FDAE3-FDFC-4EFD-ABF0-3E26C0A9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06196674">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859">
      <w:bodyDiv w:val="1"/>
      <w:marLeft w:val="0"/>
      <w:marRight w:val="0"/>
      <w:marTop w:val="0"/>
      <w:marBottom w:val="0"/>
      <w:divBdr>
        <w:top w:val="none" w:sz="0" w:space="0" w:color="auto"/>
        <w:left w:val="none" w:sz="0" w:space="0" w:color="auto"/>
        <w:bottom w:val="none" w:sz="0" w:space="0" w:color="auto"/>
        <w:right w:val="none" w:sz="0" w:space="0" w:color="auto"/>
      </w:divBdr>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1319366">
      <w:bodyDiv w:val="1"/>
      <w:marLeft w:val="0"/>
      <w:marRight w:val="0"/>
      <w:marTop w:val="0"/>
      <w:marBottom w:val="0"/>
      <w:divBdr>
        <w:top w:val="none" w:sz="0" w:space="0" w:color="auto"/>
        <w:left w:val="none" w:sz="0" w:space="0" w:color="auto"/>
        <w:bottom w:val="none" w:sz="0" w:space="0" w:color="auto"/>
        <w:right w:val="none" w:sz="0" w:space="0" w:color="auto"/>
      </w:divBdr>
    </w:div>
    <w:div w:id="363335544">
      <w:bodyDiv w:val="1"/>
      <w:marLeft w:val="0"/>
      <w:marRight w:val="0"/>
      <w:marTop w:val="0"/>
      <w:marBottom w:val="0"/>
      <w:divBdr>
        <w:top w:val="none" w:sz="0" w:space="0" w:color="auto"/>
        <w:left w:val="none" w:sz="0" w:space="0" w:color="auto"/>
        <w:bottom w:val="none" w:sz="0" w:space="0" w:color="auto"/>
        <w:right w:val="none" w:sz="0" w:space="0" w:color="auto"/>
      </w:divBdr>
    </w:div>
    <w:div w:id="364867226">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0272320">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3984942">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49537">
      <w:bodyDiv w:val="1"/>
      <w:marLeft w:val="0"/>
      <w:marRight w:val="0"/>
      <w:marTop w:val="0"/>
      <w:marBottom w:val="0"/>
      <w:divBdr>
        <w:top w:val="none" w:sz="0" w:space="0" w:color="auto"/>
        <w:left w:val="none" w:sz="0" w:space="0" w:color="auto"/>
        <w:bottom w:val="none" w:sz="0" w:space="0" w:color="auto"/>
        <w:right w:val="none" w:sz="0" w:space="0" w:color="auto"/>
      </w:divBdr>
      <w:divsChild>
        <w:div w:id="1820655740">
          <w:marLeft w:val="0"/>
          <w:marRight w:val="0"/>
          <w:marTop w:val="0"/>
          <w:marBottom w:val="0"/>
          <w:divBdr>
            <w:top w:val="none" w:sz="0" w:space="0" w:color="auto"/>
            <w:left w:val="none" w:sz="0" w:space="0" w:color="auto"/>
            <w:bottom w:val="none" w:sz="0" w:space="0" w:color="auto"/>
            <w:right w:val="none" w:sz="0" w:space="0" w:color="auto"/>
          </w:divBdr>
        </w:div>
        <w:div w:id="2073656445">
          <w:marLeft w:val="0"/>
          <w:marRight w:val="0"/>
          <w:marTop w:val="0"/>
          <w:marBottom w:val="0"/>
          <w:divBdr>
            <w:top w:val="none" w:sz="0" w:space="0" w:color="auto"/>
            <w:left w:val="none" w:sz="0" w:space="0" w:color="auto"/>
            <w:bottom w:val="none" w:sz="0" w:space="0" w:color="auto"/>
            <w:right w:val="none" w:sz="0" w:space="0" w:color="auto"/>
          </w:divBdr>
        </w:div>
      </w:divsChild>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35891026">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1257339">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7715152">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1957189">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45597489">
      <w:bodyDiv w:val="1"/>
      <w:marLeft w:val="0"/>
      <w:marRight w:val="0"/>
      <w:marTop w:val="0"/>
      <w:marBottom w:val="0"/>
      <w:divBdr>
        <w:top w:val="none" w:sz="0" w:space="0" w:color="auto"/>
        <w:left w:val="none" w:sz="0" w:space="0" w:color="auto"/>
        <w:bottom w:val="none" w:sz="0" w:space="0" w:color="auto"/>
        <w:right w:val="none" w:sz="0" w:space="0" w:color="auto"/>
      </w:divBdr>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83047288">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07610619">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4594377">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63860842">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0083466">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365997">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125677">
      <w:bodyDiv w:val="1"/>
      <w:marLeft w:val="0"/>
      <w:marRight w:val="0"/>
      <w:marTop w:val="0"/>
      <w:marBottom w:val="0"/>
      <w:divBdr>
        <w:top w:val="none" w:sz="0" w:space="0" w:color="auto"/>
        <w:left w:val="none" w:sz="0" w:space="0" w:color="auto"/>
        <w:bottom w:val="none" w:sz="0" w:space="0" w:color="auto"/>
        <w:right w:val="none" w:sz="0" w:space="0" w:color="auto"/>
      </w:divBdr>
      <w:divsChild>
        <w:div w:id="75052855">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sChild>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3372511">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2078118">
      <w:bodyDiv w:val="1"/>
      <w:marLeft w:val="0"/>
      <w:marRight w:val="0"/>
      <w:marTop w:val="0"/>
      <w:marBottom w:val="0"/>
      <w:divBdr>
        <w:top w:val="none" w:sz="0" w:space="0" w:color="auto"/>
        <w:left w:val="none" w:sz="0" w:space="0" w:color="auto"/>
        <w:bottom w:val="none" w:sz="0" w:space="0" w:color="auto"/>
        <w:right w:val="none" w:sz="0" w:space="0" w:color="auto"/>
      </w:divBdr>
    </w:div>
    <w:div w:id="132698174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59028852">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7776631">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4830017">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4901449">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47910431">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147159">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1921607">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6875385">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79049191">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2328011">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0527497">
      <w:bodyDiv w:val="1"/>
      <w:marLeft w:val="0"/>
      <w:marRight w:val="0"/>
      <w:marTop w:val="0"/>
      <w:marBottom w:val="0"/>
      <w:divBdr>
        <w:top w:val="none" w:sz="0" w:space="0" w:color="auto"/>
        <w:left w:val="none" w:sz="0" w:space="0" w:color="auto"/>
        <w:bottom w:val="none" w:sz="0" w:space="0" w:color="auto"/>
        <w:right w:val="none" w:sz="0" w:space="0" w:color="auto"/>
      </w:divBdr>
    </w:div>
    <w:div w:id="198639673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2638250">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28229271">
      <w:bodyDiv w:val="1"/>
      <w:marLeft w:val="0"/>
      <w:marRight w:val="0"/>
      <w:marTop w:val="0"/>
      <w:marBottom w:val="0"/>
      <w:divBdr>
        <w:top w:val="none" w:sz="0" w:space="0" w:color="auto"/>
        <w:left w:val="none" w:sz="0" w:space="0" w:color="auto"/>
        <w:bottom w:val="none" w:sz="0" w:space="0" w:color="auto"/>
        <w:right w:val="none" w:sz="0" w:space="0" w:color="auto"/>
      </w:divBdr>
    </w:div>
    <w:div w:id="2131510915">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clhic.org/Content/Upload/page/4fe51b40-6801-4928-b160-b7024d79b726.pdf" TargetMode="External"/><Relationship Id="rId117" Type="http://schemas.openxmlformats.org/officeDocument/2006/relationships/hyperlink" Target="https://www.nimh.nih.gov/news/science-news/2024/primary-care-can-play-key-role-in-suicide-prevention" TargetMode="External"/><Relationship Id="rId21" Type="http://schemas.openxmlformats.org/officeDocument/2006/relationships/hyperlink" Target="https://hocohealth.podbean.com/" TargetMode="External"/><Relationship Id="rId42" Type="http://schemas.openxmlformats.org/officeDocument/2006/relationships/hyperlink" Target="https://www.rwjf.org/en/grants/active-funding-opportunities/2025/exploring-equitable-futures.html" TargetMode="External"/><Relationship Id="rId47" Type="http://schemas.openxmlformats.org/officeDocument/2006/relationships/hyperlink" Target="https://columbiaassociation.org/events/calendar/" TargetMode="External"/><Relationship Id="rId63" Type="http://schemas.openxmlformats.org/officeDocument/2006/relationships/hyperlink" Target="https://namihowardcountymd.org/series/online-connection-support-group-2nd-mondays/" TargetMode="External"/><Relationship Id="rId68" Type="http://schemas.openxmlformats.org/officeDocument/2006/relationships/hyperlink" Target="https://www.naccho.org/programs/community-health/maternal-child-adolescent-health/promoting-free-pregnancies-and-addressing-fetal-alcohol-spectrum-disorders-fasds" TargetMode="External"/><Relationship Id="rId84" Type="http://schemas.openxmlformats.org/officeDocument/2006/relationships/hyperlink" Target="https://www.aicr.org/resources/blog/new-cancer-prevention-report-released-dietary-and-lifestyle-patterns/?utm_medium=email&amp;utm_source=WK6CF1W&amp;utm_campaign=W256CF&amp;sl_tc=&amp;sourceid=WK6CF1W&amp;eType=EmailBlastContent&amp;eId=69854106-ece1-4214-89a0-7a6a9548a628" TargetMode="External"/><Relationship Id="rId89" Type="http://schemas.openxmlformats.org/officeDocument/2006/relationships/hyperlink" Target="https://dpcpsi.nih.gov/onr/onr-strategic-plan" TargetMode="External"/><Relationship Id="rId112"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16" Type="http://schemas.openxmlformats.org/officeDocument/2006/relationships/hyperlink" Target="https://www.howardcountymd.gov/health/behavioral-health" TargetMode="External"/><Relationship Id="rId107" Type="http://schemas.openxmlformats.org/officeDocument/2006/relationships/hyperlink" Target="https://diabetesfoodhub.org/?lid=aqe5le4l95iw&amp;utm_source=drip_campaign&amp;utm_medium=email&amp;utm_campaign=250318_DirectResponse_ECR-1521_v1_non-donor&amp;utm_term=non-donors" TargetMode="External"/><Relationship Id="rId11" Type="http://schemas.openxmlformats.org/officeDocument/2006/relationships/hyperlink" Target="mailto:lhic@howardcountymd.gov" TargetMode="External"/><Relationship Id="rId32" Type="http://schemas.openxmlformats.org/officeDocument/2006/relationships/hyperlink" Target="https://healthyeatingresearch.org/wp-content/uploads/2025/06/HER-2025-Rapid-Response-CFP.pdf" TargetMode="External"/><Relationship Id="rId37" Type="http://schemas.openxmlformats.org/officeDocument/2006/relationships/hyperlink" Target="https://www.standard.com/get-to-know-standard/community-impact/apply-funds" TargetMode="External"/><Relationship Id="rId53" Type="http://schemas.openxmlformats.org/officeDocument/2006/relationships/hyperlink" Target="https://www.eventbrite.com/e/visualizing-the-garden-within-a-permaculture-practice-tickets-1364423821379?aff=oddtdtcreator" TargetMode="External"/><Relationship Id="rId58" Type="http://schemas.openxmlformats.org/officeDocument/2006/relationships/hyperlink" Target="https://hcpf.org/national-night-out/" TargetMode="External"/><Relationship Id="rId74" Type="http://schemas.openxmlformats.org/officeDocument/2006/relationships/hyperlink" Target="https://static.healthiergeneration.org/programs2/microlearnings/classroom_based_calming_spaces/index.html" TargetMode="External"/><Relationship Id="rId79" Type="http://schemas.openxmlformats.org/officeDocument/2006/relationships/hyperlink" Target="https://web.asph.sc.edu/paph/research-course/" TargetMode="External"/><Relationship Id="rId102" Type="http://schemas.openxmlformats.org/officeDocument/2006/relationships/hyperlink" Target="https://us02web.zoom.us/webinar/register/2017458659904/WN_afY4vFPRRompYF-_KmFsig?utm_source=PepsiCo+Professional+Network&amp;utm_campaign=abd6a9ba07-EMAIL_CAMPAIGN_2025_05_21_25&amp;utm_medium=email&amp;utm_term=0_-8c929ded0e-103570570" TargetMode="External"/><Relationship Id="rId123" Type="http://schemas.openxmlformats.org/officeDocument/2006/relationships/hyperlink" Target="https://www.youtube.com/watch?v=ijdhaiUGq4g"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nationalacademies.org/en/event/45171_06-2025_clinical-preventive-services-for-addressing-cardiovascular-disease-risk-to-reduce-pregnancy-related-deaths-among-women-meeting-3?utm_source=HMD+Email+List&amp;utm_campaign=417513b2d6-EMAIL_CAMPAIGN_2025_06_16_06_27&amp;utm_medium=email&amp;utm_term=0_-417513b2d6-180878116&amp;mc_cid=417513b2d6&amp;mc_eid=c6e469f632" TargetMode="External"/><Relationship Id="rId95" Type="http://schemas.openxmlformats.org/officeDocument/2006/relationships/hyperlink" Target="https://www.healio.com/news/primary-care/20250610/daily-cup-of-beans-improves-heart-health-in-those-with-prediabetes" TargetMode="External"/><Relationship Id="rId22" Type="http://schemas.openxmlformats.org/officeDocument/2006/relationships/hyperlink" Target="https://health.maryland.gov/dataoffice/mdh-dashboards/Pages/firearm-violence.aspx" TargetMode="External"/><Relationship Id="rId27" Type="http://schemas.openxmlformats.org/officeDocument/2006/relationships/hyperlink" Target="https://www.howardcountymd.gov/HoCoCommunityChat" TargetMode="External"/><Relationship Id="rId43" Type="http://schemas.openxmlformats.org/officeDocument/2006/relationships/hyperlink" Target="https://hcdrugfree.org/2025/06/free-life-skills-class-2025/" TargetMode="External"/><Relationship Id="rId48" Type="http://schemas.openxmlformats.org/officeDocument/2006/relationships/hyperlink" Target="https://namihowardcountymd.org/series/online-connection-support-group-2nd-mondays/" TargetMode="External"/><Relationship Id="rId64" Type="http://schemas.openxmlformats.org/officeDocument/2006/relationships/hyperlink" Target="https://www.howardcountymd.gov/police/youth-programs" TargetMode="External"/><Relationship Id="rId69" Type="http://schemas.openxmlformats.org/officeDocument/2006/relationships/hyperlink" Target="https://diabetes.org/camp?mkt_tok=MTAzLVFDRi0zMTEAAAGal1dfv2XLOL_EJcdahA89KRvz1JveEmbtoMGiqifGwXREEh7CI1YS3qAuaI036e4a8XYCCfkRh0aGNVJ-VRB2tfek4Frx2y0RD4Tp-oPPhgc" TargetMode="External"/><Relationship Id="rId113" Type="http://schemas.openxmlformats.org/officeDocument/2006/relationships/hyperlink" Target="https://files.constantcontact.com/0101ff14301/5dcccc36-4f48-498c-9adf-a966c83aa117.pdf?rdr=true" TargetMode="External"/><Relationship Id="rId118" Type="http://schemas.openxmlformats.org/officeDocument/2006/relationships/hyperlink" Target="https://www.chcs.org/resource/what-we-measure-matters-centering-lived-experience-in-developing-behavioral-health-quality-measures/" TargetMode="External"/><Relationship Id="rId80" Type="http://schemas.openxmlformats.org/officeDocument/2006/relationships/hyperlink" Target="https://www.nih.gov/news-events/nih-research-matters/how-exercise-can-protect-against-alzheimers" TargetMode="External"/><Relationship Id="rId85" Type="http://schemas.openxmlformats.org/officeDocument/2006/relationships/hyperlink" Target="https://www.aicr.org/resources/blog/targeted-therapies-precision-weapons-in-the-war-on-cancer-donors/?utm_source=WK6CF1W&amp;utm_campaign=W256CF&amp;utm_medium=email&amp;eType=EmailBlastContent&amp;eId=69854106-ece1-4214-89a0-7a6a9548a628"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health/women-infants-children-wic" TargetMode="External"/><Relationship Id="rId33" Type="http://schemas.openxmlformats.org/officeDocument/2006/relationships/hyperlink" Target="https://www.nccor.org/funding-opportunity/evidence-for-action-innovative-research-to-advance-racial-equity/" TargetMode="External"/><Relationship Id="rId38" Type="http://schemas.openxmlformats.org/officeDocument/2006/relationships/hyperlink" Target="https://urbanawarenessusa.org/mahomies-child-grant/" TargetMode="External"/><Relationship Id="rId59" Type="http://schemas.openxmlformats.org/officeDocument/2006/relationships/hyperlink" Target="https://bit.ly/HoCo-EWCOC" TargetMode="External"/><Relationship Id="rId103" Type="http://schemas.openxmlformats.org/officeDocument/2006/relationships/hyperlink" Target="https://www.fda.gov/news-events/press-announcements/fda-approves-three-food-colors-natural-sources?utm_medium=email&amp;utm_source=govdelivery" TargetMode="External"/><Relationship Id="rId108" Type="http://schemas.openxmlformats.org/officeDocument/2006/relationships/hyperlink" Target="https://universitycollege.tufts.edu/courses/browse/food-medicine-101-translating-evidence-action" TargetMode="External"/><Relationship Id="rId124" Type="http://schemas.openxmlformats.org/officeDocument/2006/relationships/hyperlink" Target="https://us02web.zoom.us/webinar/register/WN_foFpolGrSTCsb3DjR0nQ1g" TargetMode="External"/><Relationship Id="rId54"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70" Type="http://schemas.openxmlformats.org/officeDocument/2006/relationships/hyperlink" Target="https://newsinhealth.nih.gov/2025/05/addressing-childhood-obesity" TargetMode="External"/><Relationship Id="rId75" Type="http://schemas.openxmlformats.org/officeDocument/2006/relationships/hyperlink" Target="https://www.cdc.gov/tobacco/nicotine-pouches/index.html" TargetMode="External"/><Relationship Id="rId91" Type="http://schemas.openxmlformats.org/officeDocument/2006/relationships/hyperlink" Target="https://www.soyconnection.com/continuing-education/education-credits/newsletter-article-list/what-is-regenerative-agriculture/" TargetMode="External"/><Relationship Id="rId96" Type="http://schemas.openxmlformats.org/officeDocument/2006/relationships/hyperlink" Target="https://www.medpagetoday.com/meetingcoverage/apss/11599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dpoison.com/" TargetMode="External"/><Relationship Id="rId28" Type="http://schemas.openxmlformats.org/officeDocument/2006/relationships/hyperlink" Target="https://mymdthink.maryland.gov/home/" TargetMode="External"/><Relationship Id="rId49" Type="http://schemas.openxmlformats.org/officeDocument/2006/relationships/hyperlink" Target="https://docs.google.com/forms/d/1JmjrLXU2LFRHZrbOt3WCHMzBs-dfdF3jV-Mun6atKfQ/viewform?edit_requested=true" TargetMode="External"/><Relationship Id="rId114" Type="http://schemas.openxmlformats.org/officeDocument/2006/relationships/hyperlink" Target="https://today.ucsd.edu/story/study-vaping-does-not-help-u.s-tobacco-smokers-quit" TargetMode="External"/><Relationship Id="rId119" Type="http://schemas.openxmlformats.org/officeDocument/2006/relationships/hyperlink" Target="https://www.howardcountymd.gov/health/opioid-overdose-response-program" TargetMode="External"/><Relationship Id="rId44" Type="http://schemas.openxmlformats.org/officeDocument/2006/relationships/hyperlink" Target="https://hcdrugfree.org/2025/06/free-life-skills-class-2025/" TargetMode="External"/><Relationship Id="rId60" Type="http://schemas.openxmlformats.org/officeDocument/2006/relationships/hyperlink" Target="https://www.cadenceonline.com/maryland/?mc_cid=a83f94e683&amp;mc_eid=dc54dfc3d0" TargetMode="External"/><Relationship Id="rId65" Type="http://schemas.openxmlformats.org/officeDocument/2006/relationships/hyperlink" Target="mailto:Victoria_villegas@hcpss.org" TargetMode="External"/><Relationship Id="rId81" Type="http://schemas.openxmlformats.org/officeDocument/2006/relationships/hyperlink" Target="https://www.fda.gov/food/hfp-constituent-updates/fda-releases-2025-human-foods-program-guidance-agenda?utm_medium=email&amp;utm_source=govdelivery" TargetMode="External"/><Relationship Id="rId86" Type="http://schemas.openxmlformats.org/officeDocument/2006/relationships/hyperlink" Target="https://events.nationalacademies.org/44930_07-2025_exploring-the-role-of-physical-activity-in-obesity-treatment-body-weight-management?utm_source=HMD+Email+List&amp;utm_campaign=0ec56d5139-EMAIL_CAMPAIGN_2025_05_12_07_25&amp;utm_medium=email&amp;utm_term=0_-0ec56d5139-180878116&amp;mc_cid=0ec56d5139&amp;mc_eid=c6e469f632" TargetMode="External"/><Relationship Id="rId13" Type="http://schemas.openxmlformats.org/officeDocument/2006/relationships/hyperlink" Target="https://www.youtube.com/playlist?list=PLxMJFCTHuPTYyVHL6KJ0Aq2XUjISOgPqM" TargetMode="External"/><Relationship Id="rId18" Type="http://schemas.openxmlformats.org/officeDocument/2006/relationships/hyperlink" Target="https://mars.msde.maryland.gov/mars_sitesearch/?fbclid=IwY2xjawLQ8q1leHRuA2FlbQIxMABicmlkETE4M2tKSU9CSHY1VUlYZVA3AR6MzDCl3QPM1SGudAk3iUUylI0tWOEOo_Ns7yPCsMPX4kLe61oELQODIGrCrQ_aem_411W79r-z-gjCvGdtCoC-Q" TargetMode="External"/><Relationship Id="rId39" Type="http://schemas.openxmlformats.org/officeDocument/2006/relationships/hyperlink" Target="https://www.henryniles.org/applications--reports.html" TargetMode="External"/><Relationship Id="rId109"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34" Type="http://schemas.openxmlformats.org/officeDocument/2006/relationships/hyperlink" Target="https://thekrogerco.versaic.com/login" TargetMode="External"/><Relationship Id="rId50" Type="http://schemas.openxmlformats.org/officeDocument/2006/relationships/hyperlink" Target="https://columbiaassociation.org/community-program/kids/kidspace/fit-fun-days/" TargetMode="External"/><Relationship Id="rId55" Type="http://schemas.openxmlformats.org/officeDocument/2006/relationships/hyperlink" Target="https://www.findhelp.org/howard-county-man-to-man-support-group--columbia-md--prostate-cancer-support-group/5000567238557696?postal=21044" TargetMode="External"/><Relationship Id="rId76" Type="http://schemas.openxmlformats.org/officeDocument/2006/relationships/hyperlink" Target="https://www.howardcountymd.gov/family-support-center" TargetMode="External"/><Relationship Id="rId97" Type="http://schemas.openxmlformats.org/officeDocument/2006/relationships/hyperlink" Target="https://www.sciencedirect.com/science/article/pii/S2161831325000493" TargetMode="External"/><Relationship Id="rId104" Type="http://schemas.openxmlformats.org/officeDocument/2006/relationships/hyperlink" Target="https://foodinsight.org/food-allergens-toolkit/" TargetMode="External"/><Relationship Id="rId120"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ppmd.app.box.com/s/d7viivefbh8a09kr10caatnwipx6h2cl" TargetMode="External"/><Relationship Id="rId92" Type="http://schemas.openxmlformats.org/officeDocument/2006/relationships/hyperlink" Target="https://www.soyconnection.com/continuing-education/education-credits/newsletter-article-list/how-farming-affects-our-food-supply/" TargetMode="External"/><Relationship Id="rId2" Type="http://schemas.openxmlformats.org/officeDocument/2006/relationships/customXml" Target="../customXml/item2.xml"/><Relationship Id="rId29" Type="http://schemas.openxmlformats.org/officeDocument/2006/relationships/hyperlink" Target="https://www.howardcountymd.gov/health/opioid-overdose-response-program" TargetMode="External"/><Relationship Id="rId24" Type="http://schemas.openxmlformats.org/officeDocument/2006/relationships/hyperlink" Target="https://www.center-for-children.org/" TargetMode="External"/><Relationship Id="rId40" Type="http://schemas.openxmlformats.org/officeDocument/2006/relationships/hyperlink" Target="https://www.hearstfdn.org/health/funding-priorities" TargetMode="External"/><Relationship Id="rId45" Type="http://schemas.openxmlformats.org/officeDocument/2006/relationships/hyperlink" Target="https://www.surveymonkey.com/r/DV6SVMM" TargetMode="External"/><Relationship Id="rId66" Type="http://schemas.openxmlformats.org/officeDocument/2006/relationships/hyperlink" Target="https://www.cdc.gov/nutrition/media/pdfs/2025/06/CDC-EarlyChildhoodReport-6-2025-508.pdf" TargetMode="External"/><Relationship Id="rId87" Type="http://schemas.openxmlformats.org/officeDocument/2006/relationships/hyperlink" Target="https://benefits.maryland.gov/home/" TargetMode="External"/><Relationship Id="rId110" Type="http://schemas.openxmlformats.org/officeDocument/2006/relationships/hyperlink" Target="https://www.chcs.org/partnering-with-people-with-lived-experience-of-behavioral-health-to-guide-reform-strategies-firsthand-reflections/?utm_source=CHCS+Email+Updates&amp;utm_campaign=2a46a03843-CHCS+Monthly+Newsletter_5%2F29%2F2025&amp;utm_medium=email&amp;utm_term=0_-886c344b39-493510513" TargetMode="External"/><Relationship Id="rId115" Type="http://schemas.openxmlformats.org/officeDocument/2006/relationships/hyperlink" Target="https://pubmed.ncbi.nlm.nih.gov/39695056/" TargetMode="External"/><Relationship Id="rId61" Type="http://schemas.openxmlformats.org/officeDocument/2006/relationships/hyperlink" Target="https://namihowardcountymd.org/series/in-person-family-support-group/" TargetMode="External"/><Relationship Id="rId82" Type="http://schemas.openxmlformats.org/officeDocument/2006/relationships/hyperlink" Target="https://professionaleducation.diabetes.org/ProductInfo/ImpactofObesity" TargetMode="External"/><Relationship Id="rId19" Type="http://schemas.openxmlformats.org/officeDocument/2006/relationships/hyperlink" Target="https://gcc02.safelinks.protection.outlook.com/?url=https%3A%2F%2Fnamihowardcounty.us6.list-manage.com%2Ftrack%2Fclick%3Fu%3D473a38e48a52b072a71bfc6b1%26id%3Dfd912c8bcd%26e%3Ddc54dfc3d0&amp;data=05%7C02%7Ckfoster%40howardcountymd.gov%7C41b431b76ac5417680ad08dda1f9126a%7C0538130803664bb7a95b95304bd11a58%7C1%7C0%7C638844813771142844%7CUnknown%7CTWFpbGZsb3d8eyJFbXB0eU1hcGkiOnRydWUsIlYiOiIwLjAuMDAwMCIsIlAiOiJXaW4zMiIsIkFOIjoiTWFpbCIsIldUIjoyfQ%3D%3D%7C60000%7C%7C%7C&amp;sdata=pGHo8yYjpKBdKaloque3UcKxKtgocGvaKjO2LMqW44Q%3D&amp;reserved=0" TargetMode="External"/><Relationship Id="rId14" Type="http://schemas.openxmlformats.org/officeDocument/2006/relationships/hyperlink" Target="https://www.hclhic.org/foodmap" TargetMode="External"/><Relationship Id="rId30" Type="http://schemas.openxmlformats.org/officeDocument/2006/relationships/hyperlink" Target="https://techimpact.org/techforward/awards" TargetMode="External"/><Relationship Id="rId35" Type="http://schemas.openxmlformats.org/officeDocument/2006/relationships/hyperlink" Target="https://charleslafitte.org/grants/application/" TargetMode="External"/><Relationship Id="rId56"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77" Type="http://schemas.openxmlformats.org/officeDocument/2006/relationships/hyperlink" Target="https://ific-org.zoom.us/webinar/register/WN_uxEn0y_OSiiFF5z_J6cVsw" TargetMode="External"/><Relationship Id="rId100" Type="http://schemas.openxmlformats.org/officeDocument/2006/relationships/hyperlink" Target="https://bettercareplaybook.org/collections/community-health-worker-programs-supporting-older-adults?utm_source=CHCS+Email+Updates&amp;utm_campaign=2a46a03843-CHCS+Monthly+Newsletter_5%2F29%2F2025&amp;utm_medium=email&amp;utm_term=0_-886c344b39-493510513" TargetMode="External"/><Relationship Id="rId105" Type="http://schemas.openxmlformats.org/officeDocument/2006/relationships/hyperlink" Target="https://www.thenationshealth.org/content/55/2/1.3"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howardcountymd.gov/health/women-infants-children-wic" TargetMode="External"/><Relationship Id="rId72" Type="http://schemas.openxmlformats.org/officeDocument/2006/relationships/hyperlink" Target="https://education.weitzmaninstitute.org/content/weitzman-echo-childhood-trauma-integrated-primary-care-2025?mc_cid=d50c5890a5&amp;mc_eid=e292b42519" TargetMode="External"/><Relationship Id="rId93" Type="http://schemas.openxmlformats.org/officeDocument/2006/relationships/hyperlink" Target="https://acrobat.adobe.com/id/urn:aaid:sc:VA6C2:24701a17-4665-4f1c-a860-6bab21d9ce40" TargetMode="External"/><Relationship Id="rId98" Type="http://schemas.openxmlformats.org/officeDocument/2006/relationships/hyperlink" Target="https://ific-org.zoom.us/webinar/register/WN_uxEn0y_OSiiFF5z_J6cVsw" TargetMode="External"/><Relationship Id="rId121" Type="http://schemas.openxmlformats.org/officeDocument/2006/relationships/hyperlink" Target="https://vimeo.com/880700760?share=copy" TargetMode="External"/><Relationship Id="rId3" Type="http://schemas.openxmlformats.org/officeDocument/2006/relationships/customXml" Target="../customXml/item3.xml"/><Relationship Id="rId25" Type="http://schemas.openxmlformats.org/officeDocument/2006/relationships/hyperlink" Target="https://www.mentalhealthfirstaid.org/take-a-course/find-a-course/" TargetMode="External"/><Relationship Id="rId46" Type="http://schemas.openxmlformats.org/officeDocument/2006/relationships/hyperlink" Target="https://namihowardcountymd.org/series/online-connection-support-group-2nd-mondays/" TargetMode="External"/><Relationship Id="rId67" Type="http://schemas.openxmlformats.org/officeDocument/2006/relationships/hyperlink" Target="https://www.chcs.org/five-ways-medicaid-can-strengthen-pediatric-screenings-through-school-based-health-care/?utm_source=CHCS+Email+Updates&amp;utm_campaign=71e2896716-Helmsley+School+Blog+Post_7%2F8%2F2025&amp;utm_medium=email&amp;utm_term=0_-71e2896716-493510513" TargetMode="External"/><Relationship Id="rId116"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20" Type="http://schemas.openxmlformats.org/officeDocument/2006/relationships/hyperlink" Target="https://www.howardcountymd.gov/children-families/care-line" TargetMode="External"/><Relationship Id="rId41" Type="http://schemas.openxmlformats.org/officeDocument/2006/relationships/hyperlink" Target="https://urbanawarenessusa.org/kindness-grant-program/" TargetMode="External"/><Relationship Id="rId62" Type="http://schemas.openxmlformats.org/officeDocument/2006/relationships/hyperlink" Target="https://namihowardcountymd.org/series/online-family-support-group/" TargetMode="External"/><Relationship Id="rId83" Type="http://schemas.openxmlformats.org/officeDocument/2006/relationships/hyperlink" Target="https://diabetesdaybyday.libsyn.com/site" TargetMode="External"/><Relationship Id="rId88" Type="http://schemas.openxmlformats.org/officeDocument/2006/relationships/hyperlink" Target="https://www.fda.gov/food/hfp-constituent-updates/fda-updates-general-food-labeling-requirements-compliance-program?utm_medium=email&amp;utm_source=govdelivery" TargetMode="External"/><Relationship Id="rId111" Type="http://schemas.openxmlformats.org/officeDocument/2006/relationships/hyperlink" Target="https://diabetes.org/tools-resources/mental-health-directory?mkt_tok=MTAzLVFDRi0zMTEAAAGal1dfvw5q9bbYRTUp1sgonG-HbC9SISQDe2pJ6pF9PsAJgffaBiyuf6SPJBv_i3Jel1s5p2NXOr8PuxFoM6WdL6i1k40yFk0Zj3Onj8GA9P4" TargetMode="External"/><Relationship Id="rId15" Type="http://schemas.openxmlformats.org/officeDocument/2006/relationships/hyperlink" Target="https://www.howardcountymd.gov/peace-project" TargetMode="External"/><Relationship Id="rId36" Type="http://schemas.openxmlformats.org/officeDocument/2006/relationships/hyperlink" Target="https://urbanawarenessusa.org/2k-community-services/" TargetMode="External"/><Relationship Id="rId57" Type="http://schemas.openxmlformats.org/officeDocument/2006/relationships/hyperlink" Target="https://docs.google.com/forms/d/e/1FAIpQLSeIphunIdkzuYvmgKCKU2SEw_-AjdL5TOBVTd11Be8HNRWTnw/viewform" TargetMode="External"/><Relationship Id="rId106" Type="http://schemas.openxmlformats.org/officeDocument/2006/relationships/hyperlink" Target="https://paamovewithus.org/wp-content/uploads/2025/02/Physical-Activity-Fast-Facts-2025.pdf"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owardcountymd.gov/sites/default/files/2023-08/Human%20Services%20Transportation%20%28HST%29%20Application%20Form.docx" TargetMode="External"/><Relationship Id="rId52" Type="http://schemas.openxmlformats.org/officeDocument/2006/relationships/hyperlink" Target="https://namihowardcountymd.org/event/sunday-suppers/2025-07-20/" TargetMode="External"/><Relationship Id="rId73" Type="http://schemas.openxmlformats.org/officeDocument/2006/relationships/hyperlink" Target="https://www.greauxhealthy.org/provider-hub" TargetMode="External"/><Relationship Id="rId78" Type="http://schemas.openxmlformats.org/officeDocument/2006/relationships/hyperlink" Target="https://iafns.org/event/priorities-to-improve-messages-about-the-healthfulness-of-carbohydrate-food-sources/" TargetMode="External"/><Relationship Id="rId94" Type="http://schemas.openxmlformats.org/officeDocument/2006/relationships/hyperlink" Target="https://us02web.zoom.us/webinar/register/WN_gdhEQqmMQnWHtQ62Eiiafg" TargetMode="External"/><Relationship Id="rId99" Type="http://schemas.openxmlformats.org/officeDocument/2006/relationships/hyperlink" Target="https://foodinsight.org/perceptions-of-food-date-labeling/" TargetMode="External"/><Relationship Id="rId101" Type="http://schemas.openxmlformats.org/officeDocument/2006/relationships/hyperlink" Target="https://bettercareplaybook.org/resources/addressing-food-insecurity-medicaid-populations-lessons-north-carolinas-healthy?utm_source=CHCS+Email+Updates&amp;utm_campaign=2a46a03843-CHCS+Monthly+Newsletter_5%2F29%2F2025&amp;utm_medium=email&amp;utm_term=0_-886c344b39-493510513" TargetMode="External"/><Relationship Id="rId122" Type="http://schemas.openxmlformats.org/officeDocument/2006/relationships/hyperlink" Target="https://anc.apm.activecommunities.com/howardcounty/activity/search?activity_select_param=2&amp;date_after=2024-11-19&amp;activity_keyword=care%20talk&amp;viewMode=list"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5917</Words>
  <Characters>33729</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8</cp:revision>
  <cp:lastPrinted>2007-03-09T16:31:00Z</cp:lastPrinted>
  <dcterms:created xsi:type="dcterms:W3CDTF">2025-07-14T11:27:00Z</dcterms:created>
  <dcterms:modified xsi:type="dcterms:W3CDTF">2025-07-16T15:27:00Z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