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2655" w14:textId="36E64A4C" w:rsidR="00422EC7" w:rsidRDefault="005122D1">
      <w:pPr>
        <w:pStyle w:val="Title"/>
      </w:pPr>
      <w:r>
        <w:rPr>
          <w:color w:val="004A99"/>
        </w:rPr>
        <w:t xml:space="preserve">Meeting Minutes: </w:t>
      </w:r>
      <w:r w:rsidR="00471779">
        <w:rPr>
          <w:color w:val="004A99"/>
        </w:rPr>
        <w:t>Howard County Local Health Improvement Coalition</w:t>
      </w:r>
      <w:r w:rsidR="00132762">
        <w:rPr>
          <w:color w:val="004A99"/>
        </w:rPr>
        <w:t xml:space="preserve"> (HCLHIC)</w:t>
      </w:r>
    </w:p>
    <w:p w14:paraId="7A7D2D45" w14:textId="59842F38" w:rsidR="00422EC7" w:rsidRPr="00480740" w:rsidRDefault="005122D1">
      <w:pPr>
        <w:rPr>
          <w:sz w:val="24"/>
          <w:szCs w:val="24"/>
        </w:rPr>
      </w:pPr>
      <w:r w:rsidRPr="00480740">
        <w:rPr>
          <w:b/>
          <w:sz w:val="24"/>
          <w:szCs w:val="24"/>
        </w:rPr>
        <w:t xml:space="preserve">Date: </w:t>
      </w:r>
      <w:r w:rsidR="00471779" w:rsidRPr="00480740">
        <w:rPr>
          <w:sz w:val="24"/>
          <w:szCs w:val="24"/>
        </w:rPr>
        <w:t>April 16, 2026</w:t>
      </w:r>
    </w:p>
    <w:p w14:paraId="2F3E9838" w14:textId="2ED96A4F" w:rsidR="00422EC7" w:rsidRPr="00480740" w:rsidRDefault="005122D1">
      <w:pPr>
        <w:rPr>
          <w:sz w:val="24"/>
          <w:szCs w:val="24"/>
        </w:rPr>
      </w:pPr>
      <w:r w:rsidRPr="00480740">
        <w:rPr>
          <w:b/>
          <w:sz w:val="24"/>
          <w:szCs w:val="24"/>
        </w:rPr>
        <w:t xml:space="preserve">Time: </w:t>
      </w:r>
      <w:r w:rsidR="00471779" w:rsidRPr="00480740">
        <w:rPr>
          <w:sz w:val="24"/>
          <w:szCs w:val="24"/>
        </w:rPr>
        <w:t xml:space="preserve">9:00 – 11:00 am </w:t>
      </w:r>
    </w:p>
    <w:p w14:paraId="0F626DCB" w14:textId="33C81434" w:rsidR="00422EC7" w:rsidRPr="00480740" w:rsidRDefault="005122D1">
      <w:pPr>
        <w:rPr>
          <w:sz w:val="24"/>
          <w:szCs w:val="24"/>
        </w:rPr>
      </w:pPr>
      <w:r w:rsidRPr="00480740">
        <w:rPr>
          <w:b/>
          <w:sz w:val="24"/>
          <w:szCs w:val="24"/>
        </w:rPr>
        <w:t xml:space="preserve">Location: </w:t>
      </w:r>
      <w:r w:rsidR="005E77F4" w:rsidRPr="00480740">
        <w:rPr>
          <w:sz w:val="24"/>
          <w:szCs w:val="24"/>
        </w:rPr>
        <w:t>In-person at 8930 Stanford Blvd, Columbia, MD 21045</w:t>
      </w:r>
      <w:r w:rsidR="009117A5">
        <w:rPr>
          <w:sz w:val="24"/>
          <w:szCs w:val="24"/>
        </w:rPr>
        <w:t>.</w:t>
      </w:r>
      <w:r w:rsidR="005E77F4" w:rsidRPr="00480740">
        <w:rPr>
          <w:sz w:val="24"/>
          <w:szCs w:val="24"/>
        </w:rPr>
        <w:t xml:space="preserve"> Virtual via Zoom</w:t>
      </w:r>
      <w:r w:rsidR="00C31CFD" w:rsidRPr="00480740">
        <w:rPr>
          <w:sz w:val="24"/>
          <w:szCs w:val="24"/>
        </w:rPr>
        <w:t>.</w:t>
      </w:r>
    </w:p>
    <w:p w14:paraId="4E1AC93B" w14:textId="0F5167EE" w:rsidR="00422EC7" w:rsidRPr="00480740" w:rsidRDefault="00C31CFD">
      <w:pPr>
        <w:rPr>
          <w:sz w:val="24"/>
          <w:szCs w:val="24"/>
        </w:rPr>
      </w:pPr>
      <w:r w:rsidRPr="00480740">
        <w:rPr>
          <w:b/>
          <w:sz w:val="24"/>
          <w:szCs w:val="24"/>
        </w:rPr>
        <w:t xml:space="preserve">Coalition </w:t>
      </w:r>
      <w:r w:rsidR="009E1B46">
        <w:rPr>
          <w:b/>
          <w:sz w:val="24"/>
          <w:szCs w:val="24"/>
        </w:rPr>
        <w:t>Co-</w:t>
      </w:r>
      <w:r w:rsidRPr="00480740">
        <w:rPr>
          <w:b/>
          <w:sz w:val="24"/>
          <w:szCs w:val="24"/>
        </w:rPr>
        <w:t>Chairs</w:t>
      </w:r>
      <w:r w:rsidR="008350C6" w:rsidRPr="00480740">
        <w:rPr>
          <w:b/>
          <w:sz w:val="24"/>
          <w:szCs w:val="24"/>
        </w:rPr>
        <w:t xml:space="preserve"> Present</w:t>
      </w:r>
      <w:r w:rsidRPr="00480740">
        <w:rPr>
          <w:b/>
          <w:sz w:val="24"/>
          <w:szCs w:val="24"/>
        </w:rPr>
        <w:t xml:space="preserve">: </w:t>
      </w:r>
      <w:r w:rsidR="00576409" w:rsidRPr="00480740">
        <w:rPr>
          <w:sz w:val="24"/>
          <w:szCs w:val="24"/>
        </w:rPr>
        <w:t>Dr. Maura Rossman and Dr. Jeanette Nazarian</w:t>
      </w:r>
    </w:p>
    <w:p w14:paraId="74A6B705" w14:textId="45946033" w:rsidR="00422EC7" w:rsidRPr="00480740" w:rsidRDefault="005122D1">
      <w:pPr>
        <w:rPr>
          <w:sz w:val="24"/>
          <w:szCs w:val="24"/>
        </w:rPr>
      </w:pPr>
      <w:r w:rsidRPr="00480740">
        <w:rPr>
          <w:b/>
          <w:sz w:val="24"/>
          <w:szCs w:val="24"/>
        </w:rPr>
        <w:t>Note Taker</w:t>
      </w:r>
      <w:r w:rsidR="004C768F" w:rsidRPr="00480740">
        <w:rPr>
          <w:b/>
          <w:sz w:val="24"/>
          <w:szCs w:val="24"/>
        </w:rPr>
        <w:t xml:space="preserve"> Present</w:t>
      </w:r>
      <w:r w:rsidRPr="00480740">
        <w:rPr>
          <w:b/>
          <w:sz w:val="24"/>
          <w:szCs w:val="24"/>
        </w:rPr>
        <w:t xml:space="preserve">: </w:t>
      </w:r>
      <w:r w:rsidR="00576409" w:rsidRPr="00480740">
        <w:rPr>
          <w:sz w:val="24"/>
          <w:szCs w:val="24"/>
        </w:rPr>
        <w:t>LaTonya Love</w:t>
      </w:r>
    </w:p>
    <w:p w14:paraId="3AC82BCF" w14:textId="77777777" w:rsidR="00422EC7" w:rsidRDefault="005122D1">
      <w:pPr>
        <w:pStyle w:val="Heading1"/>
      </w:pPr>
      <w:r>
        <w:t>1. Attendees</w:t>
      </w:r>
    </w:p>
    <w:p w14:paraId="2C457ABE" w14:textId="7E6D68EF" w:rsidR="00422EC7" w:rsidRPr="00480740" w:rsidRDefault="001A5F4D" w:rsidP="001A5F4D">
      <w:pPr>
        <w:rPr>
          <w:sz w:val="24"/>
          <w:szCs w:val="24"/>
        </w:rPr>
      </w:pPr>
      <w:r w:rsidRPr="00480740">
        <w:rPr>
          <w:b/>
          <w:sz w:val="24"/>
          <w:szCs w:val="24"/>
        </w:rPr>
        <w:t xml:space="preserve">Members Present: </w:t>
      </w:r>
      <w:r w:rsidRPr="00480740">
        <w:rPr>
          <w:sz w:val="24"/>
          <w:szCs w:val="24"/>
        </w:rPr>
        <w:t>Allie Boge; Amanda Toohey; Ashley Kessler; Barbara</w:t>
      </w:r>
      <w:r w:rsidR="00585F73" w:rsidRPr="00480740">
        <w:rPr>
          <w:sz w:val="24"/>
          <w:szCs w:val="24"/>
        </w:rPr>
        <w:t xml:space="preserve"> Allen; Beatrice Osei-Amoh</w:t>
      </w:r>
      <w:r w:rsidR="00717F27" w:rsidRPr="00480740">
        <w:rPr>
          <w:sz w:val="24"/>
          <w:szCs w:val="24"/>
        </w:rPr>
        <w:t xml:space="preserve">; </w:t>
      </w:r>
      <w:r w:rsidRPr="00480740">
        <w:rPr>
          <w:sz w:val="24"/>
          <w:szCs w:val="24"/>
        </w:rPr>
        <w:t>Becky Tallarico</w:t>
      </w:r>
      <w:r w:rsidR="00252123" w:rsidRPr="00480740">
        <w:rPr>
          <w:sz w:val="24"/>
          <w:szCs w:val="24"/>
        </w:rPr>
        <w:t xml:space="preserve">; </w:t>
      </w:r>
      <w:r w:rsidRPr="00480740">
        <w:rPr>
          <w:sz w:val="24"/>
          <w:szCs w:val="24"/>
        </w:rPr>
        <w:t>Bernice Mbulla</w:t>
      </w:r>
      <w:r w:rsidR="00252123" w:rsidRPr="00480740">
        <w:rPr>
          <w:sz w:val="24"/>
          <w:szCs w:val="24"/>
        </w:rPr>
        <w:t xml:space="preserve">; </w:t>
      </w:r>
      <w:r w:rsidRPr="00480740">
        <w:rPr>
          <w:sz w:val="24"/>
          <w:szCs w:val="24"/>
        </w:rPr>
        <w:t>Carla Gates</w:t>
      </w:r>
      <w:r w:rsidR="00252123" w:rsidRPr="00480740">
        <w:rPr>
          <w:sz w:val="24"/>
          <w:szCs w:val="24"/>
        </w:rPr>
        <w:t xml:space="preserve">; </w:t>
      </w:r>
      <w:r w:rsidRPr="00480740">
        <w:rPr>
          <w:sz w:val="24"/>
          <w:szCs w:val="24"/>
        </w:rPr>
        <w:t>Christine Jeong</w:t>
      </w:r>
      <w:r w:rsidR="00252123" w:rsidRPr="00480740">
        <w:rPr>
          <w:sz w:val="24"/>
          <w:szCs w:val="24"/>
        </w:rPr>
        <w:t xml:space="preserve">; </w:t>
      </w:r>
      <w:r w:rsidRPr="00480740">
        <w:rPr>
          <w:sz w:val="24"/>
          <w:szCs w:val="24"/>
        </w:rPr>
        <w:t>Darryl Heggins</w:t>
      </w:r>
      <w:r w:rsidR="00330BC2" w:rsidRPr="00480740">
        <w:rPr>
          <w:sz w:val="24"/>
          <w:szCs w:val="24"/>
        </w:rPr>
        <w:t xml:space="preserve">; </w:t>
      </w:r>
      <w:r w:rsidRPr="00480740">
        <w:rPr>
          <w:sz w:val="24"/>
          <w:szCs w:val="24"/>
        </w:rPr>
        <w:t>Dionne Dyson</w:t>
      </w:r>
      <w:r w:rsidR="00330BC2" w:rsidRPr="00480740">
        <w:rPr>
          <w:sz w:val="24"/>
          <w:szCs w:val="24"/>
        </w:rPr>
        <w:t xml:space="preserve">; </w:t>
      </w:r>
      <w:r w:rsidRPr="00480740">
        <w:rPr>
          <w:sz w:val="24"/>
          <w:szCs w:val="24"/>
        </w:rPr>
        <w:t>Dr. Kelly Russo</w:t>
      </w:r>
      <w:r w:rsidR="00330BC2" w:rsidRPr="00480740">
        <w:rPr>
          <w:sz w:val="24"/>
          <w:szCs w:val="24"/>
        </w:rPr>
        <w:t xml:space="preserve">; </w:t>
      </w:r>
      <w:r w:rsidRPr="00480740">
        <w:rPr>
          <w:sz w:val="24"/>
          <w:szCs w:val="24"/>
        </w:rPr>
        <w:t>Emma Golus</w:t>
      </w:r>
      <w:r w:rsidR="00330BC2" w:rsidRPr="00480740">
        <w:rPr>
          <w:sz w:val="24"/>
          <w:szCs w:val="24"/>
        </w:rPr>
        <w:t xml:space="preserve">; </w:t>
      </w:r>
      <w:r w:rsidRPr="00480740">
        <w:rPr>
          <w:sz w:val="24"/>
          <w:szCs w:val="24"/>
        </w:rPr>
        <w:t>Erica Taylo</w:t>
      </w:r>
      <w:r w:rsidR="00330BC2" w:rsidRPr="00480740">
        <w:rPr>
          <w:sz w:val="24"/>
          <w:szCs w:val="24"/>
        </w:rPr>
        <w:t xml:space="preserve">r; </w:t>
      </w:r>
      <w:r w:rsidRPr="00480740">
        <w:rPr>
          <w:sz w:val="24"/>
          <w:szCs w:val="24"/>
        </w:rPr>
        <w:t>George Townsend</w:t>
      </w:r>
      <w:r w:rsidR="00330BC2" w:rsidRPr="00480740">
        <w:rPr>
          <w:sz w:val="24"/>
          <w:szCs w:val="24"/>
        </w:rPr>
        <w:t xml:space="preserve">; </w:t>
      </w:r>
      <w:r w:rsidRPr="00480740">
        <w:rPr>
          <w:sz w:val="24"/>
          <w:szCs w:val="24"/>
        </w:rPr>
        <w:t>Hannah Robinson</w:t>
      </w:r>
      <w:r w:rsidR="00330BC2" w:rsidRPr="00480740">
        <w:rPr>
          <w:sz w:val="24"/>
          <w:szCs w:val="24"/>
        </w:rPr>
        <w:t xml:space="preserve">; </w:t>
      </w:r>
      <w:r w:rsidRPr="00480740">
        <w:rPr>
          <w:sz w:val="24"/>
          <w:szCs w:val="24"/>
        </w:rPr>
        <w:t xml:space="preserve">Harsana </w:t>
      </w:r>
      <w:proofErr w:type="spellStart"/>
      <w:r w:rsidRPr="00480740">
        <w:rPr>
          <w:sz w:val="24"/>
          <w:szCs w:val="24"/>
        </w:rPr>
        <w:t>Showunmi</w:t>
      </w:r>
      <w:proofErr w:type="spellEnd"/>
      <w:r w:rsidR="00330BC2" w:rsidRPr="00480740">
        <w:rPr>
          <w:sz w:val="24"/>
          <w:szCs w:val="24"/>
        </w:rPr>
        <w:t xml:space="preserve">; </w:t>
      </w:r>
      <w:r w:rsidRPr="00480740">
        <w:rPr>
          <w:sz w:val="24"/>
          <w:szCs w:val="24"/>
        </w:rPr>
        <w:t>Ivy Kough</w:t>
      </w:r>
      <w:r w:rsidR="00330BC2" w:rsidRPr="00480740">
        <w:rPr>
          <w:sz w:val="24"/>
          <w:szCs w:val="24"/>
        </w:rPr>
        <w:t xml:space="preserve">; </w:t>
      </w:r>
      <w:r w:rsidRPr="00480740">
        <w:rPr>
          <w:sz w:val="24"/>
          <w:szCs w:val="24"/>
        </w:rPr>
        <w:t>Jessica Fisher</w:t>
      </w:r>
      <w:r w:rsidR="00330BC2" w:rsidRPr="00480740">
        <w:rPr>
          <w:sz w:val="24"/>
          <w:szCs w:val="24"/>
        </w:rPr>
        <w:t xml:space="preserve">; </w:t>
      </w:r>
      <w:r w:rsidRPr="00480740">
        <w:rPr>
          <w:sz w:val="24"/>
          <w:szCs w:val="24"/>
        </w:rPr>
        <w:t>Joan Webb Scornaiechi</w:t>
      </w:r>
      <w:r w:rsidR="00330BC2" w:rsidRPr="00480740">
        <w:rPr>
          <w:sz w:val="24"/>
          <w:szCs w:val="24"/>
        </w:rPr>
        <w:t xml:space="preserve">; </w:t>
      </w:r>
      <w:r w:rsidRPr="00480740">
        <w:rPr>
          <w:sz w:val="24"/>
          <w:szCs w:val="24"/>
        </w:rPr>
        <w:t>Karen Sider</w:t>
      </w:r>
      <w:r w:rsidR="00330BC2" w:rsidRPr="00480740">
        <w:rPr>
          <w:sz w:val="24"/>
          <w:szCs w:val="24"/>
        </w:rPr>
        <w:t xml:space="preserve">; </w:t>
      </w:r>
      <w:r w:rsidRPr="00480740">
        <w:rPr>
          <w:sz w:val="24"/>
          <w:szCs w:val="24"/>
        </w:rPr>
        <w:t>Kathryn Feeley</w:t>
      </w:r>
      <w:r w:rsidR="00330BC2" w:rsidRPr="00480740">
        <w:rPr>
          <w:sz w:val="24"/>
          <w:szCs w:val="24"/>
        </w:rPr>
        <w:t xml:space="preserve">; </w:t>
      </w:r>
      <w:r w:rsidRPr="00480740">
        <w:rPr>
          <w:sz w:val="24"/>
          <w:szCs w:val="24"/>
        </w:rPr>
        <w:t>Kelly Krispin</w:t>
      </w:r>
      <w:r w:rsidR="00400FEE" w:rsidRPr="00480740">
        <w:rPr>
          <w:sz w:val="24"/>
          <w:szCs w:val="24"/>
        </w:rPr>
        <w:t xml:space="preserve">; </w:t>
      </w:r>
      <w:proofErr w:type="spellStart"/>
      <w:r w:rsidRPr="00480740">
        <w:rPr>
          <w:sz w:val="24"/>
          <w:szCs w:val="24"/>
        </w:rPr>
        <w:t>Klohver</w:t>
      </w:r>
      <w:proofErr w:type="spellEnd"/>
      <w:r w:rsidRPr="00480740">
        <w:rPr>
          <w:sz w:val="24"/>
          <w:szCs w:val="24"/>
        </w:rPr>
        <w:t xml:space="preserve"> Tynes</w:t>
      </w:r>
      <w:r w:rsidR="00400FEE" w:rsidRPr="00480740">
        <w:rPr>
          <w:sz w:val="24"/>
          <w:szCs w:val="24"/>
        </w:rPr>
        <w:t xml:space="preserve">; </w:t>
      </w:r>
      <w:r w:rsidRPr="00480740">
        <w:rPr>
          <w:sz w:val="24"/>
          <w:szCs w:val="24"/>
        </w:rPr>
        <w:t>Kirk Rookwood</w:t>
      </w:r>
      <w:r w:rsidR="00400FEE" w:rsidRPr="00480740">
        <w:rPr>
          <w:sz w:val="24"/>
          <w:szCs w:val="24"/>
        </w:rPr>
        <w:t xml:space="preserve">; </w:t>
      </w:r>
      <w:r w:rsidRPr="00480740">
        <w:rPr>
          <w:sz w:val="24"/>
          <w:szCs w:val="24"/>
        </w:rPr>
        <w:t>Kristine Nellenbach</w:t>
      </w:r>
      <w:r w:rsidR="00400FEE" w:rsidRPr="00480740">
        <w:rPr>
          <w:sz w:val="24"/>
          <w:szCs w:val="24"/>
        </w:rPr>
        <w:t xml:space="preserve">; </w:t>
      </w:r>
      <w:r w:rsidRPr="00480740">
        <w:rPr>
          <w:sz w:val="24"/>
          <w:szCs w:val="24"/>
        </w:rPr>
        <w:t>Lauren Synan</w:t>
      </w:r>
      <w:r w:rsidR="004C768F" w:rsidRPr="00480740">
        <w:rPr>
          <w:sz w:val="24"/>
          <w:szCs w:val="24"/>
        </w:rPr>
        <w:t xml:space="preserve">; </w:t>
      </w:r>
      <w:r w:rsidRPr="00480740">
        <w:rPr>
          <w:sz w:val="24"/>
          <w:szCs w:val="24"/>
        </w:rPr>
        <w:t>Linda Ashbu</w:t>
      </w:r>
      <w:r w:rsidR="004C768F" w:rsidRPr="00480740">
        <w:rPr>
          <w:sz w:val="24"/>
          <w:szCs w:val="24"/>
        </w:rPr>
        <w:t xml:space="preserve">rn; </w:t>
      </w:r>
      <w:r w:rsidRPr="00480740">
        <w:rPr>
          <w:sz w:val="24"/>
          <w:szCs w:val="24"/>
        </w:rPr>
        <w:t>Lisa de Hernandez</w:t>
      </w:r>
      <w:r w:rsidR="004C768F" w:rsidRPr="00480740">
        <w:rPr>
          <w:sz w:val="24"/>
          <w:szCs w:val="24"/>
        </w:rPr>
        <w:t xml:space="preserve">; </w:t>
      </w:r>
      <w:r w:rsidRPr="00480740">
        <w:rPr>
          <w:sz w:val="24"/>
          <w:szCs w:val="24"/>
        </w:rPr>
        <w:t>Lucia Reyna</w:t>
      </w:r>
      <w:r w:rsidR="004C768F" w:rsidRPr="00480740">
        <w:rPr>
          <w:sz w:val="24"/>
          <w:szCs w:val="24"/>
        </w:rPr>
        <w:t xml:space="preserve">; </w:t>
      </w:r>
      <w:r w:rsidRPr="00480740">
        <w:rPr>
          <w:sz w:val="24"/>
          <w:szCs w:val="24"/>
        </w:rPr>
        <w:t>Lynne Layug</w:t>
      </w:r>
      <w:r w:rsidR="007A695A" w:rsidRPr="00480740">
        <w:rPr>
          <w:sz w:val="24"/>
          <w:szCs w:val="24"/>
        </w:rPr>
        <w:t xml:space="preserve">; </w:t>
      </w:r>
      <w:r w:rsidRPr="00480740">
        <w:rPr>
          <w:sz w:val="24"/>
          <w:szCs w:val="24"/>
        </w:rPr>
        <w:t>Margia Ahmed</w:t>
      </w:r>
      <w:r w:rsidR="007A695A" w:rsidRPr="00480740">
        <w:rPr>
          <w:sz w:val="24"/>
          <w:szCs w:val="24"/>
        </w:rPr>
        <w:t xml:space="preserve">; </w:t>
      </w:r>
      <w:r w:rsidRPr="00480740">
        <w:rPr>
          <w:sz w:val="24"/>
          <w:szCs w:val="24"/>
        </w:rPr>
        <w:t>Matt Castner</w:t>
      </w:r>
      <w:r w:rsidR="007A695A" w:rsidRPr="00480740">
        <w:rPr>
          <w:sz w:val="24"/>
          <w:szCs w:val="24"/>
        </w:rPr>
        <w:t xml:space="preserve">; </w:t>
      </w:r>
      <w:r w:rsidRPr="00480740">
        <w:rPr>
          <w:sz w:val="24"/>
          <w:szCs w:val="24"/>
        </w:rPr>
        <w:t>Matt Wilson</w:t>
      </w:r>
      <w:r w:rsidR="007A695A" w:rsidRPr="00480740">
        <w:rPr>
          <w:sz w:val="24"/>
          <w:szCs w:val="24"/>
        </w:rPr>
        <w:t xml:space="preserve">; </w:t>
      </w:r>
      <w:r w:rsidRPr="00480740">
        <w:rPr>
          <w:sz w:val="24"/>
          <w:szCs w:val="24"/>
        </w:rPr>
        <w:t>Michelle Feng</w:t>
      </w:r>
      <w:r w:rsidR="007A695A" w:rsidRPr="00480740">
        <w:rPr>
          <w:sz w:val="24"/>
          <w:szCs w:val="24"/>
        </w:rPr>
        <w:t xml:space="preserve">; </w:t>
      </w:r>
      <w:r w:rsidRPr="00480740">
        <w:rPr>
          <w:sz w:val="24"/>
          <w:szCs w:val="24"/>
        </w:rPr>
        <w:t>Michelle Rosenfeld</w:t>
      </w:r>
      <w:r w:rsidR="000A62E3" w:rsidRPr="00480740">
        <w:rPr>
          <w:sz w:val="24"/>
          <w:szCs w:val="24"/>
        </w:rPr>
        <w:t xml:space="preserve">; </w:t>
      </w:r>
      <w:r w:rsidRPr="00480740">
        <w:rPr>
          <w:sz w:val="24"/>
          <w:szCs w:val="24"/>
        </w:rPr>
        <w:t>Morgan Spliedt</w:t>
      </w:r>
      <w:r w:rsidR="000A62E3" w:rsidRPr="00480740">
        <w:rPr>
          <w:sz w:val="24"/>
          <w:szCs w:val="24"/>
        </w:rPr>
        <w:t xml:space="preserve">; </w:t>
      </w:r>
      <w:r w:rsidRPr="00480740">
        <w:rPr>
          <w:sz w:val="24"/>
          <w:szCs w:val="24"/>
        </w:rPr>
        <w:t>Natalie Hall</w:t>
      </w:r>
      <w:r w:rsidR="000A62E3" w:rsidRPr="00480740">
        <w:rPr>
          <w:sz w:val="24"/>
          <w:szCs w:val="24"/>
        </w:rPr>
        <w:t xml:space="preserve">; </w:t>
      </w:r>
      <w:r w:rsidRPr="00480740">
        <w:rPr>
          <w:sz w:val="24"/>
          <w:szCs w:val="24"/>
        </w:rPr>
        <w:t>Nicholas Lubar</w:t>
      </w:r>
      <w:r w:rsidR="000A62E3" w:rsidRPr="00480740">
        <w:rPr>
          <w:sz w:val="24"/>
          <w:szCs w:val="24"/>
        </w:rPr>
        <w:t xml:space="preserve">; </w:t>
      </w:r>
      <w:r w:rsidRPr="00480740">
        <w:rPr>
          <w:sz w:val="24"/>
          <w:szCs w:val="24"/>
        </w:rPr>
        <w:t>Nikki Savoy</w:t>
      </w:r>
      <w:r w:rsidR="000A62E3" w:rsidRPr="00480740">
        <w:rPr>
          <w:sz w:val="24"/>
          <w:szCs w:val="24"/>
        </w:rPr>
        <w:t xml:space="preserve">; </w:t>
      </w:r>
      <w:r w:rsidRPr="00480740">
        <w:rPr>
          <w:sz w:val="24"/>
          <w:szCs w:val="24"/>
        </w:rPr>
        <w:t>Peter Garner</w:t>
      </w:r>
      <w:r w:rsidR="000A62E3" w:rsidRPr="00480740">
        <w:rPr>
          <w:sz w:val="24"/>
          <w:szCs w:val="24"/>
        </w:rPr>
        <w:t xml:space="preserve">; </w:t>
      </w:r>
      <w:r w:rsidRPr="00480740">
        <w:rPr>
          <w:sz w:val="24"/>
          <w:szCs w:val="24"/>
        </w:rPr>
        <w:t>Rachel Filar</w:t>
      </w:r>
      <w:r w:rsidR="000A62E3" w:rsidRPr="00480740">
        <w:rPr>
          <w:sz w:val="24"/>
          <w:szCs w:val="24"/>
        </w:rPr>
        <w:t xml:space="preserve">; </w:t>
      </w:r>
      <w:r w:rsidRPr="00480740">
        <w:rPr>
          <w:sz w:val="24"/>
          <w:szCs w:val="24"/>
        </w:rPr>
        <w:t>Reena Rambharat</w:t>
      </w:r>
      <w:r w:rsidR="000A62E3" w:rsidRPr="00480740">
        <w:rPr>
          <w:sz w:val="24"/>
          <w:szCs w:val="24"/>
        </w:rPr>
        <w:t xml:space="preserve">; </w:t>
      </w:r>
      <w:r w:rsidRPr="00480740">
        <w:rPr>
          <w:sz w:val="24"/>
          <w:szCs w:val="24"/>
        </w:rPr>
        <w:t>Rosemarie Jimenez-Rosales</w:t>
      </w:r>
      <w:r w:rsidR="000A62E3" w:rsidRPr="00480740">
        <w:rPr>
          <w:sz w:val="24"/>
          <w:szCs w:val="24"/>
        </w:rPr>
        <w:t xml:space="preserve">; </w:t>
      </w:r>
      <w:r w:rsidRPr="00480740">
        <w:rPr>
          <w:sz w:val="24"/>
          <w:szCs w:val="24"/>
        </w:rPr>
        <w:t>Samantha Cribbs</w:t>
      </w:r>
      <w:r w:rsidR="000A62E3" w:rsidRPr="00480740">
        <w:rPr>
          <w:sz w:val="24"/>
          <w:szCs w:val="24"/>
        </w:rPr>
        <w:t xml:space="preserve">, </w:t>
      </w:r>
      <w:r w:rsidRPr="00480740">
        <w:rPr>
          <w:sz w:val="24"/>
          <w:szCs w:val="24"/>
        </w:rPr>
        <w:t>Shakia Colbert</w:t>
      </w:r>
      <w:r w:rsidR="00E36788" w:rsidRPr="00480740">
        <w:rPr>
          <w:sz w:val="24"/>
          <w:szCs w:val="24"/>
        </w:rPr>
        <w:t xml:space="preserve">; </w:t>
      </w:r>
      <w:r w:rsidRPr="00480740">
        <w:rPr>
          <w:sz w:val="24"/>
          <w:szCs w:val="24"/>
        </w:rPr>
        <w:t>Shannon Blount</w:t>
      </w:r>
      <w:r w:rsidR="00E36788" w:rsidRPr="00480740">
        <w:rPr>
          <w:sz w:val="24"/>
          <w:szCs w:val="24"/>
        </w:rPr>
        <w:t xml:space="preserve">; </w:t>
      </w:r>
      <w:r w:rsidRPr="00480740">
        <w:rPr>
          <w:sz w:val="24"/>
          <w:szCs w:val="24"/>
        </w:rPr>
        <w:t>Shannon Harris</w:t>
      </w:r>
      <w:r w:rsidR="00E36788" w:rsidRPr="00480740">
        <w:rPr>
          <w:sz w:val="24"/>
          <w:szCs w:val="24"/>
        </w:rPr>
        <w:t xml:space="preserve">; </w:t>
      </w:r>
      <w:r w:rsidRPr="00480740">
        <w:rPr>
          <w:sz w:val="24"/>
          <w:szCs w:val="24"/>
        </w:rPr>
        <w:t>Shannon Lord</w:t>
      </w:r>
      <w:r w:rsidR="00E36788" w:rsidRPr="00480740">
        <w:rPr>
          <w:sz w:val="24"/>
          <w:szCs w:val="24"/>
        </w:rPr>
        <w:t xml:space="preserve">; </w:t>
      </w:r>
      <w:r w:rsidRPr="00480740">
        <w:rPr>
          <w:sz w:val="24"/>
          <w:szCs w:val="24"/>
        </w:rPr>
        <w:t>Sherry D. Hill</w:t>
      </w:r>
      <w:r w:rsidR="00E36788" w:rsidRPr="00480740">
        <w:rPr>
          <w:sz w:val="24"/>
          <w:szCs w:val="24"/>
        </w:rPr>
        <w:t xml:space="preserve">; </w:t>
      </w:r>
      <w:r w:rsidRPr="00480740">
        <w:rPr>
          <w:sz w:val="24"/>
          <w:szCs w:val="24"/>
        </w:rPr>
        <w:t xml:space="preserve">Stacey </w:t>
      </w:r>
      <w:proofErr w:type="spellStart"/>
      <w:r w:rsidRPr="00480740">
        <w:rPr>
          <w:sz w:val="24"/>
          <w:szCs w:val="24"/>
        </w:rPr>
        <w:t>Ibekweh</w:t>
      </w:r>
      <w:proofErr w:type="spellEnd"/>
      <w:r w:rsidR="00AF6E07" w:rsidRPr="00480740">
        <w:rPr>
          <w:sz w:val="24"/>
          <w:szCs w:val="24"/>
        </w:rPr>
        <w:t xml:space="preserve">; </w:t>
      </w:r>
      <w:r w:rsidRPr="00480740">
        <w:rPr>
          <w:sz w:val="24"/>
          <w:szCs w:val="24"/>
        </w:rPr>
        <w:t xml:space="preserve">Tavia </w:t>
      </w:r>
      <w:proofErr w:type="spellStart"/>
      <w:r w:rsidRPr="00480740">
        <w:rPr>
          <w:sz w:val="24"/>
          <w:szCs w:val="24"/>
        </w:rPr>
        <w:t>Patusky</w:t>
      </w:r>
      <w:proofErr w:type="spellEnd"/>
      <w:r w:rsidR="00AF6E07" w:rsidRPr="00480740">
        <w:rPr>
          <w:sz w:val="24"/>
          <w:szCs w:val="24"/>
        </w:rPr>
        <w:t xml:space="preserve">; </w:t>
      </w:r>
      <w:r w:rsidRPr="00480740">
        <w:rPr>
          <w:sz w:val="24"/>
          <w:szCs w:val="24"/>
        </w:rPr>
        <w:t>Tina Stont</w:t>
      </w:r>
      <w:r w:rsidR="00AF6E07" w:rsidRPr="00480740">
        <w:rPr>
          <w:sz w:val="24"/>
          <w:szCs w:val="24"/>
        </w:rPr>
        <w:t xml:space="preserve">; </w:t>
      </w:r>
      <w:r w:rsidRPr="00480740">
        <w:rPr>
          <w:sz w:val="24"/>
          <w:szCs w:val="24"/>
        </w:rPr>
        <w:t>Vanda Lerdboon</w:t>
      </w:r>
    </w:p>
    <w:p w14:paraId="4D614221" w14:textId="26910B6A" w:rsidR="00422EC7" w:rsidRPr="0028657B" w:rsidRDefault="004406F9">
      <w:pPr>
        <w:pStyle w:val="Heading1"/>
      </w:pPr>
      <w:r w:rsidRPr="0028657B">
        <w:t>2. Agenda Items</w:t>
      </w:r>
    </w:p>
    <w:p w14:paraId="2732B891" w14:textId="601429BE" w:rsidR="00422EC7" w:rsidRPr="004564BD" w:rsidRDefault="00CB61B4">
      <w:pPr>
        <w:pStyle w:val="Heading2"/>
        <w:rPr>
          <w:color w:val="244061" w:themeColor="accent1" w:themeShade="80"/>
        </w:rPr>
      </w:pPr>
      <w:r>
        <w:rPr>
          <w:color w:val="244061" w:themeColor="accent1" w:themeShade="80"/>
        </w:rPr>
        <w:t>2</w:t>
      </w:r>
      <w:r w:rsidRPr="004564BD">
        <w:rPr>
          <w:color w:val="244061" w:themeColor="accent1" w:themeShade="80"/>
        </w:rPr>
        <w:t xml:space="preserve">.1 </w:t>
      </w:r>
      <w:r>
        <w:rPr>
          <w:color w:val="244061" w:themeColor="accent1" w:themeShade="80"/>
        </w:rPr>
        <w:t>Welcome and Introductions</w:t>
      </w:r>
      <w:r w:rsidR="0028657B">
        <w:rPr>
          <w:color w:val="244061" w:themeColor="accent1" w:themeShade="80"/>
        </w:rPr>
        <w:t xml:space="preserve"> and Action Items</w:t>
      </w:r>
    </w:p>
    <w:p w14:paraId="66B275B7" w14:textId="438A5742" w:rsidR="00E04BD2" w:rsidRPr="00480740" w:rsidRDefault="005122D1" w:rsidP="00E04BD2">
      <w:pPr>
        <w:rPr>
          <w:sz w:val="24"/>
          <w:szCs w:val="24"/>
        </w:rPr>
      </w:pPr>
      <w:r w:rsidRPr="00480740">
        <w:rPr>
          <w:b/>
          <w:sz w:val="24"/>
          <w:szCs w:val="24"/>
        </w:rPr>
        <w:t xml:space="preserve">Discussion: </w:t>
      </w:r>
      <w:r w:rsidR="00E04BD2" w:rsidRPr="00480740">
        <w:rPr>
          <w:sz w:val="24"/>
          <w:szCs w:val="24"/>
        </w:rPr>
        <w:t>Ms. Maribet Rivera-Brute, MPH, started the meeting at 9:01</w:t>
      </w:r>
      <w:r w:rsidR="002C5053">
        <w:rPr>
          <w:sz w:val="24"/>
          <w:szCs w:val="24"/>
        </w:rPr>
        <w:t xml:space="preserve"> </w:t>
      </w:r>
      <w:r w:rsidR="00E04BD2" w:rsidRPr="00480740">
        <w:rPr>
          <w:sz w:val="24"/>
          <w:szCs w:val="24"/>
        </w:rPr>
        <w:t xml:space="preserve">am and welcomed everyone virtually and in person to the Full LHIC Meeting. </w:t>
      </w:r>
    </w:p>
    <w:p w14:paraId="675AE00B" w14:textId="77777777" w:rsidR="00E04BD2" w:rsidRPr="00480740" w:rsidRDefault="00E04BD2" w:rsidP="00E04BD2">
      <w:pPr>
        <w:rPr>
          <w:sz w:val="24"/>
          <w:szCs w:val="24"/>
        </w:rPr>
      </w:pPr>
      <w:r w:rsidRPr="00480740">
        <w:rPr>
          <w:sz w:val="24"/>
          <w:szCs w:val="24"/>
        </w:rPr>
        <w:t xml:space="preserve">Ms. Rivera-Brute set meeting rules (chat box to submit questions, raise virtual </w:t>
      </w:r>
      <w:proofErr w:type="gramStart"/>
      <w:r w:rsidRPr="00480740">
        <w:rPr>
          <w:sz w:val="24"/>
          <w:szCs w:val="24"/>
        </w:rPr>
        <w:t>hand</w:t>
      </w:r>
      <w:proofErr w:type="gramEnd"/>
      <w:r w:rsidRPr="00480740">
        <w:rPr>
          <w:sz w:val="24"/>
          <w:szCs w:val="24"/>
        </w:rPr>
        <w:t>), housekeeping items and non-recording notification rules. Ms. Rivera-Brute reviewed the agenda and introduced Dr. Maura Rossman, Director, Howard County Health Department for Welcome &amp; Opening Remarks.</w:t>
      </w:r>
    </w:p>
    <w:p w14:paraId="2451FBC9" w14:textId="627459FE" w:rsidR="00E04BD2" w:rsidRPr="00480740" w:rsidRDefault="00E04BD2" w:rsidP="00E04BD2">
      <w:pPr>
        <w:rPr>
          <w:sz w:val="24"/>
          <w:szCs w:val="24"/>
        </w:rPr>
      </w:pPr>
      <w:r w:rsidRPr="00480740">
        <w:rPr>
          <w:sz w:val="24"/>
          <w:szCs w:val="24"/>
        </w:rPr>
        <w:lastRenderedPageBreak/>
        <w:t xml:space="preserve">Dr. Rossman welcomed in person and virtual members to the Full LHIC meeting and returned the floor to Ms. Rivera-Brute. Ms. Rivera-Brute introduced Mr. Matt Castner to the group where he mentioned that the </w:t>
      </w:r>
      <w:r w:rsidR="00B1535C" w:rsidRPr="00480740">
        <w:rPr>
          <w:sz w:val="24"/>
          <w:szCs w:val="24"/>
        </w:rPr>
        <w:t xml:space="preserve">Johns Hopkins </w:t>
      </w:r>
      <w:r w:rsidRPr="00480740">
        <w:rPr>
          <w:sz w:val="24"/>
          <w:szCs w:val="24"/>
        </w:rPr>
        <w:t xml:space="preserve">HCMC has a high patient volume and described the HCMC’s process for making sure that all patients are in the right beds and follow up once they leave the hospital. Mr. Castner concluded and turned the </w:t>
      </w:r>
      <w:r w:rsidR="00C31CFD" w:rsidRPr="00480740">
        <w:rPr>
          <w:sz w:val="24"/>
          <w:szCs w:val="24"/>
        </w:rPr>
        <w:t>meeting</w:t>
      </w:r>
      <w:r w:rsidRPr="00480740">
        <w:rPr>
          <w:sz w:val="24"/>
          <w:szCs w:val="24"/>
        </w:rPr>
        <w:t xml:space="preserve"> over to Ms. Rivera-Brute.</w:t>
      </w:r>
    </w:p>
    <w:p w14:paraId="7835162C" w14:textId="77777777" w:rsidR="00E04BD2" w:rsidRPr="00480740" w:rsidRDefault="00E04BD2" w:rsidP="00E04BD2">
      <w:pPr>
        <w:rPr>
          <w:sz w:val="24"/>
          <w:szCs w:val="24"/>
        </w:rPr>
      </w:pPr>
      <w:r w:rsidRPr="00480740">
        <w:rPr>
          <w:sz w:val="24"/>
          <w:szCs w:val="24"/>
        </w:rPr>
        <w:t>The agenda for this meeting included the following topics:</w:t>
      </w:r>
    </w:p>
    <w:p w14:paraId="27A0931E" w14:textId="77777777" w:rsidR="00E04BD2" w:rsidRPr="006A424B" w:rsidRDefault="00E04BD2" w:rsidP="009117A5">
      <w:pPr>
        <w:numPr>
          <w:ilvl w:val="0"/>
          <w:numId w:val="10"/>
        </w:numPr>
        <w:spacing w:after="0"/>
        <w:rPr>
          <w:sz w:val="24"/>
          <w:szCs w:val="24"/>
        </w:rPr>
      </w:pPr>
      <w:r w:rsidRPr="006A424B">
        <w:rPr>
          <w:sz w:val="24"/>
          <w:szCs w:val="24"/>
        </w:rPr>
        <w:t>Welcome Remarks &amp; Introductions​</w:t>
      </w:r>
    </w:p>
    <w:p w14:paraId="5638A68F" w14:textId="77777777" w:rsidR="00E04BD2" w:rsidRPr="006A424B" w:rsidRDefault="00E04BD2" w:rsidP="009117A5">
      <w:pPr>
        <w:numPr>
          <w:ilvl w:val="0"/>
          <w:numId w:val="10"/>
        </w:numPr>
        <w:spacing w:after="0"/>
        <w:rPr>
          <w:sz w:val="24"/>
          <w:szCs w:val="24"/>
        </w:rPr>
      </w:pPr>
      <w:r w:rsidRPr="006A424B">
        <w:rPr>
          <w:sz w:val="24"/>
          <w:szCs w:val="24"/>
        </w:rPr>
        <w:t>American Diabetes Association (ADA)​ Presentation</w:t>
      </w:r>
    </w:p>
    <w:p w14:paraId="1C900E37" w14:textId="77777777" w:rsidR="004E3E9E" w:rsidRPr="006A424B" w:rsidRDefault="004E3E9E" w:rsidP="009117A5">
      <w:pPr>
        <w:pStyle w:val="TableParagraph"/>
        <w:numPr>
          <w:ilvl w:val="0"/>
          <w:numId w:val="10"/>
        </w:numPr>
        <w:spacing w:line="276" w:lineRule="auto"/>
        <w:rPr>
          <w:rFonts w:asciiTheme="minorHAnsi" w:hAnsiTheme="minorHAnsi"/>
          <w:sz w:val="24"/>
          <w:szCs w:val="24"/>
        </w:rPr>
      </w:pPr>
      <w:r w:rsidRPr="006A424B">
        <w:rPr>
          <w:rFonts w:asciiTheme="minorHAnsi" w:hAnsiTheme="minorHAnsi"/>
          <w:sz w:val="24"/>
          <w:szCs w:val="24"/>
        </w:rPr>
        <w:t>Savage Fire Volunteer Company​</w:t>
      </w:r>
    </w:p>
    <w:p w14:paraId="5D7E1CCF" w14:textId="77777777" w:rsidR="004E3E9E" w:rsidRPr="006A424B" w:rsidRDefault="004E3E9E" w:rsidP="009117A5">
      <w:pPr>
        <w:pStyle w:val="TableParagraph"/>
        <w:numPr>
          <w:ilvl w:val="0"/>
          <w:numId w:val="10"/>
        </w:numPr>
        <w:spacing w:line="276" w:lineRule="auto"/>
        <w:rPr>
          <w:rFonts w:asciiTheme="minorHAnsi" w:hAnsiTheme="minorHAnsi"/>
          <w:sz w:val="24"/>
          <w:szCs w:val="24"/>
        </w:rPr>
      </w:pPr>
      <w:r w:rsidRPr="006A424B">
        <w:rPr>
          <w:rFonts w:asciiTheme="minorHAnsi" w:hAnsiTheme="minorHAnsi"/>
          <w:sz w:val="24"/>
          <w:szCs w:val="24"/>
        </w:rPr>
        <w:t>HCLHIC and Workgroup Updates​</w:t>
      </w:r>
    </w:p>
    <w:p w14:paraId="4A242051" w14:textId="77777777" w:rsidR="004E3E9E" w:rsidRPr="006A424B" w:rsidRDefault="004E3E9E" w:rsidP="009117A5">
      <w:pPr>
        <w:pStyle w:val="TableParagraph"/>
        <w:numPr>
          <w:ilvl w:val="0"/>
          <w:numId w:val="10"/>
        </w:numPr>
        <w:spacing w:line="276" w:lineRule="auto"/>
        <w:rPr>
          <w:rFonts w:asciiTheme="minorHAnsi" w:hAnsiTheme="minorHAnsi"/>
          <w:sz w:val="24"/>
          <w:szCs w:val="24"/>
        </w:rPr>
      </w:pPr>
      <w:r w:rsidRPr="006A424B">
        <w:rPr>
          <w:rFonts w:asciiTheme="minorHAnsi" w:hAnsiTheme="minorHAnsi"/>
          <w:sz w:val="24"/>
          <w:szCs w:val="24"/>
        </w:rPr>
        <w:t>Healthcare Access in Howard County​</w:t>
      </w:r>
    </w:p>
    <w:p w14:paraId="66F8AB93" w14:textId="77777777" w:rsidR="004E3E9E" w:rsidRPr="006A424B" w:rsidRDefault="004E3E9E" w:rsidP="009117A5">
      <w:pPr>
        <w:pStyle w:val="TableParagraph"/>
        <w:numPr>
          <w:ilvl w:val="0"/>
          <w:numId w:val="10"/>
        </w:numPr>
        <w:spacing w:line="276" w:lineRule="auto"/>
        <w:rPr>
          <w:rFonts w:asciiTheme="minorHAnsi" w:hAnsiTheme="minorHAnsi"/>
          <w:sz w:val="24"/>
          <w:szCs w:val="24"/>
        </w:rPr>
      </w:pPr>
      <w:r w:rsidRPr="006A424B">
        <w:rPr>
          <w:rFonts w:asciiTheme="minorHAnsi" w:hAnsiTheme="minorHAnsi"/>
          <w:sz w:val="24"/>
          <w:szCs w:val="24"/>
        </w:rPr>
        <w:t>Member Announcements, Resource Sharing, and Networking​</w:t>
      </w:r>
    </w:p>
    <w:p w14:paraId="5FDF5E94" w14:textId="302352F7" w:rsidR="00422EC7" w:rsidRPr="006A424B" w:rsidRDefault="004E3E9E" w:rsidP="009117A5">
      <w:pPr>
        <w:pStyle w:val="TableParagraph"/>
        <w:numPr>
          <w:ilvl w:val="0"/>
          <w:numId w:val="10"/>
        </w:numPr>
        <w:spacing w:line="276" w:lineRule="auto"/>
        <w:rPr>
          <w:rFonts w:asciiTheme="minorHAnsi" w:hAnsiTheme="minorHAnsi"/>
          <w:sz w:val="24"/>
          <w:szCs w:val="24"/>
        </w:rPr>
      </w:pPr>
      <w:r w:rsidRPr="006A424B">
        <w:rPr>
          <w:rFonts w:asciiTheme="minorHAnsi" w:hAnsiTheme="minorHAnsi"/>
          <w:sz w:val="24"/>
          <w:szCs w:val="24"/>
        </w:rPr>
        <w:t>Next Steps and Wrap-up</w:t>
      </w:r>
    </w:p>
    <w:p w14:paraId="0A092F4E" w14:textId="77777777" w:rsidR="006A424B" w:rsidRPr="006A424B" w:rsidRDefault="006A424B" w:rsidP="006A424B">
      <w:pPr>
        <w:pStyle w:val="TableParagraph"/>
        <w:ind w:left="720"/>
        <w:rPr>
          <w:rFonts w:asciiTheme="minorHAnsi" w:hAnsiTheme="minorHAnsi"/>
          <w:sz w:val="24"/>
          <w:szCs w:val="24"/>
        </w:rPr>
      </w:pPr>
    </w:p>
    <w:p w14:paraId="7BDD6863" w14:textId="4F375AFD" w:rsidR="00367BD6" w:rsidRPr="00480740" w:rsidRDefault="0096502E" w:rsidP="007B7507">
      <w:pPr>
        <w:pStyle w:val="TableParagraph"/>
        <w:ind w:left="0"/>
        <w:rPr>
          <w:rFonts w:asciiTheme="minorHAnsi" w:hAnsiTheme="minorHAnsi"/>
          <w:b/>
          <w:sz w:val="24"/>
          <w:szCs w:val="24"/>
        </w:rPr>
      </w:pPr>
      <w:r w:rsidRPr="00480740">
        <w:rPr>
          <w:rFonts w:asciiTheme="minorHAnsi" w:hAnsiTheme="minorHAnsi"/>
          <w:b/>
          <w:sz w:val="24"/>
          <w:szCs w:val="24"/>
        </w:rPr>
        <w:t>Action Items/Resource</w:t>
      </w:r>
      <w:r w:rsidR="005F2D69">
        <w:rPr>
          <w:rFonts w:asciiTheme="minorHAnsi" w:hAnsiTheme="minorHAnsi"/>
          <w:b/>
          <w:sz w:val="24"/>
          <w:szCs w:val="24"/>
        </w:rPr>
        <w:t>s</w:t>
      </w:r>
      <w:r w:rsidRPr="00480740">
        <w:rPr>
          <w:rFonts w:asciiTheme="minorHAnsi" w:hAnsiTheme="minorHAnsi"/>
          <w:b/>
          <w:sz w:val="24"/>
          <w:szCs w:val="24"/>
        </w:rPr>
        <w:t xml:space="preserve"> Shared: </w:t>
      </w:r>
    </w:p>
    <w:p w14:paraId="64C0A74C" w14:textId="6502F385" w:rsidR="00367BD6" w:rsidRPr="00480740" w:rsidRDefault="008F195D" w:rsidP="00E43D61">
      <w:pPr>
        <w:pStyle w:val="TableParagraph"/>
        <w:numPr>
          <w:ilvl w:val="0"/>
          <w:numId w:val="14"/>
        </w:numPr>
        <w:rPr>
          <w:rFonts w:asciiTheme="minorHAnsi" w:hAnsiTheme="minorHAnsi"/>
          <w:color w:val="0000FF"/>
          <w:sz w:val="24"/>
          <w:szCs w:val="24"/>
        </w:rPr>
      </w:pPr>
      <w:r w:rsidRPr="00480740">
        <w:rPr>
          <w:rFonts w:asciiTheme="minorHAnsi" w:hAnsiTheme="minorHAnsi"/>
          <w:sz w:val="24"/>
          <w:szCs w:val="24"/>
        </w:rPr>
        <w:t>HC</w:t>
      </w:r>
      <w:r w:rsidR="007B7507" w:rsidRPr="00480740">
        <w:rPr>
          <w:rFonts w:asciiTheme="minorHAnsi" w:hAnsiTheme="minorHAnsi"/>
          <w:sz w:val="24"/>
          <w:szCs w:val="24"/>
        </w:rPr>
        <w:t xml:space="preserve">LHIC website: </w:t>
      </w:r>
      <w:r w:rsidR="007B7507" w:rsidRPr="00480740">
        <w:rPr>
          <w:rFonts w:asciiTheme="minorHAnsi" w:hAnsiTheme="minorHAnsi"/>
          <w:color w:val="0000FF"/>
          <w:sz w:val="24"/>
          <w:szCs w:val="24"/>
          <w:u w:val="single" w:color="0000FF"/>
        </w:rPr>
        <w:t>https://</w:t>
      </w:r>
      <w:hyperlink r:id="rId11">
        <w:r w:rsidR="007B7507" w:rsidRPr="00480740">
          <w:rPr>
            <w:rFonts w:asciiTheme="minorHAnsi" w:hAnsiTheme="minorHAnsi"/>
            <w:color w:val="0000FF"/>
            <w:sz w:val="24"/>
            <w:szCs w:val="24"/>
            <w:u w:val="single" w:color="0000FF"/>
          </w:rPr>
          <w:t>www.hcLHIC.org/</w:t>
        </w:r>
      </w:hyperlink>
      <w:r w:rsidR="007B7507" w:rsidRPr="00480740">
        <w:rPr>
          <w:rFonts w:asciiTheme="minorHAnsi" w:hAnsiTheme="minorHAnsi"/>
          <w:color w:val="0000FF"/>
          <w:sz w:val="24"/>
          <w:szCs w:val="24"/>
        </w:rPr>
        <w:t xml:space="preserve">; </w:t>
      </w:r>
    </w:p>
    <w:p w14:paraId="29C91E57" w14:textId="77FA9F5D" w:rsidR="007B7507" w:rsidRPr="00480740" w:rsidRDefault="007B7507" w:rsidP="00E43D61">
      <w:pPr>
        <w:pStyle w:val="TableParagraph"/>
        <w:numPr>
          <w:ilvl w:val="0"/>
          <w:numId w:val="14"/>
        </w:numPr>
        <w:rPr>
          <w:rFonts w:asciiTheme="minorHAnsi" w:hAnsiTheme="minorHAnsi"/>
          <w:sz w:val="24"/>
          <w:szCs w:val="24"/>
        </w:rPr>
      </w:pPr>
      <w:r w:rsidRPr="00480740">
        <w:rPr>
          <w:rFonts w:asciiTheme="minorHAnsi" w:hAnsiTheme="minorHAnsi"/>
          <w:sz w:val="24"/>
          <w:szCs w:val="24"/>
        </w:rPr>
        <w:t xml:space="preserve">Community Request Form: </w:t>
      </w:r>
      <w:hyperlink r:id="rId12" w:history="1">
        <w:r w:rsidRPr="00480740">
          <w:rPr>
            <w:rStyle w:val="Hyperlink"/>
            <w:rFonts w:asciiTheme="minorHAnsi" w:hAnsiTheme="minorHAnsi"/>
            <w:sz w:val="24"/>
            <w:szCs w:val="24"/>
          </w:rPr>
          <w:t>https://www.hcLHIC.org/about/contact</w:t>
        </w:r>
      </w:hyperlink>
      <w:r w:rsidRPr="00480740">
        <w:rPr>
          <w:rFonts w:asciiTheme="minorHAnsi" w:hAnsiTheme="minorHAnsi"/>
          <w:sz w:val="24"/>
          <w:szCs w:val="24"/>
        </w:rPr>
        <w:t>;</w:t>
      </w:r>
    </w:p>
    <w:p w14:paraId="7E233771" w14:textId="7AFE9FF6" w:rsidR="00367BD6" w:rsidRPr="00480740" w:rsidRDefault="00367BD6" w:rsidP="00E43D61">
      <w:pPr>
        <w:pStyle w:val="TableParagraph"/>
        <w:numPr>
          <w:ilvl w:val="0"/>
          <w:numId w:val="14"/>
        </w:numPr>
        <w:rPr>
          <w:rFonts w:asciiTheme="minorHAnsi" w:hAnsiTheme="minorHAnsi"/>
          <w:sz w:val="24"/>
          <w:szCs w:val="24"/>
        </w:rPr>
      </w:pPr>
      <w:r w:rsidRPr="00480740">
        <w:rPr>
          <w:rFonts w:asciiTheme="minorHAnsi" w:hAnsiTheme="minorHAnsi"/>
          <w:sz w:val="24"/>
          <w:szCs w:val="24"/>
        </w:rPr>
        <w:t xml:space="preserve">Link to captions by MD Relay: </w:t>
      </w:r>
      <w:hyperlink r:id="rId13" w:history="1">
        <w:r w:rsidR="008B3BB1">
          <w:rPr>
            <w:rStyle w:val="Hyperlink"/>
            <w:rFonts w:asciiTheme="minorHAnsi" w:hAnsiTheme="minorHAnsi"/>
            <w:sz w:val="24"/>
            <w:szCs w:val="24"/>
          </w:rPr>
          <w:t>Captions to the meeting</w:t>
        </w:r>
      </w:hyperlink>
    </w:p>
    <w:p w14:paraId="173C2DAF" w14:textId="239DC121" w:rsidR="00422EC7" w:rsidRDefault="00422EC7"/>
    <w:p w14:paraId="538638F4" w14:textId="52BB06AC" w:rsidR="00367BD6" w:rsidRPr="004564BD" w:rsidRDefault="00367BD6" w:rsidP="00367BD6">
      <w:pPr>
        <w:pStyle w:val="Heading2"/>
        <w:rPr>
          <w:color w:val="244061" w:themeColor="accent1" w:themeShade="80"/>
        </w:rPr>
      </w:pPr>
      <w:r>
        <w:rPr>
          <w:color w:val="244061" w:themeColor="accent1" w:themeShade="80"/>
        </w:rPr>
        <w:t>2</w:t>
      </w:r>
      <w:r w:rsidRPr="004564BD">
        <w:rPr>
          <w:color w:val="244061" w:themeColor="accent1" w:themeShade="80"/>
        </w:rPr>
        <w:t>.</w:t>
      </w:r>
      <w:r w:rsidR="00132762">
        <w:rPr>
          <w:color w:val="244061" w:themeColor="accent1" w:themeShade="80"/>
        </w:rPr>
        <w:t>2</w:t>
      </w:r>
      <w:r w:rsidRPr="004564BD">
        <w:rPr>
          <w:color w:val="244061" w:themeColor="accent1" w:themeShade="80"/>
        </w:rPr>
        <w:t xml:space="preserve"> </w:t>
      </w:r>
      <w:r>
        <w:rPr>
          <w:color w:val="244061" w:themeColor="accent1" w:themeShade="80"/>
        </w:rPr>
        <w:t>Member Presentations and Action Items</w:t>
      </w:r>
    </w:p>
    <w:p w14:paraId="0A9D5B05" w14:textId="77777777" w:rsidR="00673332" w:rsidRPr="00480740" w:rsidRDefault="00EA5E04">
      <w:pPr>
        <w:rPr>
          <w:b/>
          <w:bCs/>
          <w:sz w:val="24"/>
          <w:szCs w:val="24"/>
        </w:rPr>
      </w:pPr>
      <w:r w:rsidRPr="00480740">
        <w:rPr>
          <w:b/>
          <w:bCs/>
          <w:sz w:val="24"/>
          <w:szCs w:val="24"/>
        </w:rPr>
        <w:t>Discussion</w:t>
      </w:r>
      <w:r w:rsidR="00673332" w:rsidRPr="00480740">
        <w:rPr>
          <w:b/>
          <w:bCs/>
          <w:sz w:val="24"/>
          <w:szCs w:val="24"/>
        </w:rPr>
        <w:t xml:space="preserve"> items</w:t>
      </w:r>
      <w:r w:rsidRPr="00480740">
        <w:rPr>
          <w:b/>
          <w:bCs/>
          <w:sz w:val="24"/>
          <w:szCs w:val="24"/>
        </w:rPr>
        <w:t xml:space="preserve">: </w:t>
      </w:r>
    </w:p>
    <w:p w14:paraId="3A6F1BB1" w14:textId="4E4D680B" w:rsidR="00367BD6" w:rsidRPr="00480740" w:rsidRDefault="00673332" w:rsidP="001D6923">
      <w:pPr>
        <w:pStyle w:val="Heading3"/>
        <w:ind w:firstLine="720"/>
        <w:rPr>
          <w:rFonts w:asciiTheme="minorHAnsi" w:hAnsiTheme="minorHAnsi"/>
          <w:color w:val="auto"/>
          <w:sz w:val="24"/>
          <w:szCs w:val="24"/>
        </w:rPr>
      </w:pPr>
      <w:r w:rsidRPr="00480740">
        <w:rPr>
          <w:rFonts w:asciiTheme="minorHAnsi" w:hAnsiTheme="minorHAnsi"/>
          <w:color w:val="auto"/>
          <w:sz w:val="24"/>
          <w:szCs w:val="24"/>
        </w:rPr>
        <w:t>American Diabetes Association</w:t>
      </w:r>
    </w:p>
    <w:p w14:paraId="16C18096" w14:textId="1ED332A7" w:rsidR="00DE5A1A" w:rsidRPr="00480740" w:rsidRDefault="00DE5A1A" w:rsidP="00DE5A1A">
      <w:pPr>
        <w:pStyle w:val="ListParagraph"/>
        <w:rPr>
          <w:sz w:val="24"/>
          <w:szCs w:val="24"/>
        </w:rPr>
      </w:pPr>
      <w:r w:rsidRPr="00480740">
        <w:rPr>
          <w:sz w:val="24"/>
          <w:szCs w:val="24"/>
        </w:rPr>
        <w:t xml:space="preserve">Mr. Haggins introduced himself to the group. Mr. Haggins began with </w:t>
      </w:r>
      <w:r w:rsidR="008F195D" w:rsidRPr="00480740">
        <w:rPr>
          <w:sz w:val="24"/>
          <w:szCs w:val="24"/>
        </w:rPr>
        <w:t>a</w:t>
      </w:r>
      <w:r w:rsidRPr="00480740">
        <w:rPr>
          <w:sz w:val="24"/>
          <w:szCs w:val="24"/>
        </w:rPr>
        <w:t xml:space="preserve"> statement of the Program Objectives:</w:t>
      </w:r>
    </w:p>
    <w:p w14:paraId="186EBE3B" w14:textId="77777777" w:rsidR="00DE5A1A" w:rsidRPr="00480740" w:rsidRDefault="00DE5A1A" w:rsidP="00DE5A1A">
      <w:pPr>
        <w:pStyle w:val="ListParagraph"/>
        <w:numPr>
          <w:ilvl w:val="0"/>
          <w:numId w:val="12"/>
        </w:numPr>
        <w:tabs>
          <w:tab w:val="clear" w:pos="720"/>
        </w:tabs>
        <w:ind w:left="1260"/>
        <w:rPr>
          <w:sz w:val="24"/>
          <w:szCs w:val="24"/>
        </w:rPr>
      </w:pPr>
      <w:r w:rsidRPr="00480740">
        <w:rPr>
          <w:sz w:val="24"/>
          <w:szCs w:val="24"/>
        </w:rPr>
        <w:t>Educate</w:t>
      </w:r>
      <w:r w:rsidRPr="00480740">
        <w:rPr>
          <w:b/>
          <w:bCs/>
          <w:sz w:val="24"/>
          <w:szCs w:val="24"/>
        </w:rPr>
        <w:t> </w:t>
      </w:r>
      <w:r w:rsidRPr="00480740">
        <w:rPr>
          <w:sz w:val="24"/>
          <w:szCs w:val="24"/>
        </w:rPr>
        <w:t>youth at risk for developing type 2 diabetes​</w:t>
      </w:r>
    </w:p>
    <w:p w14:paraId="6B8498B3" w14:textId="77777777" w:rsidR="00DE5A1A" w:rsidRPr="00480740" w:rsidRDefault="00DE5A1A" w:rsidP="00DE5A1A">
      <w:pPr>
        <w:pStyle w:val="ListParagraph"/>
        <w:numPr>
          <w:ilvl w:val="0"/>
          <w:numId w:val="12"/>
        </w:numPr>
        <w:tabs>
          <w:tab w:val="clear" w:pos="720"/>
        </w:tabs>
        <w:ind w:left="1260"/>
        <w:rPr>
          <w:sz w:val="24"/>
          <w:szCs w:val="24"/>
        </w:rPr>
      </w:pPr>
      <w:r w:rsidRPr="00480740">
        <w:rPr>
          <w:sz w:val="24"/>
          <w:szCs w:val="24"/>
        </w:rPr>
        <w:t>Engage</w:t>
      </w:r>
      <w:r w:rsidRPr="00480740">
        <w:rPr>
          <w:b/>
          <w:bCs/>
          <w:sz w:val="24"/>
          <w:szCs w:val="24"/>
        </w:rPr>
        <w:t> </w:t>
      </w:r>
      <w:r w:rsidRPr="00480740">
        <w:rPr>
          <w:sz w:val="24"/>
          <w:szCs w:val="24"/>
        </w:rPr>
        <w:t>youth in nutrition and physical education sessions​</w:t>
      </w:r>
    </w:p>
    <w:p w14:paraId="58E2FEDE" w14:textId="77777777" w:rsidR="00DE5A1A" w:rsidRPr="00480740" w:rsidRDefault="00DE5A1A" w:rsidP="00DE5A1A">
      <w:pPr>
        <w:pStyle w:val="ListParagraph"/>
        <w:numPr>
          <w:ilvl w:val="0"/>
          <w:numId w:val="12"/>
        </w:numPr>
        <w:tabs>
          <w:tab w:val="clear" w:pos="720"/>
        </w:tabs>
        <w:ind w:left="1260"/>
        <w:rPr>
          <w:sz w:val="24"/>
          <w:szCs w:val="24"/>
        </w:rPr>
      </w:pPr>
      <w:proofErr w:type="gramStart"/>
      <w:r w:rsidRPr="00480740">
        <w:rPr>
          <w:sz w:val="24"/>
          <w:szCs w:val="24"/>
        </w:rPr>
        <w:t>Connect</w:t>
      </w:r>
      <w:proofErr w:type="gramEnd"/>
      <w:r w:rsidRPr="00480740">
        <w:rPr>
          <w:b/>
          <w:bCs/>
          <w:sz w:val="24"/>
          <w:szCs w:val="24"/>
        </w:rPr>
        <w:t> </w:t>
      </w:r>
      <w:r w:rsidRPr="00480740">
        <w:rPr>
          <w:sz w:val="24"/>
          <w:szCs w:val="24"/>
        </w:rPr>
        <w:t>youth to improve confidence and independence in </w:t>
      </w:r>
    </w:p>
    <w:p w14:paraId="340B6CFB" w14:textId="22AE2523" w:rsidR="00DE5A1A" w:rsidRPr="0056280E" w:rsidRDefault="00DE5A1A" w:rsidP="0056280E">
      <w:pPr>
        <w:pStyle w:val="ListParagraph"/>
        <w:ind w:left="1260"/>
        <w:rPr>
          <w:sz w:val="24"/>
          <w:szCs w:val="24"/>
        </w:rPr>
      </w:pPr>
      <w:r w:rsidRPr="00480740">
        <w:rPr>
          <w:sz w:val="24"/>
          <w:szCs w:val="24"/>
        </w:rPr>
        <w:t>healthy eating and active lifestyles</w:t>
      </w:r>
    </w:p>
    <w:p w14:paraId="59030763" w14:textId="70A6E711" w:rsidR="00DE5A1A" w:rsidRPr="0056280E" w:rsidRDefault="00DE5A1A" w:rsidP="00176562">
      <w:pPr>
        <w:ind w:left="720"/>
        <w:rPr>
          <w:sz w:val="24"/>
          <w:szCs w:val="24"/>
        </w:rPr>
      </w:pPr>
      <w:r w:rsidRPr="0056280E">
        <w:rPr>
          <w:sz w:val="24"/>
          <w:szCs w:val="24"/>
        </w:rPr>
        <w:t>Mr. Haggins described the Program goals and Target audience of the program which include Youth (</w:t>
      </w:r>
      <w:proofErr w:type="gramStart"/>
      <w:r w:rsidRPr="0056280E">
        <w:rPr>
          <w:sz w:val="24"/>
          <w:szCs w:val="24"/>
        </w:rPr>
        <w:t>5-12</w:t>
      </w:r>
      <w:r w:rsidR="002C5053" w:rsidRPr="0056280E">
        <w:rPr>
          <w:sz w:val="24"/>
          <w:szCs w:val="24"/>
        </w:rPr>
        <w:t xml:space="preserve"> year old</w:t>
      </w:r>
      <w:proofErr w:type="gramEnd"/>
      <w:r w:rsidRPr="0056280E">
        <w:rPr>
          <w:sz w:val="24"/>
          <w:szCs w:val="24"/>
        </w:rPr>
        <w:t xml:space="preserve">), </w:t>
      </w:r>
      <w:r w:rsidR="002C5053" w:rsidRPr="0056280E">
        <w:rPr>
          <w:sz w:val="24"/>
          <w:szCs w:val="24"/>
        </w:rPr>
        <w:t>a</w:t>
      </w:r>
      <w:r w:rsidRPr="0056280E">
        <w:rPr>
          <w:sz w:val="24"/>
          <w:szCs w:val="24"/>
        </w:rPr>
        <w:t>t risk for Type 2 diabetes, Highest risk communities</w:t>
      </w:r>
      <w:r w:rsidR="00684DF6">
        <w:rPr>
          <w:sz w:val="24"/>
          <w:szCs w:val="24"/>
        </w:rPr>
        <w:t>, such as</w:t>
      </w:r>
      <w:r w:rsidR="00176562">
        <w:rPr>
          <w:sz w:val="24"/>
          <w:szCs w:val="24"/>
        </w:rPr>
        <w:t xml:space="preserve">: </w:t>
      </w:r>
      <w:r w:rsidRPr="0056280E">
        <w:rPr>
          <w:sz w:val="24"/>
          <w:szCs w:val="24"/>
        </w:rPr>
        <w:t>African American, Hispanic/Latino, Native American, Pacific Islander, Asian American</w:t>
      </w:r>
      <w:r w:rsidR="00684DF6">
        <w:rPr>
          <w:sz w:val="24"/>
          <w:szCs w:val="24"/>
        </w:rPr>
        <w:t>; and</w:t>
      </w:r>
      <w:r w:rsidRPr="0056280E">
        <w:rPr>
          <w:sz w:val="24"/>
          <w:szCs w:val="24"/>
        </w:rPr>
        <w:t xml:space="preserve"> those who have a family history of type 2 diabetes.</w:t>
      </w:r>
    </w:p>
    <w:p w14:paraId="643F3DCD" w14:textId="77777777" w:rsidR="00DE5A1A" w:rsidRPr="00480740" w:rsidRDefault="00DE5A1A" w:rsidP="00DE5A1A">
      <w:pPr>
        <w:pStyle w:val="ListParagraph"/>
        <w:rPr>
          <w:sz w:val="24"/>
          <w:szCs w:val="24"/>
        </w:rPr>
      </w:pPr>
    </w:p>
    <w:p w14:paraId="6932BD55" w14:textId="77777777" w:rsidR="00DE5A1A" w:rsidRPr="00480740" w:rsidRDefault="00DE5A1A" w:rsidP="00DE5A1A">
      <w:pPr>
        <w:pStyle w:val="ListParagraph"/>
        <w:rPr>
          <w:sz w:val="24"/>
          <w:szCs w:val="24"/>
        </w:rPr>
      </w:pPr>
      <w:r w:rsidRPr="00480740">
        <w:rPr>
          <w:sz w:val="24"/>
          <w:szCs w:val="24"/>
        </w:rPr>
        <w:lastRenderedPageBreak/>
        <w:t>The Program delivery consists of the following steps:</w:t>
      </w:r>
    </w:p>
    <w:p w14:paraId="5A965A3E" w14:textId="23690C52" w:rsidR="00DE5A1A" w:rsidRPr="00480740" w:rsidRDefault="00DE5A1A" w:rsidP="00DE5A1A">
      <w:pPr>
        <w:pStyle w:val="ListParagraph"/>
        <w:numPr>
          <w:ilvl w:val="0"/>
          <w:numId w:val="13"/>
        </w:numPr>
        <w:ind w:left="1260"/>
        <w:rPr>
          <w:sz w:val="24"/>
          <w:szCs w:val="24"/>
        </w:rPr>
      </w:pPr>
      <w:r w:rsidRPr="00480740">
        <w:rPr>
          <w:sz w:val="24"/>
          <w:szCs w:val="24"/>
        </w:rPr>
        <w:t xml:space="preserve">Registration, Groups, Engagement, </w:t>
      </w:r>
      <w:r w:rsidR="008F195D" w:rsidRPr="00480740">
        <w:rPr>
          <w:sz w:val="24"/>
          <w:szCs w:val="24"/>
        </w:rPr>
        <w:t>Facilitators</w:t>
      </w:r>
      <w:r w:rsidRPr="00480740">
        <w:rPr>
          <w:sz w:val="24"/>
          <w:szCs w:val="24"/>
        </w:rPr>
        <w:t>, Activity Kits and Lesson Themes, such as Be Active Every Day​, Increase GO –​ Decrease WHOA​, and Healthy Dining Out &amp; Re-Think the Drink themes.</w:t>
      </w:r>
    </w:p>
    <w:p w14:paraId="5510D9BC" w14:textId="77777777" w:rsidR="00DE5A1A" w:rsidRPr="00480740" w:rsidRDefault="00DE5A1A" w:rsidP="00DE5A1A">
      <w:pPr>
        <w:pStyle w:val="ListParagraph"/>
        <w:rPr>
          <w:sz w:val="24"/>
          <w:szCs w:val="24"/>
        </w:rPr>
      </w:pPr>
    </w:p>
    <w:p w14:paraId="027DD9A4" w14:textId="77777777" w:rsidR="00DE5A1A" w:rsidRPr="00480740" w:rsidRDefault="00DE5A1A" w:rsidP="00DE5A1A">
      <w:pPr>
        <w:pStyle w:val="ListParagraph"/>
        <w:rPr>
          <w:sz w:val="24"/>
          <w:szCs w:val="24"/>
        </w:rPr>
      </w:pPr>
      <w:r w:rsidRPr="00480740">
        <w:rPr>
          <w:sz w:val="24"/>
          <w:szCs w:val="24"/>
        </w:rPr>
        <w:t>Mr. Haggins shared the 2024 Youth Impact (Status Report) which listed the numbers of enrolled youth (9,927), program volunteers (522), community partners (174) and the Program Delivery. He also listed some of the accomplishments of the participants and listed the Community Partner organizations, such as Civic clubs, Public &amp; Private school and Health Departments that have partnered with them.</w:t>
      </w:r>
    </w:p>
    <w:p w14:paraId="311321F9" w14:textId="77777777" w:rsidR="00DE5A1A" w:rsidRPr="00480740" w:rsidRDefault="00DE5A1A" w:rsidP="00DE5A1A">
      <w:pPr>
        <w:pStyle w:val="ListParagraph"/>
        <w:rPr>
          <w:sz w:val="24"/>
          <w:szCs w:val="24"/>
        </w:rPr>
      </w:pPr>
    </w:p>
    <w:p w14:paraId="460B2C8B" w14:textId="77777777" w:rsidR="00DE5A1A" w:rsidRPr="00480740" w:rsidRDefault="00DE5A1A" w:rsidP="00DE5A1A">
      <w:pPr>
        <w:pStyle w:val="ListParagraph"/>
        <w:rPr>
          <w:sz w:val="24"/>
          <w:szCs w:val="24"/>
        </w:rPr>
      </w:pPr>
      <w:r w:rsidRPr="00480740">
        <w:rPr>
          <w:sz w:val="24"/>
          <w:szCs w:val="24"/>
        </w:rPr>
        <w:t>Mr. Haggins presented the Community Partner Stipends program, which looks to enlist organizations and groups in communities to help increase their impact. The program offers a stipend of $2,500 per year to assist with promotion, facilitate on-site sessions, and to recruit participants.</w:t>
      </w:r>
    </w:p>
    <w:p w14:paraId="35B8AE3B" w14:textId="77777777" w:rsidR="00DE5A1A" w:rsidRPr="00480740" w:rsidRDefault="00DE5A1A" w:rsidP="00DE5A1A">
      <w:pPr>
        <w:pStyle w:val="ListParagraph"/>
        <w:rPr>
          <w:sz w:val="24"/>
          <w:szCs w:val="24"/>
        </w:rPr>
      </w:pPr>
    </w:p>
    <w:p w14:paraId="11588E08" w14:textId="2DC8090B" w:rsidR="00673332" w:rsidRPr="00480740" w:rsidRDefault="00DE5A1A" w:rsidP="00357A40">
      <w:pPr>
        <w:pStyle w:val="ListParagraph"/>
        <w:rPr>
          <w:sz w:val="24"/>
          <w:szCs w:val="24"/>
        </w:rPr>
      </w:pPr>
      <w:r w:rsidRPr="00480740">
        <w:rPr>
          <w:sz w:val="24"/>
          <w:szCs w:val="24"/>
        </w:rPr>
        <w:t>Mr. Haggins concluded his presentation by giving Testimonials from community partners who have assisted in the promotion and facilitation of the group.</w:t>
      </w:r>
    </w:p>
    <w:p w14:paraId="5B22E27C" w14:textId="682FAA8C" w:rsidR="00673332" w:rsidRPr="00480740" w:rsidRDefault="00BB0C22" w:rsidP="001D6923">
      <w:pPr>
        <w:pStyle w:val="Heading3"/>
        <w:ind w:firstLine="720"/>
        <w:rPr>
          <w:rFonts w:asciiTheme="minorHAnsi" w:hAnsiTheme="minorHAnsi"/>
          <w:color w:val="auto"/>
          <w:sz w:val="24"/>
          <w:szCs w:val="24"/>
        </w:rPr>
      </w:pPr>
      <w:r w:rsidRPr="00480740">
        <w:rPr>
          <w:rFonts w:asciiTheme="minorHAnsi" w:hAnsiTheme="minorHAnsi"/>
          <w:color w:val="auto"/>
          <w:sz w:val="24"/>
          <w:szCs w:val="24"/>
        </w:rPr>
        <w:t xml:space="preserve">Savage Fire </w:t>
      </w:r>
      <w:r w:rsidR="001604B8" w:rsidRPr="00480740">
        <w:rPr>
          <w:rFonts w:asciiTheme="minorHAnsi" w:hAnsiTheme="minorHAnsi"/>
          <w:color w:val="auto"/>
          <w:sz w:val="24"/>
          <w:szCs w:val="24"/>
        </w:rPr>
        <w:t>Volunteer</w:t>
      </w:r>
      <w:r w:rsidRPr="00480740">
        <w:rPr>
          <w:rFonts w:asciiTheme="minorHAnsi" w:hAnsiTheme="minorHAnsi"/>
          <w:color w:val="auto"/>
          <w:sz w:val="24"/>
          <w:szCs w:val="24"/>
        </w:rPr>
        <w:t xml:space="preserve"> Company</w:t>
      </w:r>
    </w:p>
    <w:p w14:paraId="2D29C3A0" w14:textId="276A0BA5" w:rsidR="005D3B44" w:rsidRPr="00480740" w:rsidRDefault="005D3B44" w:rsidP="005D3B44">
      <w:pPr>
        <w:pStyle w:val="ListParagraph"/>
        <w:rPr>
          <w:sz w:val="24"/>
          <w:szCs w:val="24"/>
        </w:rPr>
      </w:pPr>
      <w:r w:rsidRPr="00480740">
        <w:rPr>
          <w:sz w:val="24"/>
          <w:szCs w:val="24"/>
        </w:rPr>
        <w:t>Ms. Jim</w:t>
      </w:r>
      <w:r w:rsidR="007B534C" w:rsidRPr="00480740">
        <w:rPr>
          <w:sz w:val="24"/>
          <w:szCs w:val="24"/>
        </w:rPr>
        <w:t>é</w:t>
      </w:r>
      <w:r w:rsidRPr="00480740">
        <w:rPr>
          <w:sz w:val="24"/>
          <w:szCs w:val="24"/>
        </w:rPr>
        <w:t xml:space="preserve">nez-Rosales gave a background introduction </w:t>
      </w:r>
      <w:proofErr w:type="gramStart"/>
      <w:r w:rsidRPr="00480740">
        <w:rPr>
          <w:sz w:val="24"/>
          <w:szCs w:val="24"/>
        </w:rPr>
        <w:t>on</w:t>
      </w:r>
      <w:proofErr w:type="gramEnd"/>
      <w:r w:rsidRPr="00480740">
        <w:rPr>
          <w:sz w:val="24"/>
          <w:szCs w:val="24"/>
        </w:rPr>
        <w:t xml:space="preserve"> her experience with SFVC and presented the following information:</w:t>
      </w:r>
    </w:p>
    <w:p w14:paraId="36428A4C" w14:textId="77777777" w:rsidR="005D3B44" w:rsidRPr="00480740" w:rsidRDefault="005D3B44" w:rsidP="005D3B44">
      <w:pPr>
        <w:pStyle w:val="ListParagraph"/>
        <w:numPr>
          <w:ilvl w:val="0"/>
          <w:numId w:val="11"/>
        </w:numPr>
        <w:ind w:left="1350"/>
        <w:rPr>
          <w:sz w:val="24"/>
          <w:szCs w:val="24"/>
        </w:rPr>
      </w:pPr>
      <w:r w:rsidRPr="00480740">
        <w:rPr>
          <w:sz w:val="24"/>
          <w:szCs w:val="24"/>
        </w:rPr>
        <w:t>MEMS pays for the training for volunteers (EMT - 165 hours)</w:t>
      </w:r>
    </w:p>
    <w:p w14:paraId="31C04FCA" w14:textId="77777777" w:rsidR="005D3B44" w:rsidRPr="00480740" w:rsidRDefault="005D3B44" w:rsidP="005D3B44">
      <w:pPr>
        <w:pStyle w:val="ListParagraph"/>
        <w:numPr>
          <w:ilvl w:val="0"/>
          <w:numId w:val="11"/>
        </w:numPr>
        <w:ind w:left="1350"/>
        <w:rPr>
          <w:sz w:val="24"/>
          <w:szCs w:val="24"/>
        </w:rPr>
      </w:pPr>
      <w:r w:rsidRPr="00480740">
        <w:rPr>
          <w:sz w:val="24"/>
          <w:szCs w:val="24"/>
        </w:rPr>
        <w:t>Eligibility requirements – 18 years old or older, ability to pass a basic physical, completed training hours. Volunteers can work and train at the same time</w:t>
      </w:r>
    </w:p>
    <w:p w14:paraId="6F0D65A9" w14:textId="35E06289" w:rsidR="00BB0C22" w:rsidRPr="00480740" w:rsidRDefault="005D3B44" w:rsidP="005D3B44">
      <w:pPr>
        <w:pStyle w:val="ListParagraph"/>
        <w:rPr>
          <w:sz w:val="24"/>
          <w:szCs w:val="24"/>
        </w:rPr>
      </w:pPr>
      <w:r w:rsidRPr="00480740">
        <w:rPr>
          <w:sz w:val="24"/>
          <w:szCs w:val="24"/>
        </w:rPr>
        <w:t>Opportunities exist for those with disabilities; the SFVC has opportunities for all who would like to volunteer. Ms. Jim</w:t>
      </w:r>
      <w:r w:rsidR="007B534C" w:rsidRPr="00480740">
        <w:rPr>
          <w:sz w:val="24"/>
          <w:szCs w:val="24"/>
        </w:rPr>
        <w:t>é</w:t>
      </w:r>
      <w:r w:rsidRPr="00480740">
        <w:rPr>
          <w:sz w:val="24"/>
          <w:szCs w:val="24"/>
        </w:rPr>
        <w:t xml:space="preserve">nez-Rosales concluded her presentation and Ms. Rivera-Brute dismissed the group for a brief, </w:t>
      </w:r>
      <w:r w:rsidR="00B70CA4" w:rsidRPr="00480740">
        <w:rPr>
          <w:sz w:val="24"/>
          <w:szCs w:val="24"/>
        </w:rPr>
        <w:t>10-minute</w:t>
      </w:r>
      <w:r w:rsidRPr="00480740">
        <w:rPr>
          <w:sz w:val="24"/>
          <w:szCs w:val="24"/>
        </w:rPr>
        <w:t xml:space="preserve"> break.</w:t>
      </w:r>
    </w:p>
    <w:p w14:paraId="2B298E7A" w14:textId="0942E026" w:rsidR="001604B8" w:rsidRPr="00480740" w:rsidRDefault="001604B8" w:rsidP="001604B8">
      <w:pPr>
        <w:pStyle w:val="TableParagraph"/>
        <w:ind w:left="0"/>
        <w:rPr>
          <w:rFonts w:asciiTheme="minorHAnsi" w:hAnsiTheme="minorHAnsi"/>
          <w:b/>
          <w:sz w:val="24"/>
          <w:szCs w:val="24"/>
        </w:rPr>
      </w:pPr>
      <w:r w:rsidRPr="00480740">
        <w:rPr>
          <w:rFonts w:asciiTheme="minorHAnsi" w:hAnsiTheme="minorHAnsi"/>
          <w:b/>
          <w:sz w:val="24"/>
          <w:szCs w:val="24"/>
        </w:rPr>
        <w:t xml:space="preserve">Action Items/Resource Shared: </w:t>
      </w:r>
    </w:p>
    <w:p w14:paraId="79B9871B" w14:textId="77777777" w:rsidR="00A22932" w:rsidRPr="00FC7C69" w:rsidRDefault="007B534C" w:rsidP="00A22932">
      <w:pPr>
        <w:pStyle w:val="ListParagraph"/>
        <w:numPr>
          <w:ilvl w:val="0"/>
          <w:numId w:val="16"/>
        </w:numPr>
        <w:rPr>
          <w:sz w:val="24"/>
          <w:szCs w:val="24"/>
        </w:rPr>
      </w:pPr>
      <w:r w:rsidRPr="00FC7C69">
        <w:rPr>
          <w:sz w:val="24"/>
          <w:szCs w:val="24"/>
        </w:rPr>
        <w:t xml:space="preserve">Link to American Diabetes Association, Project Power Youth program: </w:t>
      </w:r>
      <w:hyperlink r:id="rId14" w:history="1">
        <w:r w:rsidR="00A22932" w:rsidRPr="00FC7C69">
          <w:rPr>
            <w:rStyle w:val="Hyperlink"/>
            <w:sz w:val="24"/>
            <w:szCs w:val="24"/>
          </w:rPr>
          <w:t>https://diabetes.org/project-power/project-power-youth</w:t>
        </w:r>
      </w:hyperlink>
      <w:r w:rsidR="00A22932" w:rsidRPr="00FC7C69">
        <w:rPr>
          <w:sz w:val="24"/>
          <w:szCs w:val="24"/>
        </w:rPr>
        <w:t xml:space="preserve"> </w:t>
      </w:r>
    </w:p>
    <w:p w14:paraId="53BD95D2" w14:textId="6926A847" w:rsidR="001604B8" w:rsidRPr="00FC7C69" w:rsidRDefault="00A22932" w:rsidP="008F0193">
      <w:pPr>
        <w:pStyle w:val="ListParagraph"/>
        <w:numPr>
          <w:ilvl w:val="0"/>
          <w:numId w:val="16"/>
        </w:numPr>
        <w:rPr>
          <w:sz w:val="24"/>
          <w:szCs w:val="24"/>
        </w:rPr>
      </w:pPr>
      <w:r w:rsidRPr="00FC7C69">
        <w:rPr>
          <w:sz w:val="24"/>
          <w:szCs w:val="24"/>
        </w:rPr>
        <w:t xml:space="preserve">Link to Savage Fore Volunteer Company: </w:t>
      </w:r>
      <w:hyperlink r:id="rId15" w:history="1">
        <w:r w:rsidR="008F0193" w:rsidRPr="00FC7C69">
          <w:rPr>
            <w:rStyle w:val="Hyperlink"/>
            <w:sz w:val="24"/>
            <w:szCs w:val="24"/>
          </w:rPr>
          <w:t>https://savagevfc.org/</w:t>
        </w:r>
      </w:hyperlink>
      <w:r w:rsidR="008F0193" w:rsidRPr="00FC7C69">
        <w:rPr>
          <w:sz w:val="24"/>
          <w:szCs w:val="24"/>
        </w:rPr>
        <w:t xml:space="preserve"> </w:t>
      </w:r>
    </w:p>
    <w:p w14:paraId="2B1CA903" w14:textId="358BDECF" w:rsidR="00E43D61" w:rsidRPr="00FC7C69" w:rsidRDefault="00E43D61" w:rsidP="00E43D61">
      <w:pPr>
        <w:pStyle w:val="Heading2"/>
        <w:rPr>
          <w:rFonts w:asciiTheme="minorHAnsi" w:hAnsiTheme="minorHAnsi"/>
          <w:color w:val="244061" w:themeColor="accent1" w:themeShade="80"/>
          <w:sz w:val="24"/>
          <w:szCs w:val="24"/>
        </w:rPr>
      </w:pPr>
      <w:r w:rsidRPr="00FC7C69">
        <w:rPr>
          <w:rFonts w:asciiTheme="minorHAnsi" w:hAnsiTheme="minorHAnsi"/>
          <w:color w:val="244061" w:themeColor="accent1" w:themeShade="80"/>
          <w:sz w:val="24"/>
          <w:szCs w:val="24"/>
        </w:rPr>
        <w:lastRenderedPageBreak/>
        <w:t>2.</w:t>
      </w:r>
      <w:r w:rsidR="00132762" w:rsidRPr="00FC7C69">
        <w:rPr>
          <w:rFonts w:asciiTheme="minorHAnsi" w:hAnsiTheme="minorHAnsi"/>
          <w:color w:val="244061" w:themeColor="accent1" w:themeShade="80"/>
          <w:sz w:val="24"/>
          <w:szCs w:val="24"/>
        </w:rPr>
        <w:t>3</w:t>
      </w:r>
      <w:r w:rsidRPr="00FC7C69">
        <w:rPr>
          <w:rFonts w:asciiTheme="minorHAnsi" w:hAnsiTheme="minorHAnsi"/>
          <w:color w:val="244061" w:themeColor="accent1" w:themeShade="80"/>
          <w:sz w:val="24"/>
          <w:szCs w:val="24"/>
        </w:rPr>
        <w:t xml:space="preserve"> Workgroup updates and Action Items</w:t>
      </w:r>
    </w:p>
    <w:p w14:paraId="4F2BE9FF" w14:textId="24585E9B" w:rsidR="00D929EE" w:rsidRPr="00FC7C69" w:rsidRDefault="00D929EE" w:rsidP="00D929EE">
      <w:pPr>
        <w:rPr>
          <w:sz w:val="24"/>
          <w:szCs w:val="24"/>
        </w:rPr>
      </w:pPr>
      <w:r w:rsidRPr="00FC7C69">
        <w:rPr>
          <w:b/>
          <w:sz w:val="24"/>
          <w:szCs w:val="24"/>
        </w:rPr>
        <w:t xml:space="preserve">Discussion: </w:t>
      </w:r>
      <w:r w:rsidRPr="00FC7C69">
        <w:rPr>
          <w:sz w:val="24"/>
          <w:szCs w:val="24"/>
        </w:rPr>
        <w:t xml:space="preserve">Ms. Rivera-Brute introduced Ms. Samantha Cribbs and Ms. Erica Taylor (Co-Chairs) to present the following </w:t>
      </w:r>
      <w:r w:rsidR="003A2E73">
        <w:rPr>
          <w:sz w:val="24"/>
          <w:szCs w:val="24"/>
        </w:rPr>
        <w:t xml:space="preserve">Growing </w:t>
      </w:r>
      <w:r w:rsidRPr="00FC7C69">
        <w:rPr>
          <w:sz w:val="24"/>
          <w:szCs w:val="24"/>
        </w:rPr>
        <w:t xml:space="preserve">Healthy </w:t>
      </w:r>
      <w:r w:rsidR="003A2E73">
        <w:rPr>
          <w:sz w:val="24"/>
          <w:szCs w:val="24"/>
        </w:rPr>
        <w:t>Families</w:t>
      </w:r>
      <w:r w:rsidRPr="00FC7C69">
        <w:rPr>
          <w:sz w:val="24"/>
          <w:szCs w:val="24"/>
        </w:rPr>
        <w:t xml:space="preserve"> </w:t>
      </w:r>
      <w:proofErr w:type="gramStart"/>
      <w:r w:rsidRPr="00FC7C69">
        <w:rPr>
          <w:sz w:val="24"/>
          <w:szCs w:val="24"/>
        </w:rPr>
        <w:t>workgroup</w:t>
      </w:r>
      <w:proofErr w:type="gramEnd"/>
      <w:r w:rsidRPr="00FC7C69">
        <w:rPr>
          <w:sz w:val="24"/>
          <w:szCs w:val="24"/>
        </w:rPr>
        <w:t xml:space="preserve"> Updates:</w:t>
      </w:r>
    </w:p>
    <w:p w14:paraId="62BCB014" w14:textId="1B739540" w:rsidR="00D929EE" w:rsidRPr="00FC7C69" w:rsidRDefault="00D929EE" w:rsidP="00D929EE">
      <w:pPr>
        <w:pStyle w:val="ListParagraph"/>
        <w:numPr>
          <w:ilvl w:val="0"/>
          <w:numId w:val="17"/>
        </w:numPr>
        <w:rPr>
          <w:sz w:val="24"/>
          <w:szCs w:val="24"/>
        </w:rPr>
      </w:pPr>
      <w:r w:rsidRPr="00FC7C69">
        <w:rPr>
          <w:sz w:val="24"/>
          <w:szCs w:val="24"/>
        </w:rPr>
        <w:t xml:space="preserve">Women’s Health Focus Groups (next </w:t>
      </w:r>
      <w:r w:rsidR="00B70CA4" w:rsidRPr="00FC7C69">
        <w:rPr>
          <w:sz w:val="24"/>
          <w:szCs w:val="24"/>
        </w:rPr>
        <w:t>step</w:t>
      </w:r>
      <w:r w:rsidRPr="00FC7C69">
        <w:rPr>
          <w:sz w:val="24"/>
          <w:szCs w:val="24"/>
        </w:rPr>
        <w:t xml:space="preserve"> for this group is to create their report).</w:t>
      </w:r>
    </w:p>
    <w:p w14:paraId="7BBBE44D" w14:textId="03B20A7E" w:rsidR="00D929EE" w:rsidRPr="00FC7C69" w:rsidRDefault="00D929EE" w:rsidP="00D929EE">
      <w:pPr>
        <w:pStyle w:val="ListParagraph"/>
        <w:numPr>
          <w:ilvl w:val="0"/>
          <w:numId w:val="17"/>
        </w:numPr>
        <w:rPr>
          <w:sz w:val="24"/>
          <w:szCs w:val="24"/>
        </w:rPr>
      </w:pPr>
      <w:r w:rsidRPr="00FC7C69">
        <w:rPr>
          <w:sz w:val="24"/>
          <w:szCs w:val="24"/>
        </w:rPr>
        <w:t>2026 Black Maternal Health Week (Theme: Rooted in Justice and Joy. April 18, 2026, 11:00</w:t>
      </w:r>
      <w:r w:rsidR="00396A3D">
        <w:rPr>
          <w:sz w:val="24"/>
          <w:szCs w:val="24"/>
        </w:rPr>
        <w:t xml:space="preserve"> am</w:t>
      </w:r>
      <w:r w:rsidRPr="00FC7C69">
        <w:rPr>
          <w:sz w:val="24"/>
          <w:szCs w:val="24"/>
        </w:rPr>
        <w:t>-2:00</w:t>
      </w:r>
      <w:r w:rsidR="00396A3D">
        <w:rPr>
          <w:sz w:val="24"/>
          <w:szCs w:val="24"/>
        </w:rPr>
        <w:t xml:space="preserve"> pm</w:t>
      </w:r>
      <w:r w:rsidRPr="00FC7C69">
        <w:rPr>
          <w:sz w:val="24"/>
          <w:szCs w:val="24"/>
        </w:rPr>
        <w:t>, Harriet Tubman Cultural Center).</w:t>
      </w:r>
    </w:p>
    <w:p w14:paraId="72325388" w14:textId="0B0CEBC8" w:rsidR="00D929EE" w:rsidRPr="00FC7C69" w:rsidRDefault="00D929EE" w:rsidP="00D929EE">
      <w:pPr>
        <w:pStyle w:val="ListParagraph"/>
        <w:numPr>
          <w:ilvl w:val="0"/>
          <w:numId w:val="17"/>
        </w:numPr>
        <w:rPr>
          <w:sz w:val="24"/>
          <w:szCs w:val="24"/>
        </w:rPr>
      </w:pPr>
      <w:r w:rsidRPr="00FC7C69">
        <w:rPr>
          <w:sz w:val="24"/>
          <w:szCs w:val="24"/>
        </w:rPr>
        <w:t>Maryland Vaccine Program – for uninsured or underinsured adults in Maryland. Vaccines (Shingles, Pneumococcal, RSV) are available for those in need of them. Program is still growing and demand will be assessed to</w:t>
      </w:r>
      <w:r w:rsidR="006A5798">
        <w:rPr>
          <w:sz w:val="24"/>
          <w:szCs w:val="24"/>
        </w:rPr>
        <w:t xml:space="preserve"> the public.</w:t>
      </w:r>
      <w:r w:rsidRPr="00FC7C69">
        <w:rPr>
          <w:sz w:val="24"/>
          <w:szCs w:val="24"/>
        </w:rPr>
        <w:t xml:space="preserve"> </w:t>
      </w:r>
    </w:p>
    <w:p w14:paraId="286EDAAE" w14:textId="028DE358" w:rsidR="00D929EE" w:rsidRPr="00FC7C69" w:rsidRDefault="00D929EE" w:rsidP="00D929EE">
      <w:pPr>
        <w:rPr>
          <w:sz w:val="24"/>
          <w:szCs w:val="24"/>
        </w:rPr>
      </w:pPr>
      <w:r w:rsidRPr="00FC7C69">
        <w:rPr>
          <w:sz w:val="24"/>
          <w:szCs w:val="24"/>
        </w:rPr>
        <w:t xml:space="preserve">Ms. Rivera-Brute introduced Ms. Michelle Rosenfeld (Co-Chair) to present the following Healthy </w:t>
      </w:r>
      <w:r w:rsidR="003A2E73">
        <w:rPr>
          <w:sz w:val="24"/>
          <w:szCs w:val="24"/>
        </w:rPr>
        <w:t>Lifestyle</w:t>
      </w:r>
      <w:r w:rsidRPr="00FC7C69">
        <w:rPr>
          <w:sz w:val="24"/>
          <w:szCs w:val="24"/>
        </w:rPr>
        <w:t xml:space="preserve"> workgroup Updates:</w:t>
      </w:r>
    </w:p>
    <w:p w14:paraId="77D29021" w14:textId="77777777" w:rsidR="00D929EE" w:rsidRPr="00FC7C69" w:rsidRDefault="00D929EE" w:rsidP="00D929EE">
      <w:pPr>
        <w:pStyle w:val="ListParagraph"/>
        <w:numPr>
          <w:ilvl w:val="0"/>
          <w:numId w:val="18"/>
        </w:numPr>
        <w:rPr>
          <w:sz w:val="24"/>
          <w:szCs w:val="24"/>
        </w:rPr>
      </w:pPr>
      <w:r w:rsidRPr="00FC7C69">
        <w:rPr>
          <w:sz w:val="24"/>
          <w:szCs w:val="24"/>
        </w:rPr>
        <w:t>4 walking groups continue in collaboration with Enterprise Residential.</w:t>
      </w:r>
    </w:p>
    <w:p w14:paraId="63F03B85" w14:textId="04B47A28" w:rsidR="00D929EE" w:rsidRPr="00FC7C69" w:rsidRDefault="00D929EE" w:rsidP="00D929EE">
      <w:pPr>
        <w:pStyle w:val="ListParagraph"/>
        <w:numPr>
          <w:ilvl w:val="0"/>
          <w:numId w:val="18"/>
        </w:numPr>
        <w:rPr>
          <w:sz w:val="24"/>
          <w:szCs w:val="24"/>
        </w:rPr>
      </w:pPr>
      <w:proofErr w:type="spellStart"/>
      <w:r w:rsidRPr="00FC7C69">
        <w:rPr>
          <w:sz w:val="24"/>
          <w:szCs w:val="24"/>
        </w:rPr>
        <w:t>Walktober</w:t>
      </w:r>
      <w:proofErr w:type="spellEnd"/>
      <w:r w:rsidRPr="00FC7C69">
        <w:rPr>
          <w:sz w:val="24"/>
          <w:szCs w:val="24"/>
        </w:rPr>
        <w:t xml:space="preserve"> 2026 </w:t>
      </w:r>
      <w:r w:rsidR="00FC7C69" w:rsidRPr="00FC7C69">
        <w:rPr>
          <w:sz w:val="24"/>
          <w:szCs w:val="24"/>
        </w:rPr>
        <w:t>planned</w:t>
      </w:r>
      <w:r w:rsidRPr="00FC7C69">
        <w:rPr>
          <w:sz w:val="24"/>
          <w:szCs w:val="24"/>
        </w:rPr>
        <w:t xml:space="preserve"> will start in May 2026.</w:t>
      </w:r>
    </w:p>
    <w:p w14:paraId="12284F23" w14:textId="77777777" w:rsidR="00D929EE" w:rsidRPr="00FC7C69" w:rsidRDefault="00D929EE" w:rsidP="00D929EE">
      <w:pPr>
        <w:pStyle w:val="ListParagraph"/>
        <w:numPr>
          <w:ilvl w:val="0"/>
          <w:numId w:val="18"/>
        </w:numPr>
        <w:rPr>
          <w:sz w:val="24"/>
          <w:szCs w:val="24"/>
        </w:rPr>
      </w:pPr>
      <w:r w:rsidRPr="00FC7C69">
        <w:rPr>
          <w:sz w:val="24"/>
          <w:szCs w:val="24"/>
        </w:rPr>
        <w:t>Future events (Nutrition education at food pantries, food demonstrations) are being planned.</w:t>
      </w:r>
    </w:p>
    <w:p w14:paraId="2F70A1D2" w14:textId="77777777" w:rsidR="00D929EE" w:rsidRPr="00FC7C69" w:rsidRDefault="00D929EE" w:rsidP="00D929EE">
      <w:pPr>
        <w:pStyle w:val="ListParagraph"/>
        <w:numPr>
          <w:ilvl w:val="0"/>
          <w:numId w:val="18"/>
        </w:numPr>
        <w:rPr>
          <w:sz w:val="24"/>
          <w:szCs w:val="24"/>
        </w:rPr>
      </w:pPr>
      <w:r w:rsidRPr="00FC7C69">
        <w:rPr>
          <w:sz w:val="24"/>
          <w:szCs w:val="24"/>
        </w:rPr>
        <w:t xml:space="preserve">Food Connections Map and Food Pantry and Hot Meals brochures have been recently updated. </w:t>
      </w:r>
    </w:p>
    <w:p w14:paraId="0EFCC04C" w14:textId="77777777" w:rsidR="00D929EE" w:rsidRPr="00FC7C69" w:rsidRDefault="00D929EE" w:rsidP="00D929EE">
      <w:pPr>
        <w:pStyle w:val="ListParagraph"/>
        <w:numPr>
          <w:ilvl w:val="0"/>
          <w:numId w:val="18"/>
        </w:numPr>
        <w:rPr>
          <w:sz w:val="24"/>
          <w:szCs w:val="24"/>
        </w:rPr>
      </w:pPr>
      <w:r w:rsidRPr="00FC7C69">
        <w:rPr>
          <w:sz w:val="24"/>
          <w:szCs w:val="24"/>
        </w:rPr>
        <w:t>Walk Audit event planning has begun in collaboration with Mayfield Woods Middle School.</w:t>
      </w:r>
    </w:p>
    <w:p w14:paraId="2367A46F" w14:textId="735A3735" w:rsidR="00D929EE" w:rsidRPr="00FC7C69" w:rsidRDefault="00D929EE" w:rsidP="00D929EE">
      <w:pPr>
        <w:rPr>
          <w:sz w:val="24"/>
          <w:szCs w:val="24"/>
        </w:rPr>
      </w:pPr>
      <w:r w:rsidRPr="00FC7C69">
        <w:rPr>
          <w:sz w:val="24"/>
          <w:szCs w:val="24"/>
        </w:rPr>
        <w:t>Ms. Rivera-Brute introduced Ms. Jessica Fisher (Co-Chair) to present the following Healthy Minds</w:t>
      </w:r>
      <w:r w:rsidR="003A2E73">
        <w:rPr>
          <w:sz w:val="24"/>
          <w:szCs w:val="24"/>
        </w:rPr>
        <w:t xml:space="preserve"> and Suicide Prevention Coalition</w:t>
      </w:r>
      <w:r w:rsidRPr="00FC7C69">
        <w:rPr>
          <w:sz w:val="24"/>
          <w:szCs w:val="24"/>
        </w:rPr>
        <w:t xml:space="preserve"> Updates:</w:t>
      </w:r>
    </w:p>
    <w:p w14:paraId="5A1C0718" w14:textId="55D85C12" w:rsidR="00D929EE" w:rsidRPr="00FC7C69" w:rsidRDefault="00D929EE" w:rsidP="00D929EE">
      <w:pPr>
        <w:pStyle w:val="ListParagraph"/>
        <w:numPr>
          <w:ilvl w:val="0"/>
          <w:numId w:val="19"/>
        </w:numPr>
        <w:rPr>
          <w:sz w:val="24"/>
          <w:szCs w:val="24"/>
        </w:rPr>
      </w:pPr>
      <w:r w:rsidRPr="00FC7C69">
        <w:rPr>
          <w:sz w:val="24"/>
          <w:szCs w:val="24"/>
        </w:rPr>
        <w:t xml:space="preserve">Firearms Safe Storage Workshop was held on March 14, </w:t>
      </w:r>
      <w:r w:rsidR="00FC7C69" w:rsidRPr="00FC7C69">
        <w:rPr>
          <w:sz w:val="24"/>
          <w:szCs w:val="24"/>
        </w:rPr>
        <w:t>2026,</w:t>
      </w:r>
      <w:r w:rsidRPr="00FC7C69">
        <w:rPr>
          <w:sz w:val="24"/>
          <w:szCs w:val="24"/>
        </w:rPr>
        <w:t xml:space="preserve"> with 20 attendees. </w:t>
      </w:r>
    </w:p>
    <w:p w14:paraId="0FDA3315" w14:textId="6704D53A" w:rsidR="00D929EE" w:rsidRPr="00FC7C69" w:rsidRDefault="00D929EE" w:rsidP="00D929EE">
      <w:pPr>
        <w:rPr>
          <w:sz w:val="24"/>
          <w:szCs w:val="24"/>
        </w:rPr>
      </w:pPr>
      <w:r w:rsidRPr="00FC7C69">
        <w:rPr>
          <w:sz w:val="24"/>
          <w:szCs w:val="24"/>
        </w:rPr>
        <w:t>Ms. Rivera-Brute introduced Ms. María José Candanoza and Ms. Amanda Toohey (Co-Chairs) to present the following Community Health Worker Learning Collaborative Updates:</w:t>
      </w:r>
    </w:p>
    <w:p w14:paraId="64D63443" w14:textId="40E673E3" w:rsidR="00E43D61" w:rsidRPr="00FC7C69" w:rsidRDefault="00D929EE" w:rsidP="00D929EE">
      <w:pPr>
        <w:pStyle w:val="ListParagraph"/>
        <w:numPr>
          <w:ilvl w:val="0"/>
          <w:numId w:val="19"/>
        </w:numPr>
        <w:rPr>
          <w:sz w:val="24"/>
          <w:szCs w:val="24"/>
        </w:rPr>
      </w:pPr>
      <w:r w:rsidRPr="00FC7C69">
        <w:rPr>
          <w:sz w:val="24"/>
          <w:szCs w:val="24"/>
        </w:rPr>
        <w:t>Photovoice Project – 3 Photovoice Project events have been presented, with an Impact Report for Elkridge Photovoice that will be made publicly available soon.</w:t>
      </w:r>
    </w:p>
    <w:p w14:paraId="72BF7123" w14:textId="58103A4F" w:rsidR="008866D2" w:rsidRPr="00FC7C69" w:rsidRDefault="008866D2" w:rsidP="008866D2">
      <w:pPr>
        <w:pStyle w:val="ListParagraph"/>
        <w:numPr>
          <w:ilvl w:val="0"/>
          <w:numId w:val="19"/>
        </w:numPr>
        <w:rPr>
          <w:sz w:val="24"/>
          <w:szCs w:val="24"/>
        </w:rPr>
      </w:pPr>
      <w:r w:rsidRPr="00FC7C69">
        <w:rPr>
          <w:sz w:val="24"/>
          <w:szCs w:val="24"/>
        </w:rPr>
        <w:t xml:space="preserve">Preparation for the next Photovoice event </w:t>
      </w:r>
      <w:r w:rsidR="00102F05">
        <w:rPr>
          <w:sz w:val="24"/>
          <w:szCs w:val="24"/>
        </w:rPr>
        <w:t xml:space="preserve">on </w:t>
      </w:r>
      <w:r w:rsidRPr="00FC7C69">
        <w:rPr>
          <w:sz w:val="24"/>
          <w:szCs w:val="24"/>
        </w:rPr>
        <w:t>May 18th, Oakland Mills and June 2026</w:t>
      </w:r>
      <w:r w:rsidR="000336B5">
        <w:rPr>
          <w:sz w:val="24"/>
          <w:szCs w:val="24"/>
        </w:rPr>
        <w:t xml:space="preserve"> are</w:t>
      </w:r>
      <w:r w:rsidRPr="00FC7C69">
        <w:rPr>
          <w:sz w:val="24"/>
          <w:szCs w:val="24"/>
        </w:rPr>
        <w:t xml:space="preserve"> happening now.</w:t>
      </w:r>
    </w:p>
    <w:p w14:paraId="19EC5763" w14:textId="5ED44D4D" w:rsidR="008866D2" w:rsidRPr="00FC7C69" w:rsidRDefault="008866D2" w:rsidP="008866D2">
      <w:pPr>
        <w:pStyle w:val="ListParagraph"/>
        <w:numPr>
          <w:ilvl w:val="0"/>
          <w:numId w:val="19"/>
        </w:numPr>
        <w:rPr>
          <w:sz w:val="24"/>
          <w:szCs w:val="24"/>
        </w:rPr>
      </w:pPr>
      <w:r w:rsidRPr="00FC7C69">
        <w:rPr>
          <w:sz w:val="24"/>
          <w:szCs w:val="24"/>
        </w:rPr>
        <w:lastRenderedPageBreak/>
        <w:t>National</w:t>
      </w:r>
      <w:r w:rsidR="00102F05">
        <w:rPr>
          <w:sz w:val="24"/>
          <w:szCs w:val="24"/>
        </w:rPr>
        <w:t xml:space="preserve"> Community Health Worker</w:t>
      </w:r>
      <w:r w:rsidRPr="00FC7C69">
        <w:rPr>
          <w:sz w:val="24"/>
          <w:szCs w:val="24"/>
        </w:rPr>
        <w:t xml:space="preserve"> </w:t>
      </w:r>
      <w:r w:rsidR="00102F05">
        <w:rPr>
          <w:sz w:val="24"/>
          <w:szCs w:val="24"/>
        </w:rPr>
        <w:t>(</w:t>
      </w:r>
      <w:r w:rsidRPr="00FC7C69">
        <w:rPr>
          <w:sz w:val="24"/>
          <w:szCs w:val="24"/>
        </w:rPr>
        <w:t>CHW</w:t>
      </w:r>
      <w:r w:rsidR="00102F05">
        <w:rPr>
          <w:sz w:val="24"/>
          <w:szCs w:val="24"/>
        </w:rPr>
        <w:t>)</w:t>
      </w:r>
      <w:r w:rsidRPr="00FC7C69">
        <w:rPr>
          <w:sz w:val="24"/>
          <w:szCs w:val="24"/>
        </w:rPr>
        <w:t xml:space="preserve"> Awareness Week </w:t>
      </w:r>
      <w:r w:rsidR="00AA0D36" w:rsidRPr="00FC7C69">
        <w:rPr>
          <w:sz w:val="24"/>
          <w:szCs w:val="24"/>
        </w:rPr>
        <w:t>takes</w:t>
      </w:r>
      <w:r w:rsidRPr="00FC7C69">
        <w:rPr>
          <w:sz w:val="24"/>
          <w:szCs w:val="24"/>
        </w:rPr>
        <w:t xml:space="preserve"> place in August 2026. Planning is underway. Email provided if meeting participants would like to take part in the planning.</w:t>
      </w:r>
    </w:p>
    <w:p w14:paraId="71A71CB2" w14:textId="497FE063" w:rsidR="001C6947" w:rsidRPr="006A424B" w:rsidRDefault="001C6947" w:rsidP="008866D2">
      <w:pPr>
        <w:pStyle w:val="ListParagraph"/>
        <w:numPr>
          <w:ilvl w:val="0"/>
          <w:numId w:val="19"/>
        </w:numPr>
        <w:rPr>
          <w:sz w:val="24"/>
          <w:szCs w:val="24"/>
        </w:rPr>
      </w:pPr>
      <w:r w:rsidRPr="006A424B">
        <w:rPr>
          <w:sz w:val="24"/>
          <w:szCs w:val="24"/>
        </w:rPr>
        <w:t xml:space="preserve">Collaboration with The Healthy Church to recruit 15 High School students (18 year </w:t>
      </w:r>
      <w:r w:rsidR="00ED5A92" w:rsidRPr="006A424B">
        <w:rPr>
          <w:sz w:val="24"/>
          <w:szCs w:val="24"/>
        </w:rPr>
        <w:t>old) from</w:t>
      </w:r>
      <w:r w:rsidRPr="006A424B">
        <w:rPr>
          <w:sz w:val="24"/>
          <w:szCs w:val="24"/>
        </w:rPr>
        <w:t xml:space="preserve"> Oakland Mills High School to complete their CHW program certification. Students were </w:t>
      </w:r>
      <w:r w:rsidR="00AA0D36" w:rsidRPr="006A424B">
        <w:rPr>
          <w:sz w:val="24"/>
          <w:szCs w:val="24"/>
        </w:rPr>
        <w:t>very</w:t>
      </w:r>
      <w:r w:rsidRPr="006A424B">
        <w:rPr>
          <w:sz w:val="24"/>
          <w:szCs w:val="24"/>
        </w:rPr>
        <w:t xml:space="preserve"> interested in the opportunity. Mr. Kirk </w:t>
      </w:r>
      <w:r w:rsidR="0072655D" w:rsidRPr="006A424B">
        <w:rPr>
          <w:sz w:val="24"/>
          <w:szCs w:val="24"/>
        </w:rPr>
        <w:t>Rookwood</w:t>
      </w:r>
      <w:r w:rsidRPr="006A424B">
        <w:rPr>
          <w:sz w:val="24"/>
          <w:szCs w:val="24"/>
        </w:rPr>
        <w:t xml:space="preserve"> was introduced to provide more information. Mr. </w:t>
      </w:r>
      <w:r w:rsidR="00ED5A92" w:rsidRPr="006A424B">
        <w:rPr>
          <w:sz w:val="24"/>
          <w:szCs w:val="24"/>
        </w:rPr>
        <w:t>Kirkwood</w:t>
      </w:r>
      <w:r w:rsidRPr="006A424B">
        <w:rPr>
          <w:sz w:val="24"/>
          <w:szCs w:val="24"/>
        </w:rPr>
        <w:t xml:space="preserve"> mentioned that the program is an amazing </w:t>
      </w:r>
      <w:r w:rsidR="00AA0D36" w:rsidRPr="006A424B">
        <w:rPr>
          <w:sz w:val="24"/>
          <w:szCs w:val="24"/>
        </w:rPr>
        <w:t>opportunity and</w:t>
      </w:r>
      <w:r w:rsidRPr="006A424B">
        <w:rPr>
          <w:sz w:val="24"/>
          <w:szCs w:val="24"/>
        </w:rPr>
        <w:t xml:space="preserve"> wanted to offer it to the students for free (instead of the $3</w:t>
      </w:r>
      <w:r w:rsidR="000336B5">
        <w:rPr>
          <w:sz w:val="24"/>
          <w:szCs w:val="24"/>
        </w:rPr>
        <w:t>,</w:t>
      </w:r>
      <w:r w:rsidRPr="006A424B">
        <w:rPr>
          <w:sz w:val="24"/>
          <w:szCs w:val="24"/>
        </w:rPr>
        <w:t xml:space="preserve">000.00 cost). Mr. </w:t>
      </w:r>
      <w:r w:rsidR="0072655D" w:rsidRPr="006A424B">
        <w:rPr>
          <w:sz w:val="24"/>
          <w:szCs w:val="24"/>
        </w:rPr>
        <w:t>Rookwood</w:t>
      </w:r>
      <w:r w:rsidRPr="006A424B">
        <w:rPr>
          <w:sz w:val="24"/>
          <w:szCs w:val="24"/>
        </w:rPr>
        <w:t xml:space="preserve"> shared some of the personal and very touching reasons that the students provided for wanting to become CHW’s. He expressed concern that </w:t>
      </w:r>
      <w:r w:rsidR="000336B5" w:rsidRPr="006A424B">
        <w:rPr>
          <w:sz w:val="24"/>
          <w:szCs w:val="24"/>
        </w:rPr>
        <w:t>several</w:t>
      </w:r>
      <w:r w:rsidRPr="006A424B">
        <w:rPr>
          <w:sz w:val="24"/>
          <w:szCs w:val="24"/>
        </w:rPr>
        <w:t xml:space="preserve"> students found it difficult to participate because of work or family obligations and asked meeting participants for assistance in helping the students participate. The meeting participants provided excellent ideas for Mr. Rookwood to consider and options </w:t>
      </w:r>
      <w:r w:rsidR="006A424B" w:rsidRPr="006A424B">
        <w:rPr>
          <w:sz w:val="24"/>
          <w:szCs w:val="24"/>
        </w:rPr>
        <w:t>for collaborating</w:t>
      </w:r>
      <w:r w:rsidRPr="006A424B">
        <w:rPr>
          <w:sz w:val="24"/>
          <w:szCs w:val="24"/>
        </w:rPr>
        <w:t>.</w:t>
      </w:r>
    </w:p>
    <w:p w14:paraId="40C0E76D" w14:textId="77777777" w:rsidR="00E10B29" w:rsidRPr="006A424B" w:rsidRDefault="00E10B29" w:rsidP="00E10B29">
      <w:pPr>
        <w:ind w:left="360"/>
        <w:rPr>
          <w:sz w:val="24"/>
          <w:szCs w:val="24"/>
        </w:rPr>
      </w:pPr>
      <w:r w:rsidRPr="006A424B">
        <w:rPr>
          <w:sz w:val="24"/>
          <w:szCs w:val="24"/>
        </w:rPr>
        <w:t>Ms. Rivera-Brute prepared an interactive exercise for the group. She presented the exercise that included the following questions and solicited feedback from the group:</w:t>
      </w:r>
    </w:p>
    <w:p w14:paraId="437B1318" w14:textId="50DC445E" w:rsidR="00E10B29" w:rsidRPr="006A424B" w:rsidRDefault="00E10B29" w:rsidP="009E4474">
      <w:pPr>
        <w:pStyle w:val="ListParagraph"/>
        <w:numPr>
          <w:ilvl w:val="0"/>
          <w:numId w:val="20"/>
        </w:numPr>
        <w:ind w:left="810"/>
        <w:rPr>
          <w:sz w:val="24"/>
          <w:szCs w:val="24"/>
        </w:rPr>
      </w:pPr>
      <w:r w:rsidRPr="006A424B">
        <w:rPr>
          <w:sz w:val="24"/>
          <w:szCs w:val="24"/>
        </w:rPr>
        <w:t>When you hear the phrase “healthcare access”, what is the first thing that comes to mind? Phrases gathered included Getting connected to a doctor, Frustration, Transportation, Financial Strain, Resources, and others.</w:t>
      </w:r>
      <w:r w:rsidR="00D007E3" w:rsidRPr="006A424B">
        <w:rPr>
          <w:sz w:val="24"/>
          <w:szCs w:val="24"/>
        </w:rPr>
        <w:t xml:space="preserve"> </w:t>
      </w:r>
      <w:r w:rsidR="000336B5" w:rsidRPr="006A424B">
        <w:rPr>
          <w:sz w:val="24"/>
          <w:szCs w:val="24"/>
        </w:rPr>
        <w:t>Participants</w:t>
      </w:r>
      <w:r w:rsidR="00D007E3" w:rsidRPr="006A424B">
        <w:rPr>
          <w:sz w:val="24"/>
          <w:szCs w:val="24"/>
        </w:rPr>
        <w:t xml:space="preserve"> shared their own stories and feedback on dealing with healthcare providers, insurance frustrations and organizations.</w:t>
      </w:r>
    </w:p>
    <w:p w14:paraId="63985908" w14:textId="77777777" w:rsidR="00E10B29" w:rsidRPr="006A424B" w:rsidRDefault="00E10B29" w:rsidP="009E4474">
      <w:pPr>
        <w:pStyle w:val="ListParagraph"/>
        <w:numPr>
          <w:ilvl w:val="0"/>
          <w:numId w:val="20"/>
        </w:numPr>
        <w:ind w:left="810"/>
        <w:rPr>
          <w:sz w:val="24"/>
          <w:szCs w:val="24"/>
        </w:rPr>
      </w:pPr>
      <w:r w:rsidRPr="006A424B">
        <w:rPr>
          <w:sz w:val="24"/>
          <w:szCs w:val="24"/>
        </w:rPr>
        <w:t>From your experience, what are some of the biggest barriers residents in Howard County face when trying to access healthcare services? Phrases gathered included Transportation, Lack of safety net providers and knowing where the resources are.</w:t>
      </w:r>
    </w:p>
    <w:p w14:paraId="517022D6" w14:textId="74CF1DCE" w:rsidR="00E10B29" w:rsidRPr="006A424B" w:rsidRDefault="00E10B29" w:rsidP="009E4474">
      <w:pPr>
        <w:pStyle w:val="ListParagraph"/>
        <w:numPr>
          <w:ilvl w:val="0"/>
          <w:numId w:val="20"/>
        </w:numPr>
        <w:ind w:left="810"/>
        <w:rPr>
          <w:sz w:val="24"/>
          <w:szCs w:val="24"/>
        </w:rPr>
      </w:pPr>
      <w:r w:rsidRPr="006A424B">
        <w:rPr>
          <w:sz w:val="24"/>
          <w:szCs w:val="24"/>
        </w:rPr>
        <w:t>Next question is now that we learned about CHWs, how can CHWs help close the gap of the barriers related to healthcare? Phrases gathered included Educating or informing clients on how to navigate the system, advocacy and building trust in vulnerable communities.</w:t>
      </w:r>
    </w:p>
    <w:p w14:paraId="197E3D57" w14:textId="603B6C6D" w:rsidR="001B2F4E" w:rsidRPr="006A424B" w:rsidRDefault="001B2F4E" w:rsidP="001B2F4E">
      <w:pPr>
        <w:ind w:left="450"/>
        <w:rPr>
          <w:sz w:val="24"/>
          <w:szCs w:val="24"/>
        </w:rPr>
      </w:pPr>
      <w:r w:rsidRPr="006A424B">
        <w:rPr>
          <w:sz w:val="24"/>
          <w:szCs w:val="24"/>
        </w:rPr>
        <w:t xml:space="preserve">Ms. Rivera-Brute also mentioned that the updated </w:t>
      </w:r>
      <w:r w:rsidR="00836D70" w:rsidRPr="006A424B">
        <w:rPr>
          <w:sz w:val="24"/>
          <w:szCs w:val="24"/>
        </w:rPr>
        <w:t>Action Plan for quarter 3 (January-March 2026) has been updated and posted on the HCLHIC website.</w:t>
      </w:r>
    </w:p>
    <w:p w14:paraId="075CAC94" w14:textId="0BF5CF52" w:rsidR="00BA0524" w:rsidRPr="000336B5" w:rsidRDefault="00820106" w:rsidP="001B2F4E">
      <w:pPr>
        <w:ind w:left="450"/>
        <w:rPr>
          <w:sz w:val="24"/>
          <w:szCs w:val="24"/>
        </w:rPr>
      </w:pPr>
      <w:r w:rsidRPr="000336B5">
        <w:rPr>
          <w:sz w:val="24"/>
          <w:szCs w:val="24"/>
        </w:rPr>
        <w:lastRenderedPageBreak/>
        <w:t>HCLHIC created a form for organizations to sign up for walking groups. If your organization is interested in creating one, please complete the form online and one of our staff will follow up with you.</w:t>
      </w:r>
    </w:p>
    <w:p w14:paraId="2386615D" w14:textId="06886A80" w:rsidR="002D1036" w:rsidRPr="0085203C" w:rsidRDefault="002D1036" w:rsidP="002D1036">
      <w:pPr>
        <w:rPr>
          <w:b/>
          <w:bCs/>
          <w:sz w:val="24"/>
          <w:szCs w:val="24"/>
        </w:rPr>
      </w:pPr>
      <w:r w:rsidRPr="0085203C">
        <w:rPr>
          <w:b/>
          <w:bCs/>
          <w:sz w:val="24"/>
          <w:szCs w:val="24"/>
        </w:rPr>
        <w:t>Action Items/Resource Shared:</w:t>
      </w:r>
    </w:p>
    <w:p w14:paraId="53843831" w14:textId="78F5BA07" w:rsidR="002D1036" w:rsidRPr="000336B5" w:rsidRDefault="009E4474" w:rsidP="000336B5">
      <w:pPr>
        <w:pStyle w:val="ListParagraph"/>
        <w:numPr>
          <w:ilvl w:val="0"/>
          <w:numId w:val="21"/>
        </w:numPr>
        <w:ind w:left="900"/>
        <w:rPr>
          <w:sz w:val="24"/>
          <w:szCs w:val="24"/>
        </w:rPr>
      </w:pPr>
      <w:r w:rsidRPr="000336B5">
        <w:rPr>
          <w:sz w:val="24"/>
          <w:szCs w:val="24"/>
        </w:rPr>
        <w:t xml:space="preserve">Email </w:t>
      </w:r>
      <w:r w:rsidR="00494FD6" w:rsidRPr="000336B5">
        <w:rPr>
          <w:sz w:val="24"/>
          <w:szCs w:val="24"/>
        </w:rPr>
        <w:t xml:space="preserve">address to contact CHWs: </w:t>
      </w:r>
      <w:hyperlink r:id="rId16" w:history="1">
        <w:r w:rsidR="00494FD6" w:rsidRPr="000336B5">
          <w:rPr>
            <w:rStyle w:val="Hyperlink"/>
            <w:sz w:val="24"/>
            <w:szCs w:val="24"/>
          </w:rPr>
          <w:t>chw@howardcountymd.gov</w:t>
        </w:r>
      </w:hyperlink>
      <w:r w:rsidR="00494FD6" w:rsidRPr="000336B5">
        <w:rPr>
          <w:sz w:val="24"/>
          <w:szCs w:val="24"/>
        </w:rPr>
        <w:t xml:space="preserve">. </w:t>
      </w:r>
    </w:p>
    <w:p w14:paraId="4C8E086B" w14:textId="7299D394" w:rsidR="00836D70" w:rsidRPr="000336B5" w:rsidRDefault="00836D70" w:rsidP="000336B5">
      <w:pPr>
        <w:pStyle w:val="ListParagraph"/>
        <w:numPr>
          <w:ilvl w:val="0"/>
          <w:numId w:val="21"/>
        </w:numPr>
        <w:ind w:left="900"/>
        <w:rPr>
          <w:sz w:val="24"/>
          <w:szCs w:val="24"/>
        </w:rPr>
      </w:pPr>
      <w:r w:rsidRPr="000336B5">
        <w:rPr>
          <w:sz w:val="24"/>
          <w:szCs w:val="24"/>
        </w:rPr>
        <w:t xml:space="preserve">Link to access the updated Action Plan: </w:t>
      </w:r>
      <w:hyperlink r:id="rId17" w:history="1">
        <w:r w:rsidR="00EB038B" w:rsidRPr="000336B5">
          <w:rPr>
            <w:rStyle w:val="Hyperlink"/>
            <w:sz w:val="24"/>
            <w:szCs w:val="24"/>
          </w:rPr>
          <w:t>https://www.hclhic.org/community/action-plans/267</w:t>
        </w:r>
      </w:hyperlink>
      <w:r w:rsidR="00EB038B" w:rsidRPr="000336B5">
        <w:rPr>
          <w:sz w:val="24"/>
          <w:szCs w:val="24"/>
        </w:rPr>
        <w:t xml:space="preserve"> </w:t>
      </w:r>
    </w:p>
    <w:p w14:paraId="3F0636B3" w14:textId="18AAB794" w:rsidR="006918F5" w:rsidRPr="000336B5" w:rsidRDefault="00820106" w:rsidP="000336B5">
      <w:pPr>
        <w:pStyle w:val="ListParagraph"/>
        <w:numPr>
          <w:ilvl w:val="0"/>
          <w:numId w:val="21"/>
        </w:numPr>
        <w:ind w:left="900"/>
        <w:rPr>
          <w:sz w:val="24"/>
          <w:szCs w:val="24"/>
        </w:rPr>
      </w:pPr>
      <w:r w:rsidRPr="000336B5">
        <w:rPr>
          <w:sz w:val="24"/>
          <w:szCs w:val="24"/>
        </w:rPr>
        <w:t xml:space="preserve">Link to complete the </w:t>
      </w:r>
      <w:r w:rsidR="006918F5" w:rsidRPr="000336B5">
        <w:rPr>
          <w:sz w:val="24"/>
          <w:szCs w:val="24"/>
        </w:rPr>
        <w:t>Walking Group Sign Up for organizations:</w:t>
      </w:r>
      <w:r w:rsidR="00926EB6" w:rsidRPr="000336B5">
        <w:rPr>
          <w:sz w:val="24"/>
          <w:szCs w:val="24"/>
        </w:rPr>
        <w:t xml:space="preserve"> </w:t>
      </w:r>
      <w:hyperlink r:id="rId18" w:history="1">
        <w:r w:rsidR="00926EB6" w:rsidRPr="000336B5">
          <w:rPr>
            <w:rStyle w:val="Hyperlink"/>
            <w:sz w:val="24"/>
            <w:szCs w:val="24"/>
          </w:rPr>
          <w:t>https://forms.gle/U63rA4spu3yKkBkZA</w:t>
        </w:r>
      </w:hyperlink>
      <w:r w:rsidR="00926EB6" w:rsidRPr="000336B5">
        <w:rPr>
          <w:sz w:val="24"/>
          <w:szCs w:val="24"/>
        </w:rPr>
        <w:t xml:space="preserve">. </w:t>
      </w:r>
    </w:p>
    <w:p w14:paraId="2BC64B0A" w14:textId="6B993045" w:rsidR="00DD09A5" w:rsidRPr="004564BD" w:rsidRDefault="00DD09A5" w:rsidP="00DD09A5">
      <w:pPr>
        <w:pStyle w:val="Heading2"/>
        <w:rPr>
          <w:color w:val="244061" w:themeColor="accent1" w:themeShade="80"/>
        </w:rPr>
      </w:pPr>
      <w:r>
        <w:rPr>
          <w:color w:val="244061" w:themeColor="accent1" w:themeShade="80"/>
        </w:rPr>
        <w:t>2</w:t>
      </w:r>
      <w:r w:rsidRPr="004564BD">
        <w:rPr>
          <w:color w:val="244061" w:themeColor="accent1" w:themeShade="80"/>
        </w:rPr>
        <w:t>.</w:t>
      </w:r>
      <w:r w:rsidR="00132762">
        <w:rPr>
          <w:color w:val="244061" w:themeColor="accent1" w:themeShade="80"/>
        </w:rPr>
        <w:t>4</w:t>
      </w:r>
      <w:r w:rsidRPr="004564BD">
        <w:rPr>
          <w:color w:val="244061" w:themeColor="accent1" w:themeShade="80"/>
        </w:rPr>
        <w:t xml:space="preserve"> </w:t>
      </w:r>
      <w:r>
        <w:rPr>
          <w:color w:val="244061" w:themeColor="accent1" w:themeShade="80"/>
        </w:rPr>
        <w:t>Announcements and Action Items</w:t>
      </w:r>
    </w:p>
    <w:p w14:paraId="5B6B5C2C" w14:textId="77777777" w:rsidR="008E5024" w:rsidRPr="000336B5" w:rsidRDefault="008E5024" w:rsidP="001333D1">
      <w:pPr>
        <w:ind w:left="360"/>
        <w:rPr>
          <w:sz w:val="24"/>
          <w:szCs w:val="24"/>
        </w:rPr>
      </w:pPr>
      <w:r w:rsidRPr="000336B5">
        <w:rPr>
          <w:sz w:val="24"/>
          <w:szCs w:val="24"/>
        </w:rPr>
        <w:t xml:space="preserve">Ms. Rivera-Brute introduced Ms. Reena </w:t>
      </w:r>
      <w:proofErr w:type="gramStart"/>
      <w:r w:rsidRPr="000336B5">
        <w:rPr>
          <w:sz w:val="24"/>
          <w:szCs w:val="24"/>
        </w:rPr>
        <w:t>Rambharat,</w:t>
      </w:r>
      <w:proofErr w:type="gramEnd"/>
      <w:r w:rsidRPr="000336B5">
        <w:rPr>
          <w:sz w:val="24"/>
          <w:szCs w:val="24"/>
        </w:rPr>
        <w:t xml:space="preserve"> to give updates from the Howard County Food council. Ms. Rambharat shared the following updates:</w:t>
      </w:r>
    </w:p>
    <w:p w14:paraId="2F33163B" w14:textId="77777777" w:rsidR="00F16E82" w:rsidRPr="000336B5" w:rsidRDefault="008E5024" w:rsidP="000336B5">
      <w:pPr>
        <w:pStyle w:val="ListParagraph"/>
        <w:numPr>
          <w:ilvl w:val="0"/>
          <w:numId w:val="13"/>
        </w:numPr>
        <w:spacing w:after="0"/>
        <w:ind w:left="990" w:hanging="450"/>
        <w:rPr>
          <w:sz w:val="24"/>
          <w:szCs w:val="24"/>
        </w:rPr>
      </w:pPr>
      <w:r w:rsidRPr="000336B5">
        <w:rPr>
          <w:sz w:val="24"/>
          <w:szCs w:val="24"/>
        </w:rPr>
        <w:t xml:space="preserve">Food Council Steering committee meetings occur monthly and </w:t>
      </w:r>
      <w:proofErr w:type="gramStart"/>
      <w:r w:rsidRPr="000336B5">
        <w:rPr>
          <w:sz w:val="24"/>
          <w:szCs w:val="24"/>
        </w:rPr>
        <w:t>going</w:t>
      </w:r>
      <w:proofErr w:type="gramEnd"/>
      <w:r w:rsidRPr="000336B5">
        <w:rPr>
          <w:sz w:val="24"/>
          <w:szCs w:val="24"/>
        </w:rPr>
        <w:t xml:space="preserve"> </w:t>
      </w:r>
      <w:proofErr w:type="gramStart"/>
      <w:r w:rsidRPr="000336B5">
        <w:rPr>
          <w:sz w:val="24"/>
          <w:szCs w:val="24"/>
        </w:rPr>
        <w:t>really well</w:t>
      </w:r>
      <w:proofErr w:type="gramEnd"/>
      <w:r w:rsidRPr="000336B5">
        <w:rPr>
          <w:sz w:val="24"/>
          <w:szCs w:val="24"/>
        </w:rPr>
        <w:t>.</w:t>
      </w:r>
    </w:p>
    <w:p w14:paraId="4C251532" w14:textId="77777777" w:rsidR="000336B5" w:rsidRDefault="008E5024" w:rsidP="000336B5">
      <w:pPr>
        <w:pStyle w:val="ListParagraph"/>
        <w:numPr>
          <w:ilvl w:val="0"/>
          <w:numId w:val="13"/>
        </w:numPr>
        <w:spacing w:after="0"/>
        <w:ind w:left="990" w:hanging="450"/>
        <w:rPr>
          <w:sz w:val="24"/>
          <w:szCs w:val="24"/>
        </w:rPr>
      </w:pPr>
      <w:r w:rsidRPr="000336B5">
        <w:rPr>
          <w:sz w:val="24"/>
          <w:szCs w:val="24"/>
        </w:rPr>
        <w:t>Committee is currently working on their action plan that will guide their efforts for</w:t>
      </w:r>
      <w:r w:rsidR="000979DF" w:rsidRPr="000336B5">
        <w:rPr>
          <w:sz w:val="24"/>
          <w:szCs w:val="24"/>
        </w:rPr>
        <w:t xml:space="preserve"> </w:t>
      </w:r>
      <w:r w:rsidRPr="000336B5">
        <w:rPr>
          <w:sz w:val="24"/>
          <w:szCs w:val="24"/>
        </w:rPr>
        <w:t>the next two years.</w:t>
      </w:r>
    </w:p>
    <w:p w14:paraId="16C46E8A" w14:textId="53F3D451" w:rsidR="008C7FE9" w:rsidRPr="000336B5" w:rsidRDefault="008E5024" w:rsidP="000336B5">
      <w:pPr>
        <w:pStyle w:val="ListParagraph"/>
        <w:numPr>
          <w:ilvl w:val="0"/>
          <w:numId w:val="13"/>
        </w:numPr>
        <w:spacing w:after="0"/>
        <w:ind w:left="990" w:hanging="450"/>
        <w:rPr>
          <w:sz w:val="24"/>
          <w:szCs w:val="24"/>
        </w:rPr>
      </w:pPr>
      <w:r w:rsidRPr="000336B5">
        <w:rPr>
          <w:sz w:val="24"/>
          <w:szCs w:val="24"/>
        </w:rPr>
        <w:t>Project began to set up hydroponics systems at select Howard County schools.</w:t>
      </w:r>
    </w:p>
    <w:p w14:paraId="170FE912" w14:textId="77777777" w:rsidR="000336B5" w:rsidRDefault="008E5024" w:rsidP="000336B5">
      <w:pPr>
        <w:pStyle w:val="ListParagraph"/>
        <w:numPr>
          <w:ilvl w:val="0"/>
          <w:numId w:val="13"/>
        </w:numPr>
        <w:spacing w:after="0"/>
        <w:ind w:left="990" w:hanging="450"/>
        <w:rPr>
          <w:sz w:val="24"/>
          <w:szCs w:val="24"/>
        </w:rPr>
      </w:pPr>
      <w:r w:rsidRPr="000336B5">
        <w:rPr>
          <w:sz w:val="24"/>
          <w:szCs w:val="24"/>
        </w:rPr>
        <w:t>Food Council has also become a formal member of the Maryland Department of Emergency Management Food Service Resiliency council as Food Council Representatives.</w:t>
      </w:r>
    </w:p>
    <w:p w14:paraId="60E12D28" w14:textId="2055CFC1" w:rsidR="001333D1" w:rsidRPr="000336B5" w:rsidRDefault="001333D1" w:rsidP="000336B5">
      <w:pPr>
        <w:pStyle w:val="ListParagraph"/>
        <w:numPr>
          <w:ilvl w:val="0"/>
          <w:numId w:val="13"/>
        </w:numPr>
        <w:spacing w:after="0"/>
        <w:ind w:left="990" w:hanging="450"/>
        <w:rPr>
          <w:sz w:val="24"/>
          <w:szCs w:val="24"/>
        </w:rPr>
      </w:pPr>
      <w:r w:rsidRPr="000336B5">
        <w:rPr>
          <w:sz w:val="24"/>
          <w:szCs w:val="24"/>
        </w:rPr>
        <w:t>Interviews are also occurring to secure the next Food Council administrator.</w:t>
      </w:r>
    </w:p>
    <w:p w14:paraId="5460E583" w14:textId="77777777" w:rsidR="00181817" w:rsidRPr="000336B5" w:rsidRDefault="00181817" w:rsidP="00181817">
      <w:pPr>
        <w:pStyle w:val="TableParagraph"/>
        <w:spacing w:before="4"/>
        <w:rPr>
          <w:rFonts w:asciiTheme="minorHAnsi" w:hAnsiTheme="minorHAnsi"/>
          <w:sz w:val="24"/>
          <w:szCs w:val="24"/>
        </w:rPr>
      </w:pPr>
    </w:p>
    <w:p w14:paraId="7055DB55" w14:textId="64B10D20" w:rsidR="00181817" w:rsidRPr="000336B5" w:rsidRDefault="00181817" w:rsidP="00CD57BE">
      <w:pPr>
        <w:pStyle w:val="TableParagraph"/>
        <w:spacing w:before="4"/>
        <w:ind w:firstLine="236"/>
        <w:rPr>
          <w:rFonts w:asciiTheme="minorHAnsi" w:hAnsiTheme="minorHAnsi"/>
          <w:sz w:val="24"/>
          <w:szCs w:val="24"/>
        </w:rPr>
      </w:pPr>
      <w:r w:rsidRPr="000336B5">
        <w:rPr>
          <w:rFonts w:asciiTheme="minorHAnsi" w:hAnsiTheme="minorHAnsi"/>
          <w:sz w:val="24"/>
          <w:szCs w:val="24"/>
        </w:rPr>
        <w:t>Other announcements shared:</w:t>
      </w:r>
    </w:p>
    <w:p w14:paraId="7F9C68CB" w14:textId="77777777" w:rsidR="007A1F67" w:rsidRPr="000336B5" w:rsidRDefault="007A1F67" w:rsidP="000336B5">
      <w:pPr>
        <w:pStyle w:val="TableParagraph"/>
        <w:numPr>
          <w:ilvl w:val="0"/>
          <w:numId w:val="24"/>
        </w:numPr>
        <w:spacing w:before="4"/>
        <w:ind w:left="990"/>
        <w:rPr>
          <w:rFonts w:asciiTheme="minorHAnsi" w:hAnsiTheme="minorHAnsi"/>
          <w:sz w:val="24"/>
          <w:szCs w:val="24"/>
        </w:rPr>
      </w:pPr>
      <w:r w:rsidRPr="000336B5">
        <w:rPr>
          <w:rFonts w:asciiTheme="minorHAnsi" w:hAnsiTheme="minorHAnsi"/>
          <w:sz w:val="24"/>
          <w:szCs w:val="24"/>
        </w:rPr>
        <w:t xml:space="preserve">2026 Full LHIC quarterly meetings – Schedule is available now. </w:t>
      </w:r>
    </w:p>
    <w:p w14:paraId="18F64C24" w14:textId="77777777" w:rsidR="007A1F67" w:rsidRPr="000336B5" w:rsidRDefault="007A1F67" w:rsidP="000336B5">
      <w:pPr>
        <w:pStyle w:val="TableParagraph"/>
        <w:numPr>
          <w:ilvl w:val="0"/>
          <w:numId w:val="24"/>
        </w:numPr>
        <w:ind w:left="990"/>
        <w:rPr>
          <w:rFonts w:asciiTheme="minorHAnsi" w:hAnsiTheme="minorHAnsi"/>
          <w:sz w:val="24"/>
          <w:szCs w:val="24"/>
        </w:rPr>
      </w:pPr>
      <w:r w:rsidRPr="000336B5">
        <w:rPr>
          <w:rFonts w:asciiTheme="minorHAnsi" w:hAnsiTheme="minorHAnsi"/>
          <w:sz w:val="24"/>
          <w:szCs w:val="24"/>
        </w:rPr>
        <w:t xml:space="preserve">Community Assets Profile Project – The Community Assets Profile (CAP) project is available to view. </w:t>
      </w:r>
    </w:p>
    <w:p w14:paraId="2D65366F" w14:textId="77777777" w:rsidR="007A1F67" w:rsidRPr="000336B5" w:rsidRDefault="007A1F67" w:rsidP="000336B5">
      <w:pPr>
        <w:pStyle w:val="TableParagraph"/>
        <w:numPr>
          <w:ilvl w:val="0"/>
          <w:numId w:val="24"/>
        </w:numPr>
        <w:ind w:left="990"/>
        <w:rPr>
          <w:rFonts w:asciiTheme="minorHAnsi" w:hAnsiTheme="minorHAnsi"/>
          <w:sz w:val="24"/>
          <w:szCs w:val="24"/>
        </w:rPr>
      </w:pPr>
      <w:r w:rsidRPr="000336B5">
        <w:rPr>
          <w:rFonts w:asciiTheme="minorHAnsi" w:hAnsiTheme="minorHAnsi"/>
          <w:sz w:val="24"/>
          <w:szCs w:val="24"/>
        </w:rPr>
        <w:t xml:space="preserve">HCHD WhatsApp Channel is now available. Other groups were created as </w:t>
      </w:r>
      <w:proofErr w:type="gramStart"/>
      <w:r w:rsidRPr="000336B5">
        <w:rPr>
          <w:rFonts w:asciiTheme="minorHAnsi" w:hAnsiTheme="minorHAnsi"/>
          <w:sz w:val="24"/>
          <w:szCs w:val="24"/>
        </w:rPr>
        <w:t>follow</w:t>
      </w:r>
      <w:proofErr w:type="gramEnd"/>
      <w:r w:rsidRPr="000336B5">
        <w:rPr>
          <w:rFonts w:asciiTheme="minorHAnsi" w:hAnsiTheme="minorHAnsi"/>
          <w:sz w:val="24"/>
          <w:szCs w:val="24"/>
        </w:rPr>
        <w:t>:</w:t>
      </w:r>
    </w:p>
    <w:p w14:paraId="0E5C0CAC" w14:textId="75BA13D8" w:rsidR="00CD57BE" w:rsidRPr="000336B5" w:rsidRDefault="007A1F67" w:rsidP="00C33986">
      <w:pPr>
        <w:pStyle w:val="TableParagraph"/>
        <w:numPr>
          <w:ilvl w:val="1"/>
          <w:numId w:val="24"/>
        </w:numPr>
        <w:rPr>
          <w:rFonts w:asciiTheme="minorHAnsi" w:hAnsiTheme="minorHAnsi"/>
          <w:sz w:val="24"/>
          <w:szCs w:val="24"/>
        </w:rPr>
      </w:pPr>
      <w:r w:rsidRPr="000336B5">
        <w:rPr>
          <w:rFonts w:asciiTheme="minorHAnsi" w:hAnsiTheme="minorHAnsi"/>
          <w:sz w:val="24"/>
          <w:szCs w:val="24"/>
        </w:rPr>
        <w:t>Elkridge Channel</w:t>
      </w:r>
    </w:p>
    <w:p w14:paraId="6E72F4A2" w14:textId="221660E8" w:rsidR="007A1F67" w:rsidRPr="000336B5" w:rsidRDefault="007A1F67" w:rsidP="00C33986">
      <w:pPr>
        <w:pStyle w:val="TableParagraph"/>
        <w:numPr>
          <w:ilvl w:val="1"/>
          <w:numId w:val="24"/>
        </w:numPr>
        <w:rPr>
          <w:rFonts w:asciiTheme="minorHAnsi" w:hAnsiTheme="minorHAnsi"/>
          <w:sz w:val="24"/>
          <w:szCs w:val="24"/>
        </w:rPr>
      </w:pPr>
      <w:r w:rsidRPr="000336B5">
        <w:rPr>
          <w:rFonts w:asciiTheme="minorHAnsi" w:hAnsiTheme="minorHAnsi"/>
          <w:sz w:val="24"/>
          <w:szCs w:val="24"/>
        </w:rPr>
        <w:t>Columbia Channel</w:t>
      </w:r>
    </w:p>
    <w:p w14:paraId="407F2CC8" w14:textId="77777777" w:rsidR="00CD57BE" w:rsidRPr="000336B5" w:rsidRDefault="00CD57BE" w:rsidP="00C33986">
      <w:pPr>
        <w:pStyle w:val="TableParagraph"/>
        <w:numPr>
          <w:ilvl w:val="1"/>
          <w:numId w:val="24"/>
        </w:numPr>
        <w:rPr>
          <w:rFonts w:asciiTheme="minorHAnsi" w:hAnsiTheme="minorHAnsi"/>
          <w:sz w:val="24"/>
          <w:szCs w:val="24"/>
        </w:rPr>
      </w:pPr>
      <w:r w:rsidRPr="000336B5">
        <w:rPr>
          <w:rFonts w:asciiTheme="minorHAnsi" w:hAnsiTheme="minorHAnsi"/>
          <w:sz w:val="24"/>
          <w:szCs w:val="24"/>
        </w:rPr>
        <w:t>Jessup/Savage Channel</w:t>
      </w:r>
    </w:p>
    <w:p w14:paraId="1ED2DEDE" w14:textId="77777777" w:rsidR="009E65DA" w:rsidRPr="000336B5" w:rsidRDefault="007A1F67" w:rsidP="000336B5">
      <w:pPr>
        <w:pStyle w:val="TableParagraph"/>
        <w:numPr>
          <w:ilvl w:val="0"/>
          <w:numId w:val="22"/>
        </w:numPr>
        <w:spacing w:before="4"/>
        <w:ind w:left="990"/>
        <w:rPr>
          <w:sz w:val="24"/>
          <w:szCs w:val="24"/>
        </w:rPr>
      </w:pPr>
      <w:r w:rsidRPr="000336B5">
        <w:rPr>
          <w:rFonts w:asciiTheme="minorHAnsi" w:hAnsiTheme="minorHAnsi"/>
          <w:sz w:val="24"/>
          <w:szCs w:val="24"/>
        </w:rPr>
        <w:t xml:space="preserve">LHIC Digital Content Tools </w:t>
      </w:r>
      <w:r w:rsidR="00C33986" w:rsidRPr="000336B5">
        <w:rPr>
          <w:rFonts w:asciiTheme="minorHAnsi" w:hAnsiTheme="minorHAnsi"/>
          <w:sz w:val="24"/>
          <w:szCs w:val="24"/>
        </w:rPr>
        <w:t>for organizations to add to the newsletter are now available on the website.</w:t>
      </w:r>
    </w:p>
    <w:p w14:paraId="5B7D12EB" w14:textId="38FF63CD" w:rsidR="002F1612" w:rsidRPr="000336B5" w:rsidRDefault="002F1612" w:rsidP="000336B5">
      <w:pPr>
        <w:pStyle w:val="TableParagraph"/>
        <w:numPr>
          <w:ilvl w:val="0"/>
          <w:numId w:val="22"/>
        </w:numPr>
        <w:spacing w:before="4"/>
        <w:ind w:left="990"/>
        <w:rPr>
          <w:rFonts w:asciiTheme="minorHAnsi" w:hAnsiTheme="minorHAnsi"/>
          <w:sz w:val="24"/>
          <w:szCs w:val="24"/>
        </w:rPr>
      </w:pPr>
      <w:r w:rsidRPr="000336B5">
        <w:rPr>
          <w:rFonts w:asciiTheme="minorHAnsi" w:hAnsiTheme="minorHAnsi"/>
          <w:sz w:val="24"/>
          <w:szCs w:val="24"/>
        </w:rPr>
        <w:t xml:space="preserve">Columbia photovoice – Oakland Mills, May 18, </w:t>
      </w:r>
      <w:r w:rsidR="004155AC" w:rsidRPr="000336B5">
        <w:rPr>
          <w:rFonts w:asciiTheme="minorHAnsi" w:hAnsiTheme="minorHAnsi"/>
          <w:sz w:val="24"/>
          <w:szCs w:val="24"/>
        </w:rPr>
        <w:t>2026,</w:t>
      </w:r>
      <w:r w:rsidRPr="000336B5">
        <w:rPr>
          <w:rFonts w:asciiTheme="minorHAnsi" w:hAnsiTheme="minorHAnsi"/>
          <w:sz w:val="24"/>
          <w:szCs w:val="24"/>
        </w:rPr>
        <w:t xml:space="preserve"> at 5:30</w:t>
      </w:r>
      <w:r w:rsidR="00652532">
        <w:rPr>
          <w:rFonts w:asciiTheme="minorHAnsi" w:hAnsiTheme="minorHAnsi"/>
          <w:sz w:val="24"/>
          <w:szCs w:val="24"/>
        </w:rPr>
        <w:t xml:space="preserve"> </w:t>
      </w:r>
      <w:r w:rsidRPr="000336B5">
        <w:rPr>
          <w:rFonts w:asciiTheme="minorHAnsi" w:hAnsiTheme="minorHAnsi"/>
          <w:sz w:val="24"/>
          <w:szCs w:val="24"/>
        </w:rPr>
        <w:t>pm</w:t>
      </w:r>
      <w:r w:rsidR="00491A6C" w:rsidRPr="000336B5">
        <w:rPr>
          <w:rFonts w:asciiTheme="minorHAnsi" w:hAnsiTheme="minorHAnsi"/>
          <w:sz w:val="24"/>
          <w:szCs w:val="24"/>
        </w:rPr>
        <w:t xml:space="preserve">. </w:t>
      </w:r>
      <w:r w:rsidR="00491A6C" w:rsidRPr="000336B5">
        <w:rPr>
          <w:rFonts w:asciiTheme="minorHAnsi" w:hAnsiTheme="minorHAnsi"/>
          <w:sz w:val="24"/>
          <w:szCs w:val="24"/>
        </w:rPr>
        <w:lastRenderedPageBreak/>
        <w:t>Registration is now available.</w:t>
      </w:r>
    </w:p>
    <w:p w14:paraId="684BA59F" w14:textId="7F48CA4B" w:rsidR="002F1612" w:rsidRPr="000336B5" w:rsidRDefault="002F1612" w:rsidP="000336B5">
      <w:pPr>
        <w:pStyle w:val="TableParagraph"/>
        <w:numPr>
          <w:ilvl w:val="0"/>
          <w:numId w:val="22"/>
        </w:numPr>
        <w:ind w:left="990"/>
        <w:rPr>
          <w:rFonts w:asciiTheme="minorHAnsi" w:hAnsiTheme="minorHAnsi"/>
          <w:sz w:val="24"/>
          <w:szCs w:val="24"/>
        </w:rPr>
      </w:pPr>
      <w:r w:rsidRPr="000336B5">
        <w:rPr>
          <w:rFonts w:asciiTheme="minorHAnsi" w:hAnsiTheme="minorHAnsi"/>
          <w:sz w:val="24"/>
          <w:szCs w:val="24"/>
        </w:rPr>
        <w:t xml:space="preserve">Need to report non-emergency issues? Download the </w:t>
      </w:r>
      <w:proofErr w:type="spellStart"/>
      <w:r w:rsidRPr="000336B5">
        <w:rPr>
          <w:rFonts w:asciiTheme="minorHAnsi" w:hAnsiTheme="minorHAnsi"/>
          <w:sz w:val="24"/>
          <w:szCs w:val="24"/>
        </w:rPr>
        <w:t>TellHoCoApp</w:t>
      </w:r>
      <w:proofErr w:type="spellEnd"/>
      <w:r w:rsidR="00DD3AD0" w:rsidRPr="000336B5">
        <w:rPr>
          <w:rFonts w:asciiTheme="minorHAnsi" w:hAnsiTheme="minorHAnsi"/>
          <w:sz w:val="24"/>
          <w:szCs w:val="24"/>
        </w:rPr>
        <w:t>.</w:t>
      </w:r>
    </w:p>
    <w:p w14:paraId="5C95B013" w14:textId="2AC0D615" w:rsidR="002F1612" w:rsidRPr="000336B5" w:rsidRDefault="002F1612" w:rsidP="000336B5">
      <w:pPr>
        <w:pStyle w:val="TableParagraph"/>
        <w:numPr>
          <w:ilvl w:val="0"/>
          <w:numId w:val="22"/>
        </w:numPr>
        <w:ind w:left="990"/>
        <w:rPr>
          <w:rFonts w:asciiTheme="minorHAnsi" w:hAnsiTheme="minorHAnsi"/>
          <w:sz w:val="24"/>
          <w:szCs w:val="24"/>
        </w:rPr>
      </w:pPr>
      <w:r w:rsidRPr="000336B5">
        <w:rPr>
          <w:rFonts w:asciiTheme="minorHAnsi" w:hAnsiTheme="minorHAnsi"/>
          <w:caps/>
          <w:sz w:val="24"/>
          <w:szCs w:val="24"/>
        </w:rPr>
        <w:t xml:space="preserve">2026 </w:t>
      </w:r>
      <w:r w:rsidRPr="000336B5">
        <w:rPr>
          <w:rFonts w:asciiTheme="minorHAnsi" w:hAnsiTheme="minorHAnsi"/>
          <w:sz w:val="24"/>
          <w:szCs w:val="24"/>
        </w:rPr>
        <w:t xml:space="preserve">Black Maternal Health Week – April 18, </w:t>
      </w:r>
      <w:r w:rsidR="004155AC" w:rsidRPr="000336B5">
        <w:rPr>
          <w:rFonts w:asciiTheme="minorHAnsi" w:hAnsiTheme="minorHAnsi"/>
          <w:sz w:val="24"/>
          <w:szCs w:val="24"/>
        </w:rPr>
        <w:t>2026,</w:t>
      </w:r>
      <w:r w:rsidRPr="000336B5">
        <w:rPr>
          <w:rFonts w:asciiTheme="minorHAnsi" w:hAnsiTheme="minorHAnsi"/>
          <w:sz w:val="24"/>
          <w:szCs w:val="24"/>
        </w:rPr>
        <w:t xml:space="preserve"> 11:00</w:t>
      </w:r>
      <w:r w:rsidR="00652532">
        <w:rPr>
          <w:rFonts w:asciiTheme="minorHAnsi" w:hAnsiTheme="minorHAnsi"/>
          <w:sz w:val="24"/>
          <w:szCs w:val="24"/>
        </w:rPr>
        <w:t xml:space="preserve"> am</w:t>
      </w:r>
      <w:r w:rsidRPr="000336B5">
        <w:rPr>
          <w:rFonts w:asciiTheme="minorHAnsi" w:hAnsiTheme="minorHAnsi"/>
          <w:sz w:val="24"/>
          <w:szCs w:val="24"/>
        </w:rPr>
        <w:t>-2:00</w:t>
      </w:r>
      <w:r w:rsidR="00652532">
        <w:rPr>
          <w:rFonts w:asciiTheme="minorHAnsi" w:hAnsiTheme="minorHAnsi"/>
          <w:sz w:val="24"/>
          <w:szCs w:val="24"/>
        </w:rPr>
        <w:t xml:space="preserve"> </w:t>
      </w:r>
      <w:r w:rsidRPr="000336B5">
        <w:rPr>
          <w:rFonts w:asciiTheme="minorHAnsi" w:hAnsiTheme="minorHAnsi"/>
          <w:sz w:val="24"/>
          <w:szCs w:val="24"/>
        </w:rPr>
        <w:t>pm</w:t>
      </w:r>
      <w:r w:rsidR="00491A6C" w:rsidRPr="000336B5">
        <w:rPr>
          <w:rFonts w:asciiTheme="minorHAnsi" w:hAnsiTheme="minorHAnsi"/>
          <w:sz w:val="24"/>
          <w:szCs w:val="24"/>
        </w:rPr>
        <w:t xml:space="preserve">. Registration is closed </w:t>
      </w:r>
      <w:r w:rsidR="009D7506" w:rsidRPr="000336B5">
        <w:rPr>
          <w:rFonts w:asciiTheme="minorHAnsi" w:hAnsiTheme="minorHAnsi"/>
          <w:sz w:val="24"/>
          <w:szCs w:val="24"/>
        </w:rPr>
        <w:t xml:space="preserve">for lunch. </w:t>
      </w:r>
    </w:p>
    <w:p w14:paraId="3F8C7726" w14:textId="09A564AA" w:rsidR="002F1612" w:rsidRPr="000336B5" w:rsidRDefault="002F1612" w:rsidP="000336B5">
      <w:pPr>
        <w:pStyle w:val="TableParagraph"/>
        <w:numPr>
          <w:ilvl w:val="0"/>
          <w:numId w:val="22"/>
        </w:numPr>
        <w:ind w:left="990"/>
        <w:rPr>
          <w:rFonts w:asciiTheme="minorHAnsi" w:hAnsiTheme="minorHAnsi"/>
          <w:sz w:val="24"/>
          <w:szCs w:val="24"/>
        </w:rPr>
      </w:pPr>
      <w:r w:rsidRPr="000336B5">
        <w:rPr>
          <w:rFonts w:asciiTheme="minorHAnsi" w:hAnsiTheme="minorHAnsi"/>
          <w:sz w:val="24"/>
          <w:szCs w:val="24"/>
        </w:rPr>
        <w:t xml:space="preserve">Welcome to Parenthood: Connecting to Howard County Resources​ - April 18, </w:t>
      </w:r>
      <w:r w:rsidR="004155AC" w:rsidRPr="000336B5">
        <w:rPr>
          <w:rFonts w:asciiTheme="minorHAnsi" w:hAnsiTheme="minorHAnsi"/>
          <w:sz w:val="24"/>
          <w:szCs w:val="24"/>
        </w:rPr>
        <w:t>2026,</w:t>
      </w:r>
      <w:r w:rsidRPr="000336B5">
        <w:rPr>
          <w:rFonts w:asciiTheme="minorHAnsi" w:hAnsiTheme="minorHAnsi"/>
          <w:sz w:val="24"/>
          <w:szCs w:val="24"/>
        </w:rPr>
        <w:t xml:space="preserve"> 10:00 – 11:30 am</w:t>
      </w:r>
      <w:r w:rsidR="009D7506" w:rsidRPr="000336B5">
        <w:rPr>
          <w:rFonts w:asciiTheme="minorHAnsi" w:hAnsiTheme="minorHAnsi"/>
          <w:sz w:val="24"/>
          <w:szCs w:val="24"/>
        </w:rPr>
        <w:t>.</w:t>
      </w:r>
    </w:p>
    <w:p w14:paraId="72EB89D6" w14:textId="15FAFAD6" w:rsidR="002F1612" w:rsidRPr="000336B5" w:rsidRDefault="002F1612" w:rsidP="000336B5">
      <w:pPr>
        <w:pStyle w:val="TableParagraph"/>
        <w:numPr>
          <w:ilvl w:val="0"/>
          <w:numId w:val="22"/>
        </w:numPr>
        <w:ind w:left="990"/>
        <w:rPr>
          <w:rFonts w:asciiTheme="minorHAnsi" w:hAnsiTheme="minorHAnsi"/>
          <w:sz w:val="24"/>
          <w:szCs w:val="24"/>
        </w:rPr>
      </w:pPr>
      <w:r w:rsidRPr="000336B5">
        <w:rPr>
          <w:rFonts w:asciiTheme="minorHAnsi" w:hAnsiTheme="minorHAnsi"/>
          <w:sz w:val="24"/>
          <w:szCs w:val="24"/>
        </w:rPr>
        <w:t xml:space="preserve">Screen Time Struggles: Navigating Screen Time Challenges with Young Children​ - April 29, </w:t>
      </w:r>
      <w:r w:rsidR="004155AC" w:rsidRPr="000336B5">
        <w:rPr>
          <w:rFonts w:asciiTheme="minorHAnsi" w:hAnsiTheme="minorHAnsi"/>
          <w:sz w:val="24"/>
          <w:szCs w:val="24"/>
        </w:rPr>
        <w:t>2026</w:t>
      </w:r>
      <w:r w:rsidRPr="000336B5">
        <w:rPr>
          <w:rFonts w:asciiTheme="minorHAnsi" w:hAnsiTheme="minorHAnsi"/>
          <w:sz w:val="24"/>
          <w:szCs w:val="24"/>
        </w:rPr>
        <w:t>, 7:00 – 8:00 pm</w:t>
      </w:r>
      <w:r w:rsidR="00652532">
        <w:rPr>
          <w:rFonts w:asciiTheme="minorHAnsi" w:hAnsiTheme="minorHAnsi"/>
          <w:sz w:val="24"/>
          <w:szCs w:val="24"/>
        </w:rPr>
        <w:t>.</w:t>
      </w:r>
    </w:p>
    <w:p w14:paraId="7F6967D5" w14:textId="5875A381" w:rsidR="002F1612" w:rsidRPr="000336B5" w:rsidRDefault="00405876" w:rsidP="000336B5">
      <w:pPr>
        <w:pStyle w:val="TableParagraph"/>
        <w:numPr>
          <w:ilvl w:val="0"/>
          <w:numId w:val="22"/>
        </w:numPr>
        <w:ind w:left="990"/>
        <w:rPr>
          <w:rFonts w:asciiTheme="minorHAnsi" w:hAnsiTheme="minorHAnsi"/>
          <w:sz w:val="24"/>
          <w:szCs w:val="24"/>
        </w:rPr>
      </w:pPr>
      <w:r w:rsidRPr="000336B5">
        <w:rPr>
          <w:rFonts w:asciiTheme="minorHAnsi" w:hAnsiTheme="minorHAnsi"/>
          <w:sz w:val="24"/>
          <w:szCs w:val="24"/>
        </w:rPr>
        <w:t>African American Community Roundtable (</w:t>
      </w:r>
      <w:r w:rsidR="002F1612" w:rsidRPr="000336B5">
        <w:rPr>
          <w:rFonts w:asciiTheme="minorHAnsi" w:hAnsiTheme="minorHAnsi"/>
          <w:sz w:val="24"/>
          <w:szCs w:val="24"/>
        </w:rPr>
        <w:t>AACR</w:t>
      </w:r>
      <w:r w:rsidRPr="000336B5">
        <w:rPr>
          <w:rFonts w:asciiTheme="minorHAnsi" w:hAnsiTheme="minorHAnsi"/>
          <w:sz w:val="24"/>
          <w:szCs w:val="24"/>
        </w:rPr>
        <w:t>)</w:t>
      </w:r>
      <w:r w:rsidR="002F1612" w:rsidRPr="000336B5">
        <w:rPr>
          <w:rFonts w:asciiTheme="minorHAnsi" w:hAnsiTheme="minorHAnsi"/>
          <w:sz w:val="24"/>
          <w:szCs w:val="24"/>
        </w:rPr>
        <w:t xml:space="preserve"> 2026 Health Expo, April 25, 2026</w:t>
      </w:r>
      <w:r w:rsidR="00652532">
        <w:rPr>
          <w:rFonts w:asciiTheme="minorHAnsi" w:hAnsiTheme="minorHAnsi"/>
          <w:sz w:val="24"/>
          <w:szCs w:val="24"/>
        </w:rPr>
        <w:t>.</w:t>
      </w:r>
    </w:p>
    <w:p w14:paraId="605750C9" w14:textId="2A3643EF" w:rsidR="00632058" w:rsidRPr="000336B5" w:rsidRDefault="002F1612" w:rsidP="000336B5">
      <w:pPr>
        <w:pStyle w:val="TableParagraph"/>
        <w:numPr>
          <w:ilvl w:val="0"/>
          <w:numId w:val="22"/>
        </w:numPr>
        <w:spacing w:before="4"/>
        <w:ind w:left="990"/>
        <w:rPr>
          <w:rFonts w:asciiTheme="minorHAnsi" w:hAnsiTheme="minorHAnsi"/>
          <w:sz w:val="24"/>
          <w:szCs w:val="24"/>
        </w:rPr>
      </w:pPr>
      <w:r w:rsidRPr="000336B5">
        <w:rPr>
          <w:rFonts w:asciiTheme="minorHAnsi" w:hAnsiTheme="minorHAnsi"/>
          <w:sz w:val="24"/>
          <w:szCs w:val="24"/>
        </w:rPr>
        <w:t xml:space="preserve">Elkridge Community Café – Conversation with neighbors and friends, April 16, </w:t>
      </w:r>
      <w:r w:rsidR="004155AC" w:rsidRPr="000336B5">
        <w:rPr>
          <w:rFonts w:asciiTheme="minorHAnsi" w:hAnsiTheme="minorHAnsi"/>
          <w:sz w:val="24"/>
          <w:szCs w:val="24"/>
        </w:rPr>
        <w:t>2026,</w:t>
      </w:r>
      <w:r w:rsidRPr="000336B5">
        <w:rPr>
          <w:rFonts w:asciiTheme="minorHAnsi" w:hAnsiTheme="minorHAnsi"/>
          <w:sz w:val="24"/>
          <w:szCs w:val="24"/>
        </w:rPr>
        <w:t xml:space="preserve"> 5:30-7:30</w:t>
      </w:r>
      <w:r w:rsidR="00652532">
        <w:rPr>
          <w:rFonts w:asciiTheme="minorHAnsi" w:hAnsiTheme="minorHAnsi"/>
          <w:sz w:val="24"/>
          <w:szCs w:val="24"/>
        </w:rPr>
        <w:t xml:space="preserve"> </w:t>
      </w:r>
      <w:r w:rsidRPr="000336B5">
        <w:rPr>
          <w:rFonts w:asciiTheme="minorHAnsi" w:hAnsiTheme="minorHAnsi"/>
          <w:sz w:val="24"/>
          <w:szCs w:val="24"/>
        </w:rPr>
        <w:t>p</w:t>
      </w:r>
      <w:r w:rsidR="00DD3AD0" w:rsidRPr="000336B5">
        <w:rPr>
          <w:rFonts w:asciiTheme="minorHAnsi" w:hAnsiTheme="minorHAnsi"/>
          <w:sz w:val="24"/>
          <w:szCs w:val="24"/>
        </w:rPr>
        <w:t>m.</w:t>
      </w:r>
    </w:p>
    <w:p w14:paraId="2B296FEC" w14:textId="0405D249" w:rsidR="00DD3AD0" w:rsidRPr="000336B5" w:rsidRDefault="00DD3AD0" w:rsidP="000336B5">
      <w:pPr>
        <w:pStyle w:val="TableParagraph"/>
        <w:numPr>
          <w:ilvl w:val="0"/>
          <w:numId w:val="22"/>
        </w:numPr>
        <w:ind w:left="990"/>
        <w:rPr>
          <w:rFonts w:asciiTheme="minorHAnsi" w:hAnsiTheme="minorHAnsi"/>
          <w:sz w:val="24"/>
          <w:szCs w:val="24"/>
        </w:rPr>
      </w:pPr>
      <w:r w:rsidRPr="000336B5">
        <w:rPr>
          <w:rFonts w:asciiTheme="minorHAnsi" w:hAnsiTheme="minorHAnsi"/>
          <w:sz w:val="24"/>
          <w:szCs w:val="24"/>
        </w:rPr>
        <w:t>Living Well – Chronic Disease Self-Management classes are still ongoing.</w:t>
      </w:r>
    </w:p>
    <w:p w14:paraId="3A35A62C" w14:textId="3A9290C6" w:rsidR="00DD3AD0" w:rsidRPr="000336B5" w:rsidRDefault="00652532" w:rsidP="000336B5">
      <w:pPr>
        <w:pStyle w:val="TableParagraph"/>
        <w:numPr>
          <w:ilvl w:val="0"/>
          <w:numId w:val="22"/>
        </w:numPr>
        <w:ind w:left="990"/>
        <w:rPr>
          <w:rFonts w:asciiTheme="minorHAnsi" w:hAnsiTheme="minorHAnsi"/>
          <w:sz w:val="24"/>
          <w:szCs w:val="24"/>
        </w:rPr>
      </w:pPr>
      <w:r>
        <w:rPr>
          <w:rFonts w:asciiTheme="minorHAnsi" w:hAnsiTheme="minorHAnsi"/>
          <w:sz w:val="24"/>
          <w:szCs w:val="24"/>
        </w:rPr>
        <w:t>Howard County Office of A</w:t>
      </w:r>
      <w:r w:rsidR="005E3049">
        <w:rPr>
          <w:rFonts w:asciiTheme="minorHAnsi" w:hAnsiTheme="minorHAnsi"/>
          <w:sz w:val="24"/>
          <w:szCs w:val="24"/>
        </w:rPr>
        <w:t>ging and Independence (</w:t>
      </w:r>
      <w:r w:rsidR="00DD3AD0" w:rsidRPr="000336B5">
        <w:rPr>
          <w:rFonts w:asciiTheme="minorHAnsi" w:hAnsiTheme="minorHAnsi"/>
          <w:sz w:val="24"/>
          <w:szCs w:val="24"/>
        </w:rPr>
        <w:t>OAI</w:t>
      </w:r>
      <w:r w:rsidR="005E3049">
        <w:rPr>
          <w:rFonts w:asciiTheme="minorHAnsi" w:hAnsiTheme="minorHAnsi"/>
          <w:sz w:val="24"/>
          <w:szCs w:val="24"/>
        </w:rPr>
        <w:t>)</w:t>
      </w:r>
      <w:r w:rsidR="00DD3AD0" w:rsidRPr="000336B5">
        <w:rPr>
          <w:rFonts w:asciiTheme="minorHAnsi" w:hAnsiTheme="minorHAnsi"/>
          <w:sz w:val="24"/>
          <w:szCs w:val="24"/>
        </w:rPr>
        <w:t xml:space="preserve"> – Your Circle of Connection </w:t>
      </w:r>
      <w:r w:rsidR="005E3049">
        <w:rPr>
          <w:rFonts w:asciiTheme="minorHAnsi" w:hAnsiTheme="minorHAnsi"/>
          <w:sz w:val="24"/>
          <w:szCs w:val="24"/>
        </w:rPr>
        <w:t>event</w:t>
      </w:r>
      <w:r w:rsidR="00DD3AD0" w:rsidRPr="000336B5">
        <w:rPr>
          <w:rFonts w:asciiTheme="minorHAnsi" w:hAnsiTheme="minorHAnsi"/>
          <w:sz w:val="24"/>
          <w:szCs w:val="24"/>
        </w:rPr>
        <w:t xml:space="preserve"> will be May 1</w:t>
      </w:r>
      <w:r w:rsidR="00DD3AD0" w:rsidRPr="000336B5">
        <w:rPr>
          <w:rFonts w:asciiTheme="minorHAnsi" w:hAnsiTheme="minorHAnsi"/>
          <w:sz w:val="24"/>
          <w:szCs w:val="24"/>
          <w:vertAlign w:val="superscript"/>
        </w:rPr>
        <w:t>st</w:t>
      </w:r>
      <w:r w:rsidR="009B33A1" w:rsidRPr="000336B5">
        <w:rPr>
          <w:rFonts w:asciiTheme="minorHAnsi" w:hAnsiTheme="minorHAnsi"/>
          <w:sz w:val="24"/>
          <w:szCs w:val="24"/>
        </w:rPr>
        <w:t xml:space="preserve"> at 10 am at the Mall of Columbia.</w:t>
      </w:r>
    </w:p>
    <w:p w14:paraId="7BF3D04E" w14:textId="0D987C28" w:rsidR="00DD3AD0" w:rsidRPr="000336B5" w:rsidRDefault="00DD3AD0" w:rsidP="000336B5">
      <w:pPr>
        <w:pStyle w:val="TableParagraph"/>
        <w:numPr>
          <w:ilvl w:val="0"/>
          <w:numId w:val="22"/>
        </w:numPr>
        <w:ind w:left="990"/>
        <w:rPr>
          <w:rFonts w:asciiTheme="minorHAnsi" w:hAnsiTheme="minorHAnsi"/>
          <w:sz w:val="24"/>
          <w:szCs w:val="24"/>
        </w:rPr>
      </w:pPr>
      <w:r w:rsidRPr="000336B5">
        <w:rPr>
          <w:rFonts w:asciiTheme="minorHAnsi" w:hAnsiTheme="minorHAnsi"/>
          <w:sz w:val="24"/>
          <w:szCs w:val="24"/>
        </w:rPr>
        <w:t>Stroke Survivor support group – 2</w:t>
      </w:r>
      <w:r w:rsidRPr="000336B5">
        <w:rPr>
          <w:rFonts w:asciiTheme="minorHAnsi" w:hAnsiTheme="minorHAnsi"/>
          <w:sz w:val="24"/>
          <w:szCs w:val="24"/>
          <w:vertAlign w:val="superscript"/>
        </w:rPr>
        <w:t>nd</w:t>
      </w:r>
      <w:r w:rsidRPr="000336B5">
        <w:rPr>
          <w:rFonts w:asciiTheme="minorHAnsi" w:hAnsiTheme="minorHAnsi"/>
          <w:sz w:val="24"/>
          <w:szCs w:val="24"/>
        </w:rPr>
        <w:t xml:space="preserve"> Thursday of every month, 5:00-6:00</w:t>
      </w:r>
      <w:r w:rsidR="009B33A1" w:rsidRPr="000336B5">
        <w:rPr>
          <w:rFonts w:asciiTheme="minorHAnsi" w:hAnsiTheme="minorHAnsi"/>
          <w:sz w:val="24"/>
          <w:szCs w:val="24"/>
        </w:rPr>
        <w:t xml:space="preserve"> </w:t>
      </w:r>
      <w:r w:rsidRPr="000336B5">
        <w:rPr>
          <w:rFonts w:asciiTheme="minorHAnsi" w:hAnsiTheme="minorHAnsi"/>
          <w:sz w:val="24"/>
          <w:szCs w:val="24"/>
        </w:rPr>
        <w:t>p</w:t>
      </w:r>
      <w:r w:rsidR="009B33A1" w:rsidRPr="000336B5">
        <w:rPr>
          <w:rFonts w:asciiTheme="minorHAnsi" w:hAnsiTheme="minorHAnsi"/>
          <w:sz w:val="24"/>
          <w:szCs w:val="24"/>
        </w:rPr>
        <w:t>m.</w:t>
      </w:r>
    </w:p>
    <w:p w14:paraId="4C55350F" w14:textId="3F5D8D9C" w:rsidR="00DD3AD0" w:rsidRPr="000336B5" w:rsidRDefault="00DD3AD0" w:rsidP="000336B5">
      <w:pPr>
        <w:pStyle w:val="TableParagraph"/>
        <w:numPr>
          <w:ilvl w:val="0"/>
          <w:numId w:val="22"/>
        </w:numPr>
        <w:ind w:left="990"/>
        <w:rPr>
          <w:rFonts w:asciiTheme="minorHAnsi" w:hAnsiTheme="minorHAnsi"/>
          <w:sz w:val="24"/>
          <w:szCs w:val="24"/>
        </w:rPr>
      </w:pPr>
      <w:r w:rsidRPr="000336B5">
        <w:rPr>
          <w:rFonts w:asciiTheme="minorHAnsi" w:hAnsiTheme="minorHAnsi"/>
          <w:sz w:val="24"/>
          <w:szCs w:val="24"/>
        </w:rPr>
        <w:t xml:space="preserve">Salute to 250 years of Military Service – Community celebration, April 19, </w:t>
      </w:r>
      <w:r w:rsidR="004155AC" w:rsidRPr="000336B5">
        <w:rPr>
          <w:rFonts w:asciiTheme="minorHAnsi" w:hAnsiTheme="minorHAnsi"/>
          <w:sz w:val="24"/>
          <w:szCs w:val="24"/>
        </w:rPr>
        <w:t>2026,</w:t>
      </w:r>
      <w:r w:rsidR="009B33A1" w:rsidRPr="000336B5">
        <w:rPr>
          <w:rFonts w:asciiTheme="minorHAnsi" w:hAnsiTheme="minorHAnsi"/>
          <w:sz w:val="24"/>
          <w:szCs w:val="24"/>
        </w:rPr>
        <w:t xml:space="preserve"> at </w:t>
      </w:r>
      <w:r w:rsidR="004155AC" w:rsidRPr="000336B5">
        <w:rPr>
          <w:rFonts w:asciiTheme="minorHAnsi" w:hAnsiTheme="minorHAnsi"/>
          <w:sz w:val="24"/>
          <w:szCs w:val="24"/>
        </w:rPr>
        <w:t>11 am.</w:t>
      </w:r>
    </w:p>
    <w:p w14:paraId="5282DEB1" w14:textId="755BF26F" w:rsidR="00DD3AD0" w:rsidRPr="000336B5" w:rsidRDefault="00DD3AD0" w:rsidP="000336B5">
      <w:pPr>
        <w:pStyle w:val="TableParagraph"/>
        <w:numPr>
          <w:ilvl w:val="0"/>
          <w:numId w:val="22"/>
        </w:numPr>
        <w:ind w:left="990"/>
        <w:rPr>
          <w:rFonts w:asciiTheme="minorHAnsi" w:hAnsiTheme="minorHAnsi"/>
          <w:sz w:val="24"/>
          <w:szCs w:val="24"/>
        </w:rPr>
      </w:pPr>
      <w:r w:rsidRPr="000336B5">
        <w:rPr>
          <w:rFonts w:asciiTheme="minorHAnsi" w:hAnsiTheme="minorHAnsi"/>
          <w:sz w:val="24"/>
          <w:szCs w:val="24"/>
        </w:rPr>
        <w:t xml:space="preserve">Store your firearm safely – Free Handgun lockbox and Cable lock drive-thru giveaway, April 19, </w:t>
      </w:r>
      <w:r w:rsidR="004155AC" w:rsidRPr="000336B5">
        <w:rPr>
          <w:rFonts w:asciiTheme="minorHAnsi" w:hAnsiTheme="minorHAnsi"/>
          <w:sz w:val="24"/>
          <w:szCs w:val="24"/>
        </w:rPr>
        <w:t>2026,</w:t>
      </w:r>
      <w:r w:rsidRPr="000336B5">
        <w:rPr>
          <w:rFonts w:asciiTheme="minorHAnsi" w:hAnsiTheme="minorHAnsi"/>
          <w:sz w:val="24"/>
          <w:szCs w:val="24"/>
        </w:rPr>
        <w:t xml:space="preserve"> 11:</w:t>
      </w:r>
      <w:r w:rsidR="005E3049">
        <w:rPr>
          <w:rFonts w:asciiTheme="minorHAnsi" w:hAnsiTheme="minorHAnsi"/>
          <w:sz w:val="24"/>
          <w:szCs w:val="24"/>
        </w:rPr>
        <w:t xml:space="preserve">00 </w:t>
      </w:r>
      <w:r w:rsidRPr="000336B5">
        <w:rPr>
          <w:rFonts w:asciiTheme="minorHAnsi" w:hAnsiTheme="minorHAnsi"/>
          <w:sz w:val="24"/>
          <w:szCs w:val="24"/>
        </w:rPr>
        <w:t>am-2:00</w:t>
      </w:r>
      <w:r w:rsidR="005E3049">
        <w:rPr>
          <w:rFonts w:asciiTheme="minorHAnsi" w:hAnsiTheme="minorHAnsi"/>
          <w:sz w:val="24"/>
          <w:szCs w:val="24"/>
        </w:rPr>
        <w:t xml:space="preserve"> </w:t>
      </w:r>
      <w:r w:rsidRPr="000336B5">
        <w:rPr>
          <w:rFonts w:asciiTheme="minorHAnsi" w:hAnsiTheme="minorHAnsi"/>
          <w:sz w:val="24"/>
          <w:szCs w:val="24"/>
        </w:rPr>
        <w:t>pm</w:t>
      </w:r>
    </w:p>
    <w:p w14:paraId="01A5FBE1" w14:textId="6A86D9F6" w:rsidR="00DD3AD0" w:rsidRPr="000336B5" w:rsidRDefault="00F25094" w:rsidP="000336B5">
      <w:pPr>
        <w:pStyle w:val="TableParagraph"/>
        <w:numPr>
          <w:ilvl w:val="0"/>
          <w:numId w:val="22"/>
        </w:numPr>
        <w:ind w:left="990"/>
        <w:rPr>
          <w:rFonts w:asciiTheme="minorHAnsi" w:hAnsiTheme="minorHAnsi"/>
          <w:sz w:val="24"/>
          <w:szCs w:val="24"/>
        </w:rPr>
      </w:pPr>
      <w:r w:rsidRPr="000336B5">
        <w:rPr>
          <w:rFonts w:asciiTheme="minorHAnsi" w:hAnsiTheme="minorHAnsi"/>
          <w:sz w:val="24"/>
          <w:szCs w:val="24"/>
        </w:rPr>
        <w:t>National Association for Mental Illness (</w:t>
      </w:r>
      <w:r w:rsidR="00DD3AD0" w:rsidRPr="000336B5">
        <w:rPr>
          <w:rFonts w:asciiTheme="minorHAnsi" w:hAnsiTheme="minorHAnsi"/>
          <w:sz w:val="24"/>
          <w:szCs w:val="24"/>
        </w:rPr>
        <w:t>NAMI</w:t>
      </w:r>
      <w:r w:rsidRPr="000336B5">
        <w:rPr>
          <w:rFonts w:asciiTheme="minorHAnsi" w:hAnsiTheme="minorHAnsi"/>
          <w:sz w:val="24"/>
          <w:szCs w:val="24"/>
        </w:rPr>
        <w:t>)</w:t>
      </w:r>
      <w:r w:rsidR="00DD3AD0" w:rsidRPr="000336B5">
        <w:rPr>
          <w:rFonts w:asciiTheme="minorHAnsi" w:hAnsiTheme="minorHAnsi"/>
          <w:sz w:val="24"/>
          <w:szCs w:val="24"/>
        </w:rPr>
        <w:t xml:space="preserve"> Spring Classes (Various times)</w:t>
      </w:r>
      <w:r w:rsidR="004155AC" w:rsidRPr="000336B5">
        <w:rPr>
          <w:rFonts w:asciiTheme="minorHAnsi" w:hAnsiTheme="minorHAnsi"/>
          <w:sz w:val="24"/>
          <w:szCs w:val="24"/>
        </w:rPr>
        <w:t>.</w:t>
      </w:r>
    </w:p>
    <w:p w14:paraId="0F0C99FE" w14:textId="3B7CC17F" w:rsidR="00DD3AD0" w:rsidRPr="000336B5" w:rsidRDefault="00845617" w:rsidP="000336B5">
      <w:pPr>
        <w:pStyle w:val="TableParagraph"/>
        <w:numPr>
          <w:ilvl w:val="0"/>
          <w:numId w:val="22"/>
        </w:numPr>
        <w:ind w:left="990"/>
        <w:rPr>
          <w:rFonts w:asciiTheme="minorHAnsi" w:hAnsiTheme="minorHAnsi"/>
          <w:sz w:val="24"/>
          <w:szCs w:val="24"/>
        </w:rPr>
      </w:pPr>
      <w:proofErr w:type="spellStart"/>
      <w:r w:rsidRPr="000336B5">
        <w:rPr>
          <w:rFonts w:asciiTheme="minorHAnsi" w:hAnsiTheme="minorHAnsi"/>
          <w:sz w:val="24"/>
          <w:szCs w:val="24"/>
        </w:rPr>
        <w:t>HCDrugFree</w:t>
      </w:r>
      <w:proofErr w:type="spellEnd"/>
      <w:r w:rsidRPr="000336B5">
        <w:rPr>
          <w:rFonts w:asciiTheme="minorHAnsi" w:hAnsiTheme="minorHAnsi"/>
          <w:sz w:val="24"/>
          <w:szCs w:val="24"/>
        </w:rPr>
        <w:t xml:space="preserve"> will host their </w:t>
      </w:r>
      <w:r w:rsidR="00DD3AD0" w:rsidRPr="000336B5">
        <w:rPr>
          <w:rFonts w:asciiTheme="minorHAnsi" w:hAnsiTheme="minorHAnsi"/>
          <w:sz w:val="24"/>
          <w:szCs w:val="24"/>
        </w:rPr>
        <w:t>Medication Disposal Convenient drive-thru event, April 25, 2026, 10:00</w:t>
      </w:r>
      <w:r w:rsidR="005E3049">
        <w:rPr>
          <w:rFonts w:asciiTheme="minorHAnsi" w:hAnsiTheme="minorHAnsi"/>
          <w:sz w:val="24"/>
          <w:szCs w:val="24"/>
        </w:rPr>
        <w:t xml:space="preserve"> </w:t>
      </w:r>
      <w:r w:rsidR="00DD3AD0" w:rsidRPr="000336B5">
        <w:rPr>
          <w:rFonts w:asciiTheme="minorHAnsi" w:hAnsiTheme="minorHAnsi"/>
          <w:sz w:val="24"/>
          <w:szCs w:val="24"/>
        </w:rPr>
        <w:t>am-2:00</w:t>
      </w:r>
      <w:r w:rsidR="005E3049">
        <w:rPr>
          <w:rFonts w:asciiTheme="minorHAnsi" w:hAnsiTheme="minorHAnsi"/>
          <w:sz w:val="24"/>
          <w:szCs w:val="24"/>
        </w:rPr>
        <w:t xml:space="preserve"> </w:t>
      </w:r>
      <w:r w:rsidR="00DD3AD0" w:rsidRPr="000336B5">
        <w:rPr>
          <w:rFonts w:asciiTheme="minorHAnsi" w:hAnsiTheme="minorHAnsi"/>
          <w:sz w:val="24"/>
          <w:szCs w:val="24"/>
        </w:rPr>
        <w:t>pm</w:t>
      </w:r>
      <w:r w:rsidR="005E3049">
        <w:rPr>
          <w:rFonts w:asciiTheme="minorHAnsi" w:hAnsiTheme="minorHAnsi"/>
          <w:sz w:val="24"/>
          <w:szCs w:val="24"/>
        </w:rPr>
        <w:t>.</w:t>
      </w:r>
    </w:p>
    <w:p w14:paraId="4A658F6C" w14:textId="7F3E53B4" w:rsidR="00DD3AD0" w:rsidRPr="000336B5" w:rsidRDefault="00DD3AD0" w:rsidP="000336B5">
      <w:pPr>
        <w:pStyle w:val="TableParagraph"/>
        <w:numPr>
          <w:ilvl w:val="0"/>
          <w:numId w:val="22"/>
        </w:numPr>
        <w:ind w:left="990"/>
        <w:rPr>
          <w:rFonts w:asciiTheme="minorHAnsi" w:hAnsiTheme="minorHAnsi"/>
          <w:sz w:val="24"/>
          <w:szCs w:val="24"/>
        </w:rPr>
      </w:pPr>
      <w:r w:rsidRPr="000336B5">
        <w:rPr>
          <w:rFonts w:asciiTheme="minorHAnsi" w:hAnsiTheme="minorHAnsi"/>
          <w:sz w:val="24"/>
          <w:szCs w:val="24"/>
        </w:rPr>
        <w:t xml:space="preserve">ASIST workshop – April 30, </w:t>
      </w:r>
      <w:r w:rsidR="004155AC" w:rsidRPr="000336B5">
        <w:rPr>
          <w:rFonts w:asciiTheme="minorHAnsi" w:hAnsiTheme="minorHAnsi"/>
          <w:sz w:val="24"/>
          <w:szCs w:val="24"/>
        </w:rPr>
        <w:t>2026,</w:t>
      </w:r>
      <w:r w:rsidRPr="000336B5">
        <w:rPr>
          <w:rFonts w:asciiTheme="minorHAnsi" w:hAnsiTheme="minorHAnsi"/>
          <w:sz w:val="24"/>
          <w:szCs w:val="24"/>
        </w:rPr>
        <w:t xml:space="preserve"> and May 1, 2026, 9:</w:t>
      </w:r>
      <w:r w:rsidR="005E3049">
        <w:rPr>
          <w:rFonts w:asciiTheme="minorHAnsi" w:hAnsiTheme="minorHAnsi"/>
          <w:sz w:val="24"/>
          <w:szCs w:val="24"/>
        </w:rPr>
        <w:t xml:space="preserve">00 </w:t>
      </w:r>
      <w:r w:rsidRPr="000336B5">
        <w:rPr>
          <w:rFonts w:asciiTheme="minorHAnsi" w:hAnsiTheme="minorHAnsi"/>
          <w:sz w:val="24"/>
          <w:szCs w:val="24"/>
        </w:rPr>
        <w:t>am-5:00</w:t>
      </w:r>
      <w:r w:rsidR="005E3049">
        <w:rPr>
          <w:rFonts w:asciiTheme="minorHAnsi" w:hAnsiTheme="minorHAnsi"/>
          <w:sz w:val="24"/>
          <w:szCs w:val="24"/>
        </w:rPr>
        <w:t xml:space="preserve"> </w:t>
      </w:r>
      <w:r w:rsidRPr="000336B5">
        <w:rPr>
          <w:rFonts w:asciiTheme="minorHAnsi" w:hAnsiTheme="minorHAnsi"/>
          <w:sz w:val="24"/>
          <w:szCs w:val="24"/>
        </w:rPr>
        <w:t>pm</w:t>
      </w:r>
      <w:r w:rsidR="005E3049">
        <w:rPr>
          <w:rFonts w:asciiTheme="minorHAnsi" w:hAnsiTheme="minorHAnsi"/>
          <w:sz w:val="24"/>
          <w:szCs w:val="24"/>
        </w:rPr>
        <w:t>.</w:t>
      </w:r>
    </w:p>
    <w:p w14:paraId="5936B717" w14:textId="77777777" w:rsidR="00DD3AD0" w:rsidRPr="000336B5" w:rsidRDefault="00DD3AD0" w:rsidP="000336B5">
      <w:pPr>
        <w:pStyle w:val="TableParagraph"/>
        <w:numPr>
          <w:ilvl w:val="0"/>
          <w:numId w:val="22"/>
        </w:numPr>
        <w:ind w:left="990"/>
        <w:rPr>
          <w:rFonts w:asciiTheme="minorHAnsi" w:hAnsiTheme="minorHAnsi"/>
          <w:sz w:val="24"/>
          <w:szCs w:val="24"/>
        </w:rPr>
      </w:pPr>
      <w:r w:rsidRPr="000336B5">
        <w:rPr>
          <w:rFonts w:asciiTheme="minorHAnsi" w:hAnsiTheme="minorHAnsi"/>
          <w:sz w:val="24"/>
          <w:szCs w:val="24"/>
        </w:rPr>
        <w:t xml:space="preserve">NAMI Family Caregiver </w:t>
      </w:r>
      <w:proofErr w:type="spellStart"/>
      <w:r w:rsidRPr="000336B5">
        <w:rPr>
          <w:rFonts w:asciiTheme="minorHAnsi" w:hAnsiTheme="minorHAnsi"/>
          <w:sz w:val="24"/>
          <w:szCs w:val="24"/>
        </w:rPr>
        <w:t>HelpLine</w:t>
      </w:r>
      <w:proofErr w:type="spellEnd"/>
      <w:r w:rsidRPr="000336B5">
        <w:rPr>
          <w:rFonts w:asciiTheme="minorHAnsi" w:hAnsiTheme="minorHAnsi"/>
          <w:sz w:val="24"/>
          <w:szCs w:val="24"/>
        </w:rPr>
        <w:t xml:space="preserve"> (available M-F, 10:am-10:00pm EST</w:t>
      </w:r>
    </w:p>
    <w:p w14:paraId="22ECC404" w14:textId="0DC52BF7" w:rsidR="00DD3AD0" w:rsidRPr="00355CCF" w:rsidRDefault="00DD3AD0" w:rsidP="000336B5">
      <w:pPr>
        <w:pStyle w:val="TableParagraph"/>
        <w:numPr>
          <w:ilvl w:val="0"/>
          <w:numId w:val="22"/>
        </w:numPr>
        <w:ind w:left="990"/>
        <w:rPr>
          <w:rFonts w:asciiTheme="minorHAnsi" w:hAnsiTheme="minorHAnsi"/>
          <w:sz w:val="24"/>
          <w:szCs w:val="24"/>
        </w:rPr>
      </w:pPr>
      <w:r w:rsidRPr="00355CCF">
        <w:rPr>
          <w:rFonts w:asciiTheme="minorHAnsi" w:hAnsiTheme="minorHAnsi"/>
          <w:sz w:val="24"/>
          <w:szCs w:val="24"/>
        </w:rPr>
        <w:t>Tobacco &amp; Cannabis Announcements</w:t>
      </w:r>
      <w:r w:rsidR="004155AC" w:rsidRPr="00355CCF">
        <w:rPr>
          <w:rFonts w:asciiTheme="minorHAnsi" w:hAnsiTheme="minorHAnsi"/>
          <w:sz w:val="24"/>
          <w:szCs w:val="24"/>
        </w:rPr>
        <w:t xml:space="preserve"> - </w:t>
      </w:r>
      <w:r w:rsidRPr="00355CCF">
        <w:rPr>
          <w:rFonts w:asciiTheme="minorHAnsi" w:hAnsiTheme="minorHAnsi"/>
          <w:sz w:val="24"/>
          <w:szCs w:val="24"/>
        </w:rPr>
        <w:t>HCHD Tobacco and Cannabis website created</w:t>
      </w:r>
      <w:r w:rsidR="005E3049" w:rsidRPr="00355CCF">
        <w:rPr>
          <w:rFonts w:asciiTheme="minorHAnsi" w:hAnsiTheme="minorHAnsi"/>
          <w:sz w:val="24"/>
          <w:szCs w:val="24"/>
        </w:rPr>
        <w:t>.</w:t>
      </w:r>
      <w:r w:rsidR="00355CCF">
        <w:rPr>
          <w:rFonts w:asciiTheme="minorHAnsi" w:hAnsiTheme="minorHAnsi"/>
          <w:sz w:val="24"/>
          <w:szCs w:val="24"/>
        </w:rPr>
        <w:t xml:space="preserve"> </w:t>
      </w:r>
      <w:r w:rsidRPr="00355CCF">
        <w:rPr>
          <w:rFonts w:asciiTheme="minorHAnsi" w:hAnsiTheme="minorHAnsi"/>
          <w:sz w:val="24"/>
          <w:szCs w:val="24"/>
        </w:rPr>
        <w:t>Requests for Tobacco &amp; Cannabis prevention presentations and materials</w:t>
      </w:r>
      <w:r w:rsidR="00355CCF">
        <w:rPr>
          <w:rFonts w:asciiTheme="minorHAnsi" w:hAnsiTheme="minorHAnsi"/>
          <w:sz w:val="24"/>
          <w:szCs w:val="24"/>
        </w:rPr>
        <w:t xml:space="preserve"> will be made through the link provided.</w:t>
      </w:r>
    </w:p>
    <w:p w14:paraId="32A40ECC" w14:textId="1181680F" w:rsidR="00267664" w:rsidRPr="000336B5" w:rsidRDefault="00267664" w:rsidP="000336B5">
      <w:pPr>
        <w:pStyle w:val="TableParagraph"/>
        <w:numPr>
          <w:ilvl w:val="0"/>
          <w:numId w:val="22"/>
        </w:numPr>
        <w:ind w:left="990"/>
        <w:rPr>
          <w:rFonts w:asciiTheme="minorHAnsi" w:hAnsiTheme="minorHAnsi"/>
          <w:sz w:val="24"/>
          <w:szCs w:val="24"/>
        </w:rPr>
      </w:pPr>
      <w:r w:rsidRPr="000336B5">
        <w:rPr>
          <w:rFonts w:asciiTheme="minorHAnsi" w:hAnsiTheme="minorHAnsi"/>
          <w:sz w:val="24"/>
          <w:szCs w:val="24"/>
        </w:rPr>
        <w:t>Safeguard your home Brochures are available on the HCLHIC website to download.</w:t>
      </w:r>
    </w:p>
    <w:p w14:paraId="2CF7BCE3" w14:textId="3D1F0DE7" w:rsidR="00267664" w:rsidRPr="000336B5" w:rsidRDefault="00267664" w:rsidP="000336B5">
      <w:pPr>
        <w:pStyle w:val="TableParagraph"/>
        <w:numPr>
          <w:ilvl w:val="0"/>
          <w:numId w:val="22"/>
        </w:numPr>
        <w:ind w:left="990"/>
        <w:rPr>
          <w:rFonts w:asciiTheme="minorHAnsi" w:hAnsiTheme="minorHAnsi"/>
          <w:sz w:val="24"/>
          <w:szCs w:val="24"/>
        </w:rPr>
      </w:pPr>
      <w:r w:rsidRPr="000336B5">
        <w:rPr>
          <w:rFonts w:asciiTheme="minorHAnsi" w:hAnsiTheme="minorHAnsi"/>
          <w:sz w:val="24"/>
          <w:szCs w:val="24"/>
        </w:rPr>
        <w:t>Howard County LHIC Calendar- scan the QR code to access the HCLHIC website for events</w:t>
      </w:r>
      <w:r w:rsidR="008820FD" w:rsidRPr="000336B5">
        <w:rPr>
          <w:rFonts w:asciiTheme="minorHAnsi" w:hAnsiTheme="minorHAnsi"/>
          <w:sz w:val="24"/>
          <w:szCs w:val="24"/>
        </w:rPr>
        <w:t>.</w:t>
      </w:r>
    </w:p>
    <w:p w14:paraId="3B223A75" w14:textId="3E614F14" w:rsidR="00DD3AD0" w:rsidRPr="000336B5" w:rsidRDefault="00EC0669" w:rsidP="000336B5">
      <w:pPr>
        <w:pStyle w:val="TableParagraph"/>
        <w:numPr>
          <w:ilvl w:val="0"/>
          <w:numId w:val="22"/>
        </w:numPr>
        <w:spacing w:before="4"/>
        <w:ind w:left="990"/>
        <w:rPr>
          <w:rFonts w:asciiTheme="minorHAnsi" w:hAnsiTheme="minorHAnsi"/>
          <w:sz w:val="24"/>
          <w:szCs w:val="24"/>
        </w:rPr>
      </w:pPr>
      <w:r w:rsidRPr="000336B5">
        <w:rPr>
          <w:rFonts w:asciiTheme="minorHAnsi" w:hAnsiTheme="minorHAnsi"/>
          <w:sz w:val="24"/>
          <w:szCs w:val="24"/>
        </w:rPr>
        <w:t>HCLHIC Post-meeting Survey – Responses needed! Please complete the post-meeting survey.</w:t>
      </w:r>
    </w:p>
    <w:p w14:paraId="5221C6F2" w14:textId="77777777" w:rsidR="001333D1" w:rsidRPr="000336B5" w:rsidRDefault="001333D1" w:rsidP="001333D1">
      <w:pPr>
        <w:pStyle w:val="TableParagraph"/>
        <w:spacing w:before="4"/>
        <w:rPr>
          <w:rFonts w:asciiTheme="minorHAnsi" w:hAnsiTheme="minorHAnsi"/>
          <w:sz w:val="24"/>
          <w:szCs w:val="24"/>
        </w:rPr>
      </w:pPr>
    </w:p>
    <w:p w14:paraId="6F58E932" w14:textId="77777777" w:rsidR="00EC0669" w:rsidRPr="000336B5" w:rsidRDefault="00EC0669" w:rsidP="00EC0669">
      <w:pPr>
        <w:rPr>
          <w:b/>
          <w:bCs/>
          <w:sz w:val="24"/>
          <w:szCs w:val="24"/>
        </w:rPr>
      </w:pPr>
      <w:r w:rsidRPr="000336B5">
        <w:rPr>
          <w:b/>
          <w:bCs/>
          <w:sz w:val="24"/>
          <w:szCs w:val="24"/>
        </w:rPr>
        <w:t>Action Items/Resource Shared:</w:t>
      </w:r>
    </w:p>
    <w:p w14:paraId="24DB2B09" w14:textId="3623459F" w:rsidR="00DD09A5" w:rsidRPr="000336B5" w:rsidRDefault="00EC0669" w:rsidP="00355CCF">
      <w:pPr>
        <w:pStyle w:val="ListParagraph"/>
        <w:numPr>
          <w:ilvl w:val="0"/>
          <w:numId w:val="26"/>
        </w:numPr>
        <w:ind w:left="1080"/>
        <w:rPr>
          <w:sz w:val="24"/>
          <w:szCs w:val="24"/>
        </w:rPr>
      </w:pPr>
      <w:r w:rsidRPr="000336B5">
        <w:rPr>
          <w:sz w:val="24"/>
          <w:szCs w:val="24"/>
        </w:rPr>
        <w:t>Link to Howard County Food Council:</w:t>
      </w:r>
      <w:r w:rsidR="00157094" w:rsidRPr="000336B5">
        <w:rPr>
          <w:sz w:val="24"/>
          <w:szCs w:val="24"/>
        </w:rPr>
        <w:t xml:space="preserve"> </w:t>
      </w:r>
      <w:hyperlink r:id="rId19" w:history="1">
        <w:r w:rsidR="00157094" w:rsidRPr="000336B5">
          <w:rPr>
            <w:rStyle w:val="Hyperlink"/>
            <w:sz w:val="24"/>
            <w:szCs w:val="24"/>
          </w:rPr>
          <w:t>https://www.hclhic.org/council</w:t>
        </w:r>
      </w:hyperlink>
      <w:r w:rsidR="00157094" w:rsidRPr="000336B5">
        <w:rPr>
          <w:sz w:val="24"/>
          <w:szCs w:val="24"/>
        </w:rPr>
        <w:t xml:space="preserve">. </w:t>
      </w:r>
    </w:p>
    <w:p w14:paraId="2F61A6A6" w14:textId="1E6D283C" w:rsidR="00EC0669" w:rsidRPr="00BB6F5A" w:rsidRDefault="00EC0669" w:rsidP="00BB6F5A">
      <w:pPr>
        <w:pStyle w:val="ListParagraph"/>
        <w:numPr>
          <w:ilvl w:val="0"/>
          <w:numId w:val="26"/>
        </w:numPr>
        <w:ind w:left="1080"/>
        <w:rPr>
          <w:sz w:val="24"/>
          <w:szCs w:val="24"/>
        </w:rPr>
      </w:pPr>
      <w:r w:rsidRPr="00BB6F5A">
        <w:rPr>
          <w:sz w:val="24"/>
          <w:szCs w:val="24"/>
        </w:rPr>
        <w:t>Link to register for the HCLHIC Full quarterly meetings:</w:t>
      </w:r>
      <w:r w:rsidR="00BC0D3D" w:rsidRPr="00BB6F5A">
        <w:rPr>
          <w:sz w:val="24"/>
          <w:szCs w:val="24"/>
        </w:rPr>
        <w:t xml:space="preserve"> </w:t>
      </w:r>
      <w:hyperlink r:id="rId20" w:history="1">
        <w:r w:rsidR="008B3BB1">
          <w:rPr>
            <w:rStyle w:val="Hyperlink"/>
            <w:rFonts w:cstheme="minorHAnsi"/>
            <w:sz w:val="24"/>
            <w:szCs w:val="24"/>
          </w:rPr>
          <w:t>Link to register for the 2026 full LHIC meetings</w:t>
        </w:r>
      </w:hyperlink>
    </w:p>
    <w:p w14:paraId="0AE16F0C" w14:textId="77777777" w:rsidR="00E56DF5" w:rsidRPr="00BB6F5A" w:rsidRDefault="00EC0669" w:rsidP="00BB6F5A">
      <w:pPr>
        <w:pStyle w:val="ListParagraph"/>
        <w:numPr>
          <w:ilvl w:val="0"/>
          <w:numId w:val="26"/>
        </w:numPr>
        <w:ind w:left="1080"/>
        <w:rPr>
          <w:sz w:val="24"/>
          <w:szCs w:val="24"/>
        </w:rPr>
      </w:pPr>
      <w:r w:rsidRPr="00BB6F5A">
        <w:rPr>
          <w:sz w:val="24"/>
          <w:szCs w:val="24"/>
        </w:rPr>
        <w:lastRenderedPageBreak/>
        <w:t>Link to access the Community Assets Profile project website:</w:t>
      </w:r>
      <w:r w:rsidR="006164F2" w:rsidRPr="00BB6F5A">
        <w:rPr>
          <w:sz w:val="24"/>
          <w:szCs w:val="24"/>
        </w:rPr>
        <w:t xml:space="preserve"> </w:t>
      </w:r>
      <w:hyperlink r:id="rId21" w:history="1">
        <w:r w:rsidR="00E56DF5" w:rsidRPr="00BB6F5A">
          <w:rPr>
            <w:rStyle w:val="Hyperlink"/>
            <w:sz w:val="24"/>
            <w:szCs w:val="24"/>
          </w:rPr>
          <w:t>https://www.hclhic.org/community/data</w:t>
        </w:r>
      </w:hyperlink>
      <w:r w:rsidR="00E56DF5" w:rsidRPr="00BB6F5A">
        <w:rPr>
          <w:sz w:val="24"/>
          <w:szCs w:val="24"/>
        </w:rPr>
        <w:t xml:space="preserve">  </w:t>
      </w:r>
    </w:p>
    <w:p w14:paraId="0A237B22" w14:textId="3C64E240" w:rsidR="00EC0669" w:rsidRPr="00BB6F5A" w:rsidRDefault="00EC0669" w:rsidP="00BB6F5A">
      <w:pPr>
        <w:pStyle w:val="ListParagraph"/>
        <w:numPr>
          <w:ilvl w:val="0"/>
          <w:numId w:val="26"/>
        </w:numPr>
        <w:ind w:left="1080"/>
        <w:rPr>
          <w:sz w:val="24"/>
          <w:szCs w:val="24"/>
        </w:rPr>
      </w:pPr>
      <w:r w:rsidRPr="00BB6F5A">
        <w:rPr>
          <w:sz w:val="24"/>
          <w:szCs w:val="24"/>
        </w:rPr>
        <w:t>Link to join the HCHD WhatsApp channel:</w:t>
      </w:r>
      <w:r w:rsidR="00546AC2" w:rsidRPr="00BB6F5A">
        <w:rPr>
          <w:sz w:val="24"/>
          <w:szCs w:val="24"/>
        </w:rPr>
        <w:t xml:space="preserve"> </w:t>
      </w:r>
      <w:hyperlink r:id="rId22" w:history="1">
        <w:r w:rsidR="00546AC2" w:rsidRPr="00BB6F5A">
          <w:rPr>
            <w:rStyle w:val="Hyperlink"/>
            <w:sz w:val="24"/>
            <w:szCs w:val="24"/>
          </w:rPr>
          <w:t>https://whatsapp.com/channel/0029VbCBprl5a23yioALp11Q</w:t>
        </w:r>
      </w:hyperlink>
      <w:r w:rsidR="00546AC2" w:rsidRPr="00BB6F5A">
        <w:rPr>
          <w:sz w:val="24"/>
          <w:szCs w:val="24"/>
        </w:rPr>
        <w:t xml:space="preserve">. </w:t>
      </w:r>
    </w:p>
    <w:p w14:paraId="6994F0C0" w14:textId="621DC330" w:rsidR="00EC0669" w:rsidRPr="00BB6F5A" w:rsidRDefault="00EC0669" w:rsidP="00BB6F5A">
      <w:pPr>
        <w:pStyle w:val="ListParagraph"/>
        <w:numPr>
          <w:ilvl w:val="2"/>
          <w:numId w:val="26"/>
        </w:numPr>
        <w:rPr>
          <w:sz w:val="24"/>
          <w:szCs w:val="24"/>
        </w:rPr>
      </w:pPr>
      <w:r w:rsidRPr="00BB6F5A">
        <w:rPr>
          <w:sz w:val="24"/>
          <w:szCs w:val="24"/>
        </w:rPr>
        <w:t>Link to join the Elkridge channel:</w:t>
      </w:r>
      <w:r w:rsidR="00546AC2" w:rsidRPr="00BB6F5A">
        <w:rPr>
          <w:sz w:val="24"/>
          <w:szCs w:val="24"/>
        </w:rPr>
        <w:t xml:space="preserve"> </w:t>
      </w:r>
      <w:hyperlink r:id="rId23" w:history="1">
        <w:r w:rsidR="008B3BB1">
          <w:rPr>
            <w:rStyle w:val="Hyperlink"/>
            <w:sz w:val="24"/>
            <w:szCs w:val="24"/>
          </w:rPr>
          <w:t>Elkridge WhatsApp channel link</w:t>
        </w:r>
      </w:hyperlink>
      <w:r w:rsidR="000428F7" w:rsidRPr="00BB6F5A">
        <w:rPr>
          <w:sz w:val="24"/>
          <w:szCs w:val="24"/>
        </w:rPr>
        <w:t xml:space="preserve">. </w:t>
      </w:r>
    </w:p>
    <w:p w14:paraId="73EB2CB1" w14:textId="74B6213D" w:rsidR="00EC0669" w:rsidRPr="00BB6F5A" w:rsidRDefault="00EC0669" w:rsidP="00BB6F5A">
      <w:pPr>
        <w:pStyle w:val="ListParagraph"/>
        <w:numPr>
          <w:ilvl w:val="2"/>
          <w:numId w:val="26"/>
        </w:numPr>
        <w:rPr>
          <w:sz w:val="24"/>
          <w:szCs w:val="24"/>
        </w:rPr>
      </w:pPr>
      <w:r w:rsidRPr="00BB6F5A">
        <w:rPr>
          <w:sz w:val="24"/>
          <w:szCs w:val="24"/>
        </w:rPr>
        <w:t>Link to join the Columbia channel:</w:t>
      </w:r>
      <w:r w:rsidR="000B64C6" w:rsidRPr="00BB6F5A">
        <w:rPr>
          <w:sz w:val="24"/>
          <w:szCs w:val="24"/>
        </w:rPr>
        <w:t xml:space="preserve"> </w:t>
      </w:r>
      <w:hyperlink r:id="rId24" w:history="1">
        <w:r w:rsidR="008B3BB1">
          <w:rPr>
            <w:rStyle w:val="Hyperlink"/>
            <w:sz w:val="24"/>
            <w:szCs w:val="24"/>
          </w:rPr>
          <w:t>Columbia WhatsApp channel link</w:t>
        </w:r>
      </w:hyperlink>
      <w:r w:rsidR="000B64C6" w:rsidRPr="00BB6F5A">
        <w:rPr>
          <w:sz w:val="24"/>
          <w:szCs w:val="24"/>
        </w:rPr>
        <w:t xml:space="preserve">. </w:t>
      </w:r>
    </w:p>
    <w:p w14:paraId="17907540" w14:textId="4371B29C" w:rsidR="00EC0669" w:rsidRPr="00BB6F5A" w:rsidRDefault="00EC0669" w:rsidP="00BB6F5A">
      <w:pPr>
        <w:pStyle w:val="ListParagraph"/>
        <w:numPr>
          <w:ilvl w:val="2"/>
          <w:numId w:val="26"/>
        </w:numPr>
        <w:rPr>
          <w:sz w:val="24"/>
          <w:szCs w:val="24"/>
        </w:rPr>
      </w:pPr>
      <w:r w:rsidRPr="00BB6F5A">
        <w:rPr>
          <w:sz w:val="24"/>
          <w:szCs w:val="24"/>
        </w:rPr>
        <w:t>Link to join the Jessup/Savage channel:</w:t>
      </w:r>
      <w:r w:rsidR="000B64C6" w:rsidRPr="00BB6F5A">
        <w:rPr>
          <w:sz w:val="24"/>
          <w:szCs w:val="24"/>
        </w:rPr>
        <w:t xml:space="preserve"> </w:t>
      </w:r>
      <w:hyperlink r:id="rId25" w:history="1">
        <w:r w:rsidR="00D43C52">
          <w:rPr>
            <w:rStyle w:val="Hyperlink"/>
            <w:sz w:val="24"/>
            <w:szCs w:val="24"/>
          </w:rPr>
          <w:t>Jessup/Savage WhatsApp channel link</w:t>
        </w:r>
      </w:hyperlink>
      <w:r w:rsidR="00205793" w:rsidRPr="00BB6F5A">
        <w:rPr>
          <w:sz w:val="24"/>
          <w:szCs w:val="24"/>
        </w:rPr>
        <w:t xml:space="preserve">. </w:t>
      </w:r>
    </w:p>
    <w:p w14:paraId="143CFC46" w14:textId="08ED0C99" w:rsidR="00EC0669" w:rsidRPr="00BB6F5A" w:rsidRDefault="00EC0669" w:rsidP="00BB6F5A">
      <w:pPr>
        <w:pStyle w:val="ListParagraph"/>
        <w:numPr>
          <w:ilvl w:val="0"/>
          <w:numId w:val="26"/>
        </w:numPr>
        <w:ind w:left="1080"/>
        <w:rPr>
          <w:sz w:val="24"/>
          <w:szCs w:val="24"/>
        </w:rPr>
      </w:pPr>
      <w:r w:rsidRPr="00BB6F5A">
        <w:rPr>
          <w:sz w:val="24"/>
          <w:szCs w:val="24"/>
        </w:rPr>
        <w:t>Link to access digital tools for newsletters:</w:t>
      </w:r>
      <w:r w:rsidR="00205793" w:rsidRPr="00BB6F5A">
        <w:rPr>
          <w:sz w:val="24"/>
          <w:szCs w:val="24"/>
        </w:rPr>
        <w:t xml:space="preserve"> </w:t>
      </w:r>
      <w:hyperlink r:id="rId26" w:history="1">
        <w:r w:rsidR="00E30B22" w:rsidRPr="00BB6F5A">
          <w:rPr>
            <w:rStyle w:val="Hyperlink"/>
            <w:rFonts w:cstheme="minorHAnsi"/>
            <w:sz w:val="24"/>
            <w:szCs w:val="24"/>
          </w:rPr>
          <w:t>https://www.hclhic.org/membership/newsletter-tools</w:t>
        </w:r>
      </w:hyperlink>
      <w:r w:rsidR="00E30B22" w:rsidRPr="00BB6F5A">
        <w:rPr>
          <w:sz w:val="24"/>
          <w:szCs w:val="24"/>
        </w:rPr>
        <w:t xml:space="preserve">. </w:t>
      </w:r>
    </w:p>
    <w:p w14:paraId="7132BE92" w14:textId="73DDB90A" w:rsidR="00EC0669" w:rsidRPr="00BB6F5A" w:rsidRDefault="00EC0669" w:rsidP="00BB6F5A">
      <w:pPr>
        <w:pStyle w:val="ListParagraph"/>
        <w:numPr>
          <w:ilvl w:val="0"/>
          <w:numId w:val="26"/>
        </w:numPr>
        <w:ind w:left="1080"/>
        <w:rPr>
          <w:sz w:val="24"/>
          <w:szCs w:val="24"/>
        </w:rPr>
      </w:pPr>
      <w:r w:rsidRPr="00BB6F5A">
        <w:rPr>
          <w:sz w:val="24"/>
          <w:szCs w:val="24"/>
        </w:rPr>
        <w:t xml:space="preserve">Link to </w:t>
      </w:r>
      <w:r w:rsidR="00F22E1F" w:rsidRPr="00BB6F5A">
        <w:rPr>
          <w:sz w:val="24"/>
          <w:szCs w:val="24"/>
        </w:rPr>
        <w:t>register for the photovoice exhibition for the Oakland Mills, Columbia area:</w:t>
      </w:r>
      <w:r w:rsidR="00BA0524" w:rsidRPr="00BB6F5A">
        <w:rPr>
          <w:sz w:val="24"/>
          <w:szCs w:val="24"/>
        </w:rPr>
        <w:t xml:space="preserve"> </w:t>
      </w:r>
      <w:hyperlink r:id="rId27" w:history="1">
        <w:r w:rsidR="00BA0524" w:rsidRPr="00BB6F5A">
          <w:rPr>
            <w:rStyle w:val="Hyperlink"/>
            <w:rFonts w:cstheme="minorHAnsi"/>
            <w:sz w:val="24"/>
            <w:szCs w:val="24"/>
          </w:rPr>
          <w:t>https://bit.ly/OMPhotovoice</w:t>
        </w:r>
      </w:hyperlink>
    </w:p>
    <w:p w14:paraId="4359B81E" w14:textId="6F585115" w:rsidR="00F22E1F" w:rsidRPr="00BB6F5A" w:rsidRDefault="00F3680D" w:rsidP="00BB6F5A">
      <w:pPr>
        <w:pStyle w:val="ListParagraph"/>
        <w:numPr>
          <w:ilvl w:val="0"/>
          <w:numId w:val="26"/>
        </w:numPr>
        <w:ind w:left="1080"/>
        <w:rPr>
          <w:sz w:val="24"/>
          <w:szCs w:val="24"/>
        </w:rPr>
      </w:pPr>
      <w:proofErr w:type="spellStart"/>
      <w:r w:rsidRPr="00BB6F5A">
        <w:rPr>
          <w:sz w:val="24"/>
          <w:szCs w:val="24"/>
        </w:rPr>
        <w:t>TellHoCo</w:t>
      </w:r>
      <w:proofErr w:type="spellEnd"/>
      <w:r w:rsidRPr="00BB6F5A">
        <w:rPr>
          <w:sz w:val="24"/>
          <w:szCs w:val="24"/>
        </w:rPr>
        <w:t xml:space="preserve"> app link:</w:t>
      </w:r>
      <w:r w:rsidR="005009DB" w:rsidRPr="00BB6F5A">
        <w:rPr>
          <w:sz w:val="24"/>
          <w:szCs w:val="24"/>
        </w:rPr>
        <w:t xml:space="preserve"> </w:t>
      </w:r>
      <w:r w:rsidR="005009DB" w:rsidRPr="00BB6F5A">
        <w:rPr>
          <w:rFonts w:cstheme="minorHAnsi"/>
          <w:sz w:val="24"/>
          <w:szCs w:val="24"/>
        </w:rPr>
        <w:t>howardcountymd.gov/tell-</w:t>
      </w:r>
      <w:proofErr w:type="spellStart"/>
      <w:r w:rsidR="005009DB" w:rsidRPr="00BB6F5A">
        <w:rPr>
          <w:rFonts w:cstheme="minorHAnsi"/>
          <w:sz w:val="24"/>
          <w:szCs w:val="24"/>
        </w:rPr>
        <w:t>hoco</w:t>
      </w:r>
      <w:proofErr w:type="spellEnd"/>
      <w:r w:rsidR="005009DB" w:rsidRPr="00BB6F5A">
        <w:rPr>
          <w:rFonts w:cstheme="minorHAnsi"/>
          <w:sz w:val="24"/>
          <w:szCs w:val="24"/>
        </w:rPr>
        <w:t xml:space="preserve">. </w:t>
      </w:r>
    </w:p>
    <w:p w14:paraId="007CAB26" w14:textId="2D52B8F6" w:rsidR="00F3680D" w:rsidRPr="00BB6F5A" w:rsidRDefault="00F3680D" w:rsidP="00BB6F5A">
      <w:pPr>
        <w:pStyle w:val="ListParagraph"/>
        <w:numPr>
          <w:ilvl w:val="0"/>
          <w:numId w:val="26"/>
        </w:numPr>
        <w:ind w:left="1080"/>
        <w:rPr>
          <w:sz w:val="24"/>
          <w:szCs w:val="24"/>
        </w:rPr>
      </w:pPr>
      <w:r w:rsidRPr="00BB6F5A">
        <w:rPr>
          <w:sz w:val="24"/>
          <w:szCs w:val="24"/>
        </w:rPr>
        <w:t>Link with more information about 2026 Black Maternal Health Week:</w:t>
      </w:r>
      <w:r w:rsidR="005009DB" w:rsidRPr="00BB6F5A">
        <w:rPr>
          <w:sz w:val="24"/>
          <w:szCs w:val="24"/>
        </w:rPr>
        <w:t xml:space="preserve"> </w:t>
      </w:r>
      <w:hyperlink r:id="rId28" w:history="1">
        <w:r w:rsidR="00B96E2F">
          <w:rPr>
            <w:rStyle w:val="Hyperlink"/>
            <w:rFonts w:cstheme="minorHAnsi"/>
            <w:sz w:val="24"/>
            <w:szCs w:val="24"/>
          </w:rPr>
          <w:t>2026 Black Maternal Health Week link</w:t>
        </w:r>
      </w:hyperlink>
      <w:r w:rsidR="00FB0F9A" w:rsidRPr="00BB6F5A">
        <w:rPr>
          <w:sz w:val="24"/>
          <w:szCs w:val="24"/>
        </w:rPr>
        <w:t xml:space="preserve">. </w:t>
      </w:r>
    </w:p>
    <w:p w14:paraId="07268837" w14:textId="79904335" w:rsidR="00F3680D" w:rsidRPr="00BB6F5A" w:rsidRDefault="007152ED" w:rsidP="00BB6F5A">
      <w:pPr>
        <w:pStyle w:val="ListParagraph"/>
        <w:numPr>
          <w:ilvl w:val="0"/>
          <w:numId w:val="26"/>
        </w:numPr>
        <w:ind w:left="1080"/>
        <w:rPr>
          <w:sz w:val="24"/>
          <w:szCs w:val="24"/>
        </w:rPr>
      </w:pPr>
      <w:r w:rsidRPr="00BB6F5A">
        <w:rPr>
          <w:sz w:val="24"/>
          <w:szCs w:val="24"/>
        </w:rPr>
        <w:t>Link to register for the workshop Welcome to Parenthood:</w:t>
      </w:r>
      <w:r w:rsidR="00FB0F9A" w:rsidRPr="00BB6F5A">
        <w:rPr>
          <w:sz w:val="24"/>
          <w:szCs w:val="24"/>
        </w:rPr>
        <w:t xml:space="preserve"> </w:t>
      </w:r>
      <w:hyperlink r:id="rId29" w:history="1">
        <w:r w:rsidR="00E947CB" w:rsidRPr="00BB6F5A">
          <w:rPr>
            <w:rStyle w:val="Hyperlink"/>
            <w:rFonts w:cstheme="minorHAnsi"/>
            <w:sz w:val="24"/>
            <w:szCs w:val="24"/>
          </w:rPr>
          <w:t>https://tinyurl.com/bddzh2wt</w:t>
        </w:r>
      </w:hyperlink>
      <w:r w:rsidR="00E947CB" w:rsidRPr="00BB6F5A">
        <w:rPr>
          <w:sz w:val="24"/>
          <w:szCs w:val="24"/>
        </w:rPr>
        <w:t xml:space="preserve">. </w:t>
      </w:r>
    </w:p>
    <w:p w14:paraId="5C5E759A" w14:textId="5E630EBC" w:rsidR="007152ED" w:rsidRPr="00BB6F5A" w:rsidRDefault="007152ED" w:rsidP="00BB6F5A">
      <w:pPr>
        <w:pStyle w:val="ListParagraph"/>
        <w:numPr>
          <w:ilvl w:val="0"/>
          <w:numId w:val="26"/>
        </w:numPr>
        <w:ind w:left="1080"/>
        <w:rPr>
          <w:sz w:val="24"/>
          <w:szCs w:val="24"/>
        </w:rPr>
      </w:pPr>
      <w:r w:rsidRPr="00BB6F5A">
        <w:rPr>
          <w:sz w:val="24"/>
          <w:szCs w:val="24"/>
        </w:rPr>
        <w:t>Link to register for the workshop</w:t>
      </w:r>
      <w:r w:rsidR="009E35DA" w:rsidRPr="00BB6F5A">
        <w:rPr>
          <w:sz w:val="24"/>
          <w:szCs w:val="24"/>
        </w:rPr>
        <w:t xml:space="preserve"> Screen Time Struggles:</w:t>
      </w:r>
      <w:r w:rsidR="00E947CB" w:rsidRPr="00BB6F5A">
        <w:rPr>
          <w:sz w:val="24"/>
          <w:szCs w:val="24"/>
        </w:rPr>
        <w:t xml:space="preserve"> </w:t>
      </w:r>
      <w:hyperlink r:id="rId30" w:history="1">
        <w:r w:rsidR="00BC36EF" w:rsidRPr="00BB6F5A">
          <w:rPr>
            <w:rStyle w:val="Hyperlink"/>
            <w:rFonts w:cstheme="minorHAnsi"/>
            <w:sz w:val="24"/>
            <w:szCs w:val="24"/>
          </w:rPr>
          <w:t>https://tinyurl.com/pata2ac2</w:t>
        </w:r>
      </w:hyperlink>
      <w:r w:rsidR="00BC36EF" w:rsidRPr="00BB6F5A">
        <w:rPr>
          <w:sz w:val="24"/>
          <w:szCs w:val="24"/>
        </w:rPr>
        <w:t>.</w:t>
      </w:r>
    </w:p>
    <w:p w14:paraId="64D06F58" w14:textId="40530FE1" w:rsidR="009E35DA" w:rsidRPr="00BB6F5A" w:rsidRDefault="009E35DA" w:rsidP="00BB6F5A">
      <w:pPr>
        <w:pStyle w:val="ListParagraph"/>
        <w:numPr>
          <w:ilvl w:val="0"/>
          <w:numId w:val="26"/>
        </w:numPr>
        <w:ind w:left="1080"/>
        <w:rPr>
          <w:sz w:val="24"/>
          <w:szCs w:val="24"/>
        </w:rPr>
      </w:pPr>
      <w:r w:rsidRPr="00BB6F5A">
        <w:rPr>
          <w:sz w:val="24"/>
          <w:szCs w:val="24"/>
        </w:rPr>
        <w:t>Link to register for the AACR 2026 Health Expo:</w:t>
      </w:r>
      <w:r w:rsidR="00A55606" w:rsidRPr="00BB6F5A">
        <w:rPr>
          <w:sz w:val="24"/>
          <w:szCs w:val="24"/>
        </w:rPr>
        <w:t xml:space="preserve"> </w:t>
      </w:r>
      <w:hyperlink r:id="rId31" w:history="1">
        <w:r w:rsidR="00A55606" w:rsidRPr="00BB6F5A">
          <w:rPr>
            <w:rStyle w:val="Hyperlink"/>
            <w:sz w:val="24"/>
            <w:szCs w:val="24"/>
          </w:rPr>
          <w:t>https://tinyurl.com/4suxvph3</w:t>
        </w:r>
      </w:hyperlink>
      <w:r w:rsidR="00A55606" w:rsidRPr="00BB6F5A">
        <w:rPr>
          <w:sz w:val="24"/>
          <w:szCs w:val="24"/>
        </w:rPr>
        <w:t xml:space="preserve">. </w:t>
      </w:r>
    </w:p>
    <w:p w14:paraId="7C4DE203" w14:textId="777F8C73" w:rsidR="009E35DA" w:rsidRPr="00BB6F5A" w:rsidRDefault="009E35DA" w:rsidP="00BB6F5A">
      <w:pPr>
        <w:pStyle w:val="ListParagraph"/>
        <w:numPr>
          <w:ilvl w:val="0"/>
          <w:numId w:val="26"/>
        </w:numPr>
        <w:ind w:left="1080"/>
        <w:rPr>
          <w:sz w:val="24"/>
          <w:szCs w:val="24"/>
        </w:rPr>
      </w:pPr>
      <w:r w:rsidRPr="00BB6F5A">
        <w:rPr>
          <w:sz w:val="24"/>
          <w:szCs w:val="24"/>
        </w:rPr>
        <w:t xml:space="preserve">Link to register for the Elkridge Community Café: </w:t>
      </w:r>
      <w:hyperlink r:id="rId32" w:history="1">
        <w:r w:rsidR="00592FC5" w:rsidRPr="00BB6F5A">
          <w:rPr>
            <w:rStyle w:val="Hyperlink"/>
            <w:rFonts w:cstheme="minorHAnsi"/>
            <w:sz w:val="24"/>
            <w:szCs w:val="24"/>
          </w:rPr>
          <w:t>https://shorturl.at/q8MrK</w:t>
        </w:r>
      </w:hyperlink>
      <w:r w:rsidR="00592FC5" w:rsidRPr="00BB6F5A">
        <w:rPr>
          <w:sz w:val="24"/>
          <w:szCs w:val="24"/>
        </w:rPr>
        <w:t>.</w:t>
      </w:r>
    </w:p>
    <w:p w14:paraId="54BED74D" w14:textId="38AA3EE4" w:rsidR="009E35DA" w:rsidRPr="00BB6F5A" w:rsidRDefault="00311843" w:rsidP="00BB6F5A">
      <w:pPr>
        <w:pStyle w:val="ListParagraph"/>
        <w:numPr>
          <w:ilvl w:val="0"/>
          <w:numId w:val="26"/>
        </w:numPr>
        <w:ind w:left="1080"/>
        <w:rPr>
          <w:sz w:val="24"/>
          <w:szCs w:val="24"/>
        </w:rPr>
      </w:pPr>
      <w:r w:rsidRPr="00BB6F5A">
        <w:rPr>
          <w:sz w:val="24"/>
          <w:szCs w:val="24"/>
        </w:rPr>
        <w:t>Link to register for one of the Living Well Chronic Disease Self-Management workshops:</w:t>
      </w:r>
      <w:r w:rsidR="00592FC5" w:rsidRPr="00BB6F5A">
        <w:rPr>
          <w:sz w:val="24"/>
          <w:szCs w:val="24"/>
        </w:rPr>
        <w:t xml:space="preserve"> </w:t>
      </w:r>
      <w:hyperlink r:id="rId33" w:history="1">
        <w:r w:rsidR="00AA587D" w:rsidRPr="00BB6F5A">
          <w:rPr>
            <w:rStyle w:val="Hyperlink"/>
            <w:rFonts w:cstheme="minorHAnsi"/>
            <w:sz w:val="24"/>
            <w:szCs w:val="24"/>
          </w:rPr>
          <w:t>https://tinyurl.com/bp8pjzkk</w:t>
        </w:r>
      </w:hyperlink>
      <w:r w:rsidR="00AA587D" w:rsidRPr="00BB6F5A">
        <w:rPr>
          <w:sz w:val="24"/>
          <w:szCs w:val="24"/>
        </w:rPr>
        <w:t>.</w:t>
      </w:r>
    </w:p>
    <w:p w14:paraId="6B976F5F" w14:textId="68F43B46" w:rsidR="00311843" w:rsidRPr="00BB6F5A" w:rsidRDefault="00311843" w:rsidP="00BB6F5A">
      <w:pPr>
        <w:pStyle w:val="ListParagraph"/>
        <w:numPr>
          <w:ilvl w:val="0"/>
          <w:numId w:val="26"/>
        </w:numPr>
        <w:ind w:left="1080"/>
        <w:rPr>
          <w:sz w:val="24"/>
          <w:szCs w:val="24"/>
        </w:rPr>
      </w:pPr>
      <w:r w:rsidRPr="00BB6F5A">
        <w:rPr>
          <w:sz w:val="24"/>
          <w:szCs w:val="24"/>
        </w:rPr>
        <w:t>Link to register for the Your Circle of Connection event:</w:t>
      </w:r>
      <w:r w:rsidR="00AA587D" w:rsidRPr="00BB6F5A">
        <w:rPr>
          <w:sz w:val="24"/>
          <w:szCs w:val="24"/>
        </w:rPr>
        <w:t xml:space="preserve"> </w:t>
      </w:r>
      <w:hyperlink r:id="rId34" w:history="1">
        <w:r w:rsidR="007E3F09" w:rsidRPr="00BB6F5A">
          <w:rPr>
            <w:rStyle w:val="Hyperlink"/>
            <w:rFonts w:cstheme="minorHAnsi"/>
            <w:sz w:val="24"/>
            <w:szCs w:val="24"/>
          </w:rPr>
          <w:t>https://tinyurl.com/4m7cnzhp</w:t>
        </w:r>
      </w:hyperlink>
      <w:r w:rsidR="007E3F09" w:rsidRPr="00BB6F5A">
        <w:rPr>
          <w:sz w:val="24"/>
          <w:szCs w:val="24"/>
        </w:rPr>
        <w:t xml:space="preserve">. </w:t>
      </w:r>
    </w:p>
    <w:p w14:paraId="02C9B91B" w14:textId="456A2302" w:rsidR="00311843" w:rsidRPr="00BB6F5A" w:rsidRDefault="009329E9" w:rsidP="00BB6F5A">
      <w:pPr>
        <w:pStyle w:val="ListParagraph"/>
        <w:numPr>
          <w:ilvl w:val="0"/>
          <w:numId w:val="26"/>
        </w:numPr>
        <w:ind w:left="1080"/>
        <w:rPr>
          <w:sz w:val="24"/>
          <w:szCs w:val="24"/>
        </w:rPr>
      </w:pPr>
      <w:r w:rsidRPr="00BB6F5A">
        <w:rPr>
          <w:sz w:val="24"/>
          <w:szCs w:val="24"/>
        </w:rPr>
        <w:t>Stroke Survivor Support group link:</w:t>
      </w:r>
      <w:r w:rsidR="007E3F09" w:rsidRPr="00BB6F5A">
        <w:rPr>
          <w:sz w:val="24"/>
          <w:szCs w:val="24"/>
        </w:rPr>
        <w:t xml:space="preserve"> </w:t>
      </w:r>
      <w:hyperlink r:id="rId35" w:history="1">
        <w:r w:rsidR="00A04835" w:rsidRPr="00BB6F5A">
          <w:rPr>
            <w:rStyle w:val="Hyperlink"/>
            <w:sz w:val="24"/>
            <w:szCs w:val="24"/>
          </w:rPr>
          <w:t>https://stroke-survivors-support-group-0mlc9.events.hcgh.hopkinsmedicine.org/</w:t>
        </w:r>
      </w:hyperlink>
      <w:r w:rsidR="00A04835" w:rsidRPr="00BB6F5A">
        <w:rPr>
          <w:sz w:val="24"/>
          <w:szCs w:val="24"/>
        </w:rPr>
        <w:t xml:space="preserve">. </w:t>
      </w:r>
    </w:p>
    <w:p w14:paraId="32839DFF" w14:textId="7581C819" w:rsidR="00EB7ED6" w:rsidRPr="00BB6F5A" w:rsidRDefault="009329E9" w:rsidP="00BB6F5A">
      <w:pPr>
        <w:pStyle w:val="ListParagraph"/>
        <w:numPr>
          <w:ilvl w:val="0"/>
          <w:numId w:val="26"/>
        </w:numPr>
        <w:ind w:left="1080"/>
        <w:rPr>
          <w:sz w:val="24"/>
          <w:szCs w:val="24"/>
        </w:rPr>
      </w:pPr>
      <w:r w:rsidRPr="00BB6F5A">
        <w:rPr>
          <w:sz w:val="24"/>
          <w:szCs w:val="24"/>
        </w:rPr>
        <w:t xml:space="preserve">Link to learn more about the </w:t>
      </w:r>
      <w:r w:rsidR="00EB7ED6" w:rsidRPr="00BB6F5A">
        <w:rPr>
          <w:sz w:val="24"/>
          <w:szCs w:val="24"/>
        </w:rPr>
        <w:t>250 years of Military Service – Community celebration:</w:t>
      </w:r>
      <w:r w:rsidR="00DD35DE" w:rsidRPr="00BB6F5A">
        <w:rPr>
          <w:sz w:val="24"/>
          <w:szCs w:val="24"/>
        </w:rPr>
        <w:t xml:space="preserve"> </w:t>
      </w:r>
      <w:hyperlink r:id="rId36" w:history="1">
        <w:r w:rsidR="00DD35DE" w:rsidRPr="00BB6F5A">
          <w:rPr>
            <w:rStyle w:val="Hyperlink"/>
            <w:rFonts w:cstheme="minorHAnsi"/>
            <w:sz w:val="24"/>
            <w:szCs w:val="24"/>
          </w:rPr>
          <w:t>https://tinyurl.com/ybjbx7w9</w:t>
        </w:r>
      </w:hyperlink>
      <w:r w:rsidR="00DD35DE" w:rsidRPr="00BB6F5A">
        <w:rPr>
          <w:sz w:val="24"/>
          <w:szCs w:val="24"/>
        </w:rPr>
        <w:t>.</w:t>
      </w:r>
    </w:p>
    <w:p w14:paraId="38822921" w14:textId="5DBF33FB" w:rsidR="009329E9" w:rsidRPr="00BB6F5A" w:rsidRDefault="00EB7ED6" w:rsidP="00D94AE4">
      <w:pPr>
        <w:pStyle w:val="ListParagraph"/>
        <w:numPr>
          <w:ilvl w:val="0"/>
          <w:numId w:val="26"/>
        </w:numPr>
        <w:ind w:left="1080"/>
        <w:rPr>
          <w:sz w:val="24"/>
          <w:szCs w:val="24"/>
        </w:rPr>
      </w:pPr>
      <w:r w:rsidRPr="00BB6F5A">
        <w:rPr>
          <w:sz w:val="24"/>
          <w:szCs w:val="24"/>
        </w:rPr>
        <w:t>Link to register for the free handgun lockbox and cable</w:t>
      </w:r>
      <w:r w:rsidR="00E674E8" w:rsidRPr="00BB6F5A">
        <w:rPr>
          <w:sz w:val="24"/>
          <w:szCs w:val="24"/>
        </w:rPr>
        <w:t xml:space="preserve"> lock giveaway:</w:t>
      </w:r>
      <w:r w:rsidR="00DD35DE" w:rsidRPr="00BB6F5A">
        <w:rPr>
          <w:sz w:val="24"/>
          <w:szCs w:val="24"/>
        </w:rPr>
        <w:t xml:space="preserve"> </w:t>
      </w:r>
      <w:hyperlink r:id="rId37" w:history="1">
        <w:r w:rsidR="00B03E73" w:rsidRPr="00BB6F5A">
          <w:rPr>
            <w:rStyle w:val="Hyperlink"/>
            <w:rFonts w:cstheme="minorHAnsi"/>
            <w:sz w:val="24"/>
            <w:szCs w:val="24"/>
          </w:rPr>
          <w:t>bit.ly/4br627D</w:t>
        </w:r>
      </w:hyperlink>
      <w:r w:rsidR="00B03E73" w:rsidRPr="00BB6F5A">
        <w:rPr>
          <w:sz w:val="24"/>
          <w:szCs w:val="24"/>
        </w:rPr>
        <w:t xml:space="preserve">. </w:t>
      </w:r>
    </w:p>
    <w:p w14:paraId="5374D02E" w14:textId="278822F5" w:rsidR="00E674E8" w:rsidRPr="00D94AE4" w:rsidRDefault="00E674E8" w:rsidP="00D94AE4">
      <w:pPr>
        <w:pStyle w:val="ListParagraph"/>
        <w:numPr>
          <w:ilvl w:val="0"/>
          <w:numId w:val="26"/>
        </w:numPr>
        <w:ind w:left="1080"/>
        <w:rPr>
          <w:sz w:val="24"/>
          <w:szCs w:val="24"/>
        </w:rPr>
      </w:pPr>
      <w:r w:rsidRPr="00D94AE4">
        <w:rPr>
          <w:sz w:val="24"/>
          <w:szCs w:val="24"/>
        </w:rPr>
        <w:t>Link to learn more about the spring classes from NAMI:</w:t>
      </w:r>
      <w:r w:rsidR="00A13E3B" w:rsidRPr="00D94AE4">
        <w:rPr>
          <w:sz w:val="24"/>
          <w:szCs w:val="24"/>
        </w:rPr>
        <w:t xml:space="preserve"> </w:t>
      </w:r>
      <w:hyperlink r:id="rId38" w:history="1">
        <w:r w:rsidR="00A13E3B" w:rsidRPr="00D94AE4">
          <w:rPr>
            <w:rStyle w:val="Hyperlink"/>
            <w:rFonts w:cstheme="minorHAnsi"/>
            <w:sz w:val="24"/>
            <w:szCs w:val="24"/>
          </w:rPr>
          <w:t>https://tinyurl.com/5ea2yscw</w:t>
        </w:r>
      </w:hyperlink>
      <w:r w:rsidR="00A13E3B" w:rsidRPr="00D94AE4">
        <w:rPr>
          <w:sz w:val="24"/>
          <w:szCs w:val="24"/>
        </w:rPr>
        <w:t xml:space="preserve">. </w:t>
      </w:r>
    </w:p>
    <w:p w14:paraId="7104C886" w14:textId="33377592" w:rsidR="00E674E8" w:rsidRPr="00D94AE4" w:rsidRDefault="00E674E8" w:rsidP="00D94AE4">
      <w:pPr>
        <w:pStyle w:val="ListParagraph"/>
        <w:numPr>
          <w:ilvl w:val="0"/>
          <w:numId w:val="26"/>
        </w:numPr>
        <w:ind w:left="1080"/>
        <w:rPr>
          <w:sz w:val="24"/>
          <w:szCs w:val="24"/>
        </w:rPr>
      </w:pPr>
      <w:r w:rsidRPr="00D94AE4">
        <w:rPr>
          <w:sz w:val="24"/>
          <w:szCs w:val="24"/>
        </w:rPr>
        <w:lastRenderedPageBreak/>
        <w:t xml:space="preserve">Link about the </w:t>
      </w:r>
      <w:proofErr w:type="spellStart"/>
      <w:r w:rsidR="002001BF" w:rsidRPr="00D94AE4">
        <w:rPr>
          <w:sz w:val="24"/>
          <w:szCs w:val="24"/>
        </w:rPr>
        <w:t>HCDrugFree</w:t>
      </w:r>
      <w:proofErr w:type="spellEnd"/>
      <w:r w:rsidR="002001BF" w:rsidRPr="00D94AE4">
        <w:rPr>
          <w:sz w:val="24"/>
          <w:szCs w:val="24"/>
        </w:rPr>
        <w:t xml:space="preserve"> </w:t>
      </w:r>
      <w:r w:rsidRPr="00D94AE4">
        <w:rPr>
          <w:sz w:val="24"/>
          <w:szCs w:val="24"/>
        </w:rPr>
        <w:t>Medication Disposal event:</w:t>
      </w:r>
      <w:r w:rsidR="008367E8" w:rsidRPr="00D94AE4">
        <w:rPr>
          <w:sz w:val="24"/>
          <w:szCs w:val="24"/>
        </w:rPr>
        <w:t xml:space="preserve"> </w:t>
      </w:r>
      <w:hyperlink r:id="rId39" w:history="1">
        <w:r w:rsidR="008367E8" w:rsidRPr="00D94AE4">
          <w:rPr>
            <w:rStyle w:val="Hyperlink"/>
            <w:sz w:val="24"/>
            <w:szCs w:val="24"/>
          </w:rPr>
          <w:t>https://hcdrugfree.org/drug-take-back-day-1/</w:t>
        </w:r>
      </w:hyperlink>
      <w:r w:rsidR="008367E8" w:rsidRPr="00D94AE4">
        <w:rPr>
          <w:sz w:val="24"/>
          <w:szCs w:val="24"/>
        </w:rPr>
        <w:t xml:space="preserve">. </w:t>
      </w:r>
    </w:p>
    <w:p w14:paraId="589E80FC" w14:textId="47FEE9B9" w:rsidR="00E674E8" w:rsidRPr="00D94AE4" w:rsidRDefault="00F67E63" w:rsidP="00D94AE4">
      <w:pPr>
        <w:pStyle w:val="ListParagraph"/>
        <w:numPr>
          <w:ilvl w:val="0"/>
          <w:numId w:val="26"/>
        </w:numPr>
        <w:ind w:left="1080"/>
        <w:rPr>
          <w:sz w:val="24"/>
          <w:szCs w:val="24"/>
        </w:rPr>
      </w:pPr>
      <w:r w:rsidRPr="00D94AE4">
        <w:rPr>
          <w:sz w:val="24"/>
          <w:szCs w:val="24"/>
        </w:rPr>
        <w:t>Link to register for the ASIST workshop:</w:t>
      </w:r>
      <w:r w:rsidR="006C6B7A" w:rsidRPr="00D94AE4">
        <w:rPr>
          <w:sz w:val="24"/>
          <w:szCs w:val="24"/>
        </w:rPr>
        <w:t xml:space="preserve"> </w:t>
      </w:r>
      <w:hyperlink r:id="rId40" w:history="1">
        <w:r w:rsidR="006C6B7A" w:rsidRPr="00D94AE4">
          <w:rPr>
            <w:rStyle w:val="Hyperlink"/>
            <w:rFonts w:cstheme="minorHAnsi"/>
            <w:sz w:val="24"/>
            <w:szCs w:val="24"/>
          </w:rPr>
          <w:t>https://bit.ly/ASISTmay26</w:t>
        </w:r>
      </w:hyperlink>
      <w:r w:rsidR="006C6B7A" w:rsidRPr="00D94AE4">
        <w:rPr>
          <w:sz w:val="24"/>
          <w:szCs w:val="24"/>
        </w:rPr>
        <w:t>.</w:t>
      </w:r>
    </w:p>
    <w:p w14:paraId="07BA202D" w14:textId="27B6DC79" w:rsidR="00F67E63" w:rsidRPr="00D94AE4" w:rsidRDefault="00F67E63" w:rsidP="00D94AE4">
      <w:pPr>
        <w:pStyle w:val="ListParagraph"/>
        <w:numPr>
          <w:ilvl w:val="0"/>
          <w:numId w:val="26"/>
        </w:numPr>
        <w:ind w:left="1080"/>
        <w:rPr>
          <w:sz w:val="24"/>
          <w:szCs w:val="24"/>
        </w:rPr>
      </w:pPr>
      <w:r w:rsidRPr="00D94AE4">
        <w:rPr>
          <w:sz w:val="24"/>
          <w:szCs w:val="24"/>
        </w:rPr>
        <w:t xml:space="preserve">NAMI Family Caregiver </w:t>
      </w:r>
      <w:proofErr w:type="spellStart"/>
      <w:r w:rsidRPr="00D94AE4">
        <w:rPr>
          <w:sz w:val="24"/>
          <w:szCs w:val="24"/>
        </w:rPr>
        <w:t>HelpLine</w:t>
      </w:r>
      <w:proofErr w:type="spellEnd"/>
      <w:r w:rsidRPr="00D94AE4">
        <w:rPr>
          <w:sz w:val="24"/>
          <w:szCs w:val="24"/>
        </w:rPr>
        <w:t>:</w:t>
      </w:r>
      <w:r w:rsidR="006C6B7A" w:rsidRPr="00D94AE4">
        <w:rPr>
          <w:sz w:val="24"/>
          <w:szCs w:val="24"/>
        </w:rPr>
        <w:t xml:space="preserve"> </w:t>
      </w:r>
      <w:hyperlink r:id="rId41" w:history="1">
        <w:r w:rsidR="00A1452D" w:rsidRPr="00D94AE4">
          <w:rPr>
            <w:rStyle w:val="Hyperlink"/>
            <w:rFonts w:cstheme="minorHAnsi"/>
            <w:sz w:val="24"/>
            <w:szCs w:val="24"/>
          </w:rPr>
          <w:t>https://bit.ly/3Zdw2ws</w:t>
        </w:r>
      </w:hyperlink>
      <w:r w:rsidR="00A1452D" w:rsidRPr="00D94AE4">
        <w:rPr>
          <w:sz w:val="24"/>
          <w:szCs w:val="24"/>
        </w:rPr>
        <w:t xml:space="preserve">. </w:t>
      </w:r>
    </w:p>
    <w:p w14:paraId="1EA23705" w14:textId="33D656DC" w:rsidR="00F67E63" w:rsidRPr="00D94AE4" w:rsidRDefault="00232BF2" w:rsidP="00D94AE4">
      <w:pPr>
        <w:pStyle w:val="ListParagraph"/>
        <w:numPr>
          <w:ilvl w:val="0"/>
          <w:numId w:val="26"/>
        </w:numPr>
        <w:ind w:left="1080"/>
        <w:rPr>
          <w:sz w:val="24"/>
          <w:szCs w:val="24"/>
        </w:rPr>
      </w:pPr>
      <w:r w:rsidRPr="00D94AE4">
        <w:rPr>
          <w:sz w:val="24"/>
          <w:szCs w:val="24"/>
        </w:rPr>
        <w:t>Link to access the resources about Tobacco and Cannabis:</w:t>
      </w:r>
      <w:r w:rsidR="002F36DF" w:rsidRPr="00D94AE4">
        <w:rPr>
          <w:sz w:val="24"/>
          <w:szCs w:val="24"/>
        </w:rPr>
        <w:t xml:space="preserve"> </w:t>
      </w:r>
      <w:hyperlink r:id="rId42" w:history="1">
        <w:r w:rsidR="002F36DF" w:rsidRPr="00D94AE4">
          <w:rPr>
            <w:rStyle w:val="Hyperlink"/>
            <w:rFonts w:cstheme="minorHAnsi"/>
            <w:sz w:val="24"/>
            <w:szCs w:val="24"/>
          </w:rPr>
          <w:t>https://www.howardcountymd.gov/health/tobacco-cannabis</w:t>
        </w:r>
      </w:hyperlink>
      <w:r w:rsidR="002F36DF" w:rsidRPr="00D94AE4">
        <w:rPr>
          <w:sz w:val="24"/>
          <w:szCs w:val="24"/>
        </w:rPr>
        <w:t xml:space="preserve">. </w:t>
      </w:r>
    </w:p>
    <w:p w14:paraId="2CD13D4E" w14:textId="1698A16C" w:rsidR="00232BF2" w:rsidRPr="00D94AE4" w:rsidRDefault="00232BF2" w:rsidP="00D94AE4">
      <w:pPr>
        <w:pStyle w:val="ListParagraph"/>
        <w:numPr>
          <w:ilvl w:val="0"/>
          <w:numId w:val="26"/>
        </w:numPr>
        <w:ind w:left="1080"/>
        <w:rPr>
          <w:sz w:val="24"/>
          <w:szCs w:val="24"/>
        </w:rPr>
      </w:pPr>
      <w:r w:rsidRPr="00D94AE4">
        <w:rPr>
          <w:sz w:val="24"/>
          <w:szCs w:val="24"/>
        </w:rPr>
        <w:t>Link to request educational materials</w:t>
      </w:r>
      <w:r w:rsidR="00E44EE5" w:rsidRPr="00D94AE4">
        <w:rPr>
          <w:sz w:val="24"/>
          <w:szCs w:val="24"/>
        </w:rPr>
        <w:t xml:space="preserve"> relate</w:t>
      </w:r>
      <w:r w:rsidR="00380092" w:rsidRPr="00D94AE4">
        <w:rPr>
          <w:sz w:val="24"/>
          <w:szCs w:val="24"/>
        </w:rPr>
        <w:t>d to tobacco and cannabis prevention:</w:t>
      </w:r>
      <w:r w:rsidR="00D70FA0" w:rsidRPr="00D94AE4">
        <w:rPr>
          <w:sz w:val="24"/>
          <w:szCs w:val="24"/>
        </w:rPr>
        <w:t xml:space="preserve"> </w:t>
      </w:r>
      <w:hyperlink r:id="rId43" w:history="1">
        <w:r w:rsidR="00D70FA0" w:rsidRPr="00D94AE4">
          <w:rPr>
            <w:rStyle w:val="Hyperlink"/>
            <w:rFonts w:cstheme="minorHAnsi"/>
            <w:sz w:val="24"/>
            <w:szCs w:val="24"/>
          </w:rPr>
          <w:t>https://docs.google.com/forms/d/e/1FAIpQLSeKLx2flC7IRkgIjzzUMcFeDHDHlTs4x1Ca5Ii2l8x6MksLYQ/viewform</w:t>
        </w:r>
      </w:hyperlink>
      <w:r w:rsidR="00D70FA0" w:rsidRPr="00D94AE4">
        <w:rPr>
          <w:sz w:val="24"/>
          <w:szCs w:val="24"/>
        </w:rPr>
        <w:t xml:space="preserve">. </w:t>
      </w:r>
    </w:p>
    <w:p w14:paraId="2038A0DF" w14:textId="762E0615" w:rsidR="00380092" w:rsidRPr="00D94AE4" w:rsidRDefault="00380092" w:rsidP="00D94AE4">
      <w:pPr>
        <w:pStyle w:val="ListParagraph"/>
        <w:numPr>
          <w:ilvl w:val="0"/>
          <w:numId w:val="26"/>
        </w:numPr>
        <w:ind w:left="1080"/>
        <w:rPr>
          <w:sz w:val="24"/>
          <w:szCs w:val="24"/>
        </w:rPr>
      </w:pPr>
      <w:r w:rsidRPr="00D94AE4">
        <w:rPr>
          <w:sz w:val="24"/>
          <w:szCs w:val="24"/>
        </w:rPr>
        <w:t>Link to access the Safeguard your Home brochures:</w:t>
      </w:r>
      <w:r w:rsidR="00C26266" w:rsidRPr="00D94AE4">
        <w:rPr>
          <w:sz w:val="24"/>
          <w:szCs w:val="24"/>
        </w:rPr>
        <w:t xml:space="preserve"> </w:t>
      </w:r>
      <w:hyperlink r:id="rId44" w:history="1">
        <w:r w:rsidR="00C26266" w:rsidRPr="00D94AE4">
          <w:rPr>
            <w:rStyle w:val="Hyperlink"/>
            <w:rFonts w:cstheme="minorHAnsi"/>
            <w:sz w:val="24"/>
            <w:szCs w:val="24"/>
          </w:rPr>
          <w:t>https://www.hclhic.org/healthy/suicide-prevention</w:t>
        </w:r>
      </w:hyperlink>
      <w:r w:rsidR="00C26266" w:rsidRPr="00D94AE4">
        <w:rPr>
          <w:sz w:val="24"/>
          <w:szCs w:val="24"/>
        </w:rPr>
        <w:t xml:space="preserve">. </w:t>
      </w:r>
    </w:p>
    <w:p w14:paraId="294D2A8F" w14:textId="5E8C960A" w:rsidR="00380092" w:rsidRPr="00D94AE4" w:rsidRDefault="00380092" w:rsidP="00D94AE4">
      <w:pPr>
        <w:pStyle w:val="ListParagraph"/>
        <w:numPr>
          <w:ilvl w:val="0"/>
          <w:numId w:val="26"/>
        </w:numPr>
        <w:ind w:left="1080"/>
        <w:rPr>
          <w:sz w:val="24"/>
          <w:szCs w:val="24"/>
        </w:rPr>
      </w:pPr>
      <w:r w:rsidRPr="00D94AE4">
        <w:rPr>
          <w:sz w:val="24"/>
          <w:szCs w:val="24"/>
        </w:rPr>
        <w:t>Link to access the HCLHIC calendar:</w:t>
      </w:r>
      <w:r w:rsidR="0053750B" w:rsidRPr="00D94AE4">
        <w:rPr>
          <w:sz w:val="24"/>
          <w:szCs w:val="24"/>
        </w:rPr>
        <w:t xml:space="preserve"> </w:t>
      </w:r>
      <w:hyperlink r:id="rId45" w:history="1">
        <w:r w:rsidR="00B96E2F">
          <w:rPr>
            <w:rStyle w:val="Hyperlink"/>
            <w:rFonts w:cstheme="minorHAnsi"/>
            <w:sz w:val="24"/>
            <w:szCs w:val="24"/>
          </w:rPr>
          <w:t>HCLHIC Calendar link</w:t>
        </w:r>
      </w:hyperlink>
      <w:r w:rsidR="0053750B" w:rsidRPr="00D94AE4">
        <w:rPr>
          <w:sz w:val="24"/>
          <w:szCs w:val="24"/>
        </w:rPr>
        <w:t>.</w:t>
      </w:r>
    </w:p>
    <w:p w14:paraId="443183E7" w14:textId="5C40B493" w:rsidR="00422EC7" w:rsidRDefault="00D1582E">
      <w:pPr>
        <w:pStyle w:val="Heading1"/>
      </w:pPr>
      <w:r>
        <w:t>3. Next Meeting</w:t>
      </w:r>
    </w:p>
    <w:p w14:paraId="3A9E0AC9" w14:textId="0842FD33" w:rsidR="00422EC7" w:rsidRPr="00D94AE4" w:rsidRDefault="005122D1">
      <w:pPr>
        <w:rPr>
          <w:sz w:val="24"/>
          <w:szCs w:val="24"/>
        </w:rPr>
      </w:pPr>
      <w:r w:rsidRPr="00D94AE4">
        <w:rPr>
          <w:b/>
          <w:sz w:val="24"/>
          <w:szCs w:val="24"/>
        </w:rPr>
        <w:t xml:space="preserve">Date/Time: </w:t>
      </w:r>
      <w:r w:rsidR="00D1582E" w:rsidRPr="00D94AE4">
        <w:rPr>
          <w:sz w:val="24"/>
          <w:szCs w:val="24"/>
        </w:rPr>
        <w:t>Thursday, July 16, 2026, 9:00 – 11:00 am</w:t>
      </w:r>
      <w:r w:rsidR="00302387" w:rsidRPr="00D94AE4">
        <w:rPr>
          <w:sz w:val="24"/>
          <w:szCs w:val="24"/>
        </w:rPr>
        <w:t>.</w:t>
      </w:r>
    </w:p>
    <w:p w14:paraId="41D6E771" w14:textId="77777777" w:rsidR="00AC154D" w:rsidRPr="00D94AE4" w:rsidRDefault="00AC154D" w:rsidP="00AC154D">
      <w:pPr>
        <w:rPr>
          <w:b/>
          <w:bCs/>
          <w:sz w:val="24"/>
          <w:szCs w:val="24"/>
        </w:rPr>
      </w:pPr>
      <w:r w:rsidRPr="00D94AE4">
        <w:rPr>
          <w:b/>
          <w:bCs/>
          <w:sz w:val="24"/>
          <w:szCs w:val="24"/>
        </w:rPr>
        <w:t>Action Items/Resource Shared:</w:t>
      </w:r>
    </w:p>
    <w:p w14:paraId="66B17B5F" w14:textId="13367112" w:rsidR="00AC154D" w:rsidRPr="00D94AE4" w:rsidRDefault="00AC154D" w:rsidP="00D94AE4">
      <w:pPr>
        <w:pStyle w:val="ListParagraph"/>
        <w:numPr>
          <w:ilvl w:val="0"/>
          <w:numId w:val="27"/>
        </w:numPr>
        <w:ind w:left="1080"/>
        <w:rPr>
          <w:sz w:val="24"/>
          <w:szCs w:val="24"/>
        </w:rPr>
      </w:pPr>
      <w:r w:rsidRPr="00D94AE4">
        <w:rPr>
          <w:sz w:val="24"/>
          <w:szCs w:val="24"/>
        </w:rPr>
        <w:t xml:space="preserve">Link to access the materials from April’s full HCLHIC meeting: </w:t>
      </w:r>
      <w:hyperlink r:id="rId46" w:history="1">
        <w:r w:rsidR="00132762" w:rsidRPr="00D94AE4">
          <w:rPr>
            <w:rStyle w:val="Hyperlink"/>
            <w:rFonts w:cstheme="minorHAnsi"/>
            <w:sz w:val="24"/>
            <w:szCs w:val="24"/>
          </w:rPr>
          <w:t>https://www.hclhic.org/home/meetingportal</w:t>
        </w:r>
      </w:hyperlink>
      <w:r w:rsidR="00132762" w:rsidRPr="00D94AE4">
        <w:rPr>
          <w:sz w:val="24"/>
          <w:szCs w:val="24"/>
        </w:rPr>
        <w:t xml:space="preserve">. </w:t>
      </w:r>
    </w:p>
    <w:p w14:paraId="09FBAB91" w14:textId="39B69D9E" w:rsidR="001A1735" w:rsidRPr="00D94AE4" w:rsidRDefault="001A1735" w:rsidP="00D94AE4">
      <w:pPr>
        <w:pStyle w:val="ListParagraph"/>
        <w:numPr>
          <w:ilvl w:val="0"/>
          <w:numId w:val="27"/>
        </w:numPr>
        <w:ind w:left="1080"/>
        <w:rPr>
          <w:sz w:val="24"/>
          <w:szCs w:val="24"/>
        </w:rPr>
      </w:pPr>
      <w:r w:rsidRPr="00D94AE4">
        <w:rPr>
          <w:sz w:val="24"/>
          <w:szCs w:val="24"/>
        </w:rPr>
        <w:t xml:space="preserve">Link to complete the post-meeting survey: </w:t>
      </w:r>
      <w:hyperlink r:id="rId47" w:history="1">
        <w:r w:rsidR="00157094" w:rsidRPr="00D94AE4">
          <w:rPr>
            <w:rStyle w:val="Hyperlink"/>
            <w:rFonts w:cstheme="minorHAnsi"/>
            <w:sz w:val="24"/>
            <w:szCs w:val="24"/>
          </w:rPr>
          <w:t>https://www.surveymonkey.com/r/83FVZRD</w:t>
        </w:r>
      </w:hyperlink>
      <w:r w:rsidRPr="00D94AE4">
        <w:rPr>
          <w:sz w:val="24"/>
          <w:szCs w:val="24"/>
        </w:rPr>
        <w:t xml:space="preserve">. </w:t>
      </w:r>
    </w:p>
    <w:p w14:paraId="4E255A07" w14:textId="77777777" w:rsidR="001A1735" w:rsidRDefault="001A1735" w:rsidP="001A1735">
      <w:pPr>
        <w:pStyle w:val="ListParagraph"/>
      </w:pPr>
    </w:p>
    <w:sectPr w:rsidR="001A1735" w:rsidSect="0055146F">
      <w:headerReference w:type="default" r:id="rId48"/>
      <w:footerReference w:type="default" r:id="rId49"/>
      <w:pgSz w:w="12240" w:h="15840"/>
      <w:pgMar w:top="1440" w:right="1800" w:bottom="1260" w:left="180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9E10" w14:textId="77777777" w:rsidR="005122D1" w:rsidRDefault="005122D1" w:rsidP="00833849">
      <w:pPr>
        <w:spacing w:after="0" w:line="240" w:lineRule="auto"/>
      </w:pPr>
      <w:r>
        <w:separator/>
      </w:r>
    </w:p>
  </w:endnote>
  <w:endnote w:type="continuationSeparator" w:id="0">
    <w:p w14:paraId="3A56E140" w14:textId="77777777" w:rsidR="005122D1" w:rsidRDefault="005122D1" w:rsidP="0083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25C0" w14:textId="77777777" w:rsidR="00EC5FE0" w:rsidRPr="0055146F" w:rsidRDefault="00EC5FE0" w:rsidP="00EC5FE0">
    <w:pPr>
      <w:jc w:val="center"/>
      <w:rPr>
        <w:rFonts w:asciiTheme="majorHAnsi" w:hAnsiTheme="majorHAnsi" w:cstheme="majorHAnsi"/>
        <w:b/>
        <w:bCs/>
        <w:sz w:val="24"/>
        <w:szCs w:val="24"/>
      </w:rPr>
    </w:pPr>
    <w:r w:rsidRPr="0055146F">
      <w:rPr>
        <w:rFonts w:asciiTheme="majorHAnsi" w:hAnsiTheme="majorHAnsi" w:cstheme="majorHAnsi"/>
        <w:b/>
        <w:bCs/>
        <w:sz w:val="24"/>
        <w:szCs w:val="24"/>
      </w:rPr>
      <w:t>Website:</w:t>
    </w:r>
    <w:r w:rsidRPr="0055146F">
      <w:rPr>
        <w:rFonts w:asciiTheme="majorHAnsi" w:hAnsiTheme="majorHAnsi" w:cstheme="majorHAnsi"/>
        <w:b/>
        <w:bCs/>
        <w:color w:val="F37021"/>
        <w:sz w:val="24"/>
        <w:szCs w:val="24"/>
      </w:rPr>
      <w:t xml:space="preserve"> </w:t>
    </w:r>
    <w:hyperlink r:id="rId1" w:history="1">
      <w:r w:rsidRPr="0055146F">
        <w:rPr>
          <w:rStyle w:val="Hyperlink"/>
          <w:rFonts w:asciiTheme="majorHAnsi" w:hAnsiTheme="majorHAnsi" w:cstheme="majorHAnsi"/>
          <w:b/>
          <w:bCs/>
          <w:color w:val="auto"/>
          <w:sz w:val="24"/>
          <w:szCs w:val="24"/>
        </w:rPr>
        <w:t>www.hclhic.org</w:t>
      </w:r>
    </w:hyperlink>
    <w:r w:rsidRPr="0055146F">
      <w:rPr>
        <w:rStyle w:val="Hyperlink"/>
        <w:rFonts w:asciiTheme="majorHAnsi" w:hAnsiTheme="majorHAnsi" w:cstheme="majorHAnsi"/>
        <w:b/>
        <w:bCs/>
        <w:color w:val="00A1C0"/>
        <w:sz w:val="24"/>
        <w:szCs w:val="24"/>
      </w:rPr>
      <w:t xml:space="preserve"> </w:t>
    </w:r>
    <w:r w:rsidRPr="0055146F">
      <w:rPr>
        <w:rFonts w:asciiTheme="majorHAnsi" w:hAnsiTheme="majorHAnsi" w:cstheme="majorHAnsi"/>
        <w:b/>
        <w:bCs/>
        <w:sz w:val="24"/>
        <w:szCs w:val="24"/>
      </w:rPr>
      <w:t xml:space="preserve">   Facebook: </w:t>
    </w:r>
    <w:hyperlink r:id="rId2" w:history="1">
      <w:r w:rsidRPr="0055146F">
        <w:rPr>
          <w:rStyle w:val="Hyperlink"/>
          <w:rFonts w:asciiTheme="majorHAnsi" w:hAnsiTheme="majorHAnsi" w:cstheme="majorHAnsi"/>
          <w:b/>
          <w:bCs/>
          <w:color w:val="auto"/>
          <w:sz w:val="24"/>
          <w:szCs w:val="24"/>
        </w:rPr>
        <w:t>www.facebook.com/hclhic</w:t>
      </w:r>
    </w:hyperlink>
    <w:r w:rsidRPr="0055146F">
      <w:rPr>
        <w:rFonts w:asciiTheme="majorHAnsi" w:hAnsiTheme="majorHAnsi" w:cstheme="majorHAnsi"/>
        <w:b/>
        <w:bCs/>
        <w:sz w:val="24"/>
        <w:szCs w:val="24"/>
      </w:rPr>
      <w:t xml:space="preserve">   Instagram: @hclhic</w:t>
    </w:r>
  </w:p>
  <w:p w14:paraId="4BBE7B09" w14:textId="6DBDC0D8" w:rsidR="00833849" w:rsidRPr="00833849" w:rsidRDefault="00833849" w:rsidP="00833849">
    <w:pPr>
      <w:pStyle w:val="Footer"/>
      <w:jc w:val="right"/>
      <w:rPr>
        <w:rFonts w:asciiTheme="majorHAnsi" w:hAnsiTheme="majorHAnsi" w:cstheme="majorHAnsi"/>
        <w:sz w:val="20"/>
        <w:szCs w:val="20"/>
      </w:rPr>
    </w:pPr>
    <w:r w:rsidRPr="00833849">
      <w:rPr>
        <w:rFonts w:asciiTheme="majorHAnsi" w:hAnsiTheme="majorHAnsi" w:cstheme="majorHAnsi"/>
        <w:sz w:val="20"/>
        <w:szCs w:val="20"/>
      </w:rPr>
      <w:t>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722CA" w14:textId="77777777" w:rsidR="005122D1" w:rsidRDefault="005122D1" w:rsidP="00833849">
      <w:pPr>
        <w:spacing w:after="0" w:line="240" w:lineRule="auto"/>
      </w:pPr>
      <w:r>
        <w:separator/>
      </w:r>
    </w:p>
  </w:footnote>
  <w:footnote w:type="continuationSeparator" w:id="0">
    <w:p w14:paraId="6C82D50E" w14:textId="77777777" w:rsidR="005122D1" w:rsidRDefault="005122D1" w:rsidP="00833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01F8" w14:textId="41AE6BD8" w:rsidR="00833849" w:rsidRPr="00833849" w:rsidRDefault="007D1579" w:rsidP="00833849">
    <w:pPr>
      <w:pStyle w:val="Header"/>
      <w:jc w:val="right"/>
      <w:rPr>
        <w:rFonts w:asciiTheme="majorHAnsi" w:hAnsiTheme="majorHAnsi" w:cstheme="majorHAnsi"/>
        <w:b/>
        <w:bCs/>
        <w:sz w:val="20"/>
        <w:szCs w:val="20"/>
      </w:rPr>
    </w:pPr>
    <w:r>
      <w:rPr>
        <w:rFonts w:asciiTheme="majorHAnsi" w:hAnsiTheme="majorHAnsi" w:cstheme="majorHAnsi"/>
        <w:b/>
        <w:bCs/>
        <w:noProof/>
        <w:sz w:val="20"/>
        <w:szCs w:val="20"/>
      </w:rPr>
      <w:drawing>
        <wp:anchor distT="0" distB="0" distL="114300" distR="114300" simplePos="0" relativeHeight="251658240" behindDoc="0" locked="0" layoutInCell="1" allowOverlap="1" wp14:anchorId="5B6C107D" wp14:editId="2D19154C">
          <wp:simplePos x="0" y="0"/>
          <wp:positionH relativeFrom="margin">
            <wp:align>left</wp:align>
          </wp:positionH>
          <wp:positionV relativeFrom="paragraph">
            <wp:posOffset>-133350</wp:posOffset>
          </wp:positionV>
          <wp:extent cx="2416331" cy="981075"/>
          <wp:effectExtent l="0" t="0" r="3175" b="0"/>
          <wp:wrapNone/>
          <wp:docPr id="425781767" name="Picture 1" descr="Howard County LHIC Local Health Improvement Coalition, Howard County Healt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81767" name="Picture 1" descr="Howard County LHIC Local Health Improvement Coalition, Howard County Health Department logo"/>
                  <pic:cNvPicPr/>
                </pic:nvPicPr>
                <pic:blipFill>
                  <a:blip r:embed="rId1"/>
                  <a:stretch>
                    <a:fillRect/>
                  </a:stretch>
                </pic:blipFill>
                <pic:spPr>
                  <a:xfrm>
                    <a:off x="0" y="0"/>
                    <a:ext cx="2416331" cy="981075"/>
                  </a:xfrm>
                  <a:prstGeom prst="rect">
                    <a:avLst/>
                  </a:prstGeom>
                </pic:spPr>
              </pic:pic>
            </a:graphicData>
          </a:graphic>
        </wp:anchor>
      </w:drawing>
    </w:r>
    <w:r w:rsidR="00833849" w:rsidRPr="00833849">
      <w:rPr>
        <w:rFonts w:asciiTheme="majorHAnsi" w:hAnsiTheme="majorHAnsi" w:cstheme="majorHAnsi"/>
        <w:b/>
        <w:bCs/>
        <w:sz w:val="20"/>
        <w:szCs w:val="20"/>
      </w:rPr>
      <w:t>8930 Stanford Blvd | Columbia, MD 21045</w:t>
    </w:r>
  </w:p>
  <w:p w14:paraId="72CB6B9C" w14:textId="70BFFEE2" w:rsidR="00833849" w:rsidRPr="00833849" w:rsidRDefault="00833849" w:rsidP="00833849">
    <w:pPr>
      <w:pStyle w:val="Header"/>
      <w:jc w:val="right"/>
      <w:rPr>
        <w:rFonts w:asciiTheme="majorHAnsi" w:hAnsiTheme="majorHAnsi" w:cstheme="majorHAnsi"/>
        <w:b/>
        <w:bCs/>
        <w:sz w:val="20"/>
        <w:szCs w:val="20"/>
      </w:rPr>
    </w:pPr>
    <w:r w:rsidRPr="00833849">
      <w:rPr>
        <w:rFonts w:asciiTheme="majorHAnsi" w:hAnsiTheme="majorHAnsi" w:cstheme="majorHAnsi"/>
        <w:b/>
        <w:bCs/>
        <w:sz w:val="20"/>
        <w:szCs w:val="20"/>
      </w:rPr>
      <w:t>410.313.6300 – Voice/Relay</w:t>
    </w:r>
  </w:p>
  <w:p w14:paraId="3823ACFA" w14:textId="52A7AA5B" w:rsidR="00833849" w:rsidRPr="00833849" w:rsidRDefault="00833849" w:rsidP="00833849">
    <w:pPr>
      <w:pStyle w:val="Header"/>
      <w:jc w:val="right"/>
      <w:rPr>
        <w:rFonts w:asciiTheme="majorHAnsi" w:hAnsiTheme="majorHAnsi" w:cstheme="majorHAnsi"/>
        <w:b/>
        <w:bCs/>
        <w:sz w:val="20"/>
        <w:szCs w:val="20"/>
      </w:rPr>
    </w:pPr>
    <w:r w:rsidRPr="00833849">
      <w:rPr>
        <w:rFonts w:asciiTheme="majorHAnsi" w:hAnsiTheme="majorHAnsi" w:cstheme="majorHAnsi"/>
        <w:b/>
        <w:bCs/>
        <w:sz w:val="20"/>
        <w:szCs w:val="20"/>
      </w:rPr>
      <w:t>410.313.6303 – Fax</w:t>
    </w:r>
  </w:p>
  <w:p w14:paraId="721EB03E" w14:textId="5704A875" w:rsidR="00833849" w:rsidRPr="00833849" w:rsidRDefault="00833849" w:rsidP="00833849">
    <w:pPr>
      <w:pStyle w:val="Header"/>
      <w:jc w:val="right"/>
      <w:rPr>
        <w:rFonts w:asciiTheme="majorHAnsi" w:hAnsiTheme="majorHAnsi" w:cstheme="majorHAnsi"/>
        <w:b/>
        <w:bCs/>
        <w:sz w:val="20"/>
        <w:szCs w:val="20"/>
      </w:rPr>
    </w:pPr>
    <w:r w:rsidRPr="00833849">
      <w:rPr>
        <w:rFonts w:asciiTheme="majorHAnsi" w:hAnsiTheme="majorHAnsi" w:cstheme="majorHAnsi"/>
        <w:b/>
        <w:bCs/>
        <w:sz w:val="20"/>
        <w:szCs w:val="20"/>
      </w:rPr>
      <w:t>1.866.313.6300 – Toll Free</w:t>
    </w:r>
  </w:p>
  <w:p w14:paraId="16A0F2A1" w14:textId="09E1B2DE" w:rsidR="00833849" w:rsidRPr="00833849" w:rsidRDefault="00833849" w:rsidP="00833849">
    <w:pPr>
      <w:pStyle w:val="Header"/>
      <w:jc w:val="right"/>
      <w:rPr>
        <w:rFonts w:asciiTheme="majorHAnsi" w:hAnsiTheme="majorHAnsi" w:cstheme="majorHAnsi"/>
        <w:b/>
        <w:bCs/>
        <w:sz w:val="20"/>
        <w:szCs w:val="20"/>
      </w:rPr>
    </w:pPr>
    <w:r w:rsidRPr="004210B5">
      <w:rPr>
        <w:rFonts w:asciiTheme="majorHAnsi" w:hAnsiTheme="majorHAnsi" w:cstheme="majorHAnsi"/>
        <w:b/>
        <w:bCs/>
        <w:sz w:val="20"/>
        <w:szCs w:val="20"/>
      </w:rPr>
      <w:t>www.hchealth.org</w:t>
    </w:r>
  </w:p>
  <w:p w14:paraId="3D4FFEA5" w14:textId="0A376740" w:rsidR="00833849" w:rsidRDefault="00833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FE4F36"/>
    <w:multiLevelType w:val="multilevel"/>
    <w:tmpl w:val="2554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720808"/>
    <w:multiLevelType w:val="hybridMultilevel"/>
    <w:tmpl w:val="717E6380"/>
    <w:lvl w:ilvl="0" w:tplc="A4CA68C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29230B"/>
    <w:multiLevelType w:val="hybridMultilevel"/>
    <w:tmpl w:val="F51A841C"/>
    <w:lvl w:ilvl="0" w:tplc="A4CA68C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527E3E"/>
    <w:multiLevelType w:val="hybridMultilevel"/>
    <w:tmpl w:val="B2E8E304"/>
    <w:lvl w:ilvl="0" w:tplc="A4CA68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7757E"/>
    <w:multiLevelType w:val="hybridMultilevel"/>
    <w:tmpl w:val="75328522"/>
    <w:lvl w:ilvl="0" w:tplc="42E0013C">
      <w:start w:val="1"/>
      <w:numFmt w:val="bullet"/>
      <w:lvlText w:val="•"/>
      <w:lvlJc w:val="left"/>
      <w:pPr>
        <w:tabs>
          <w:tab w:val="num" w:pos="720"/>
        </w:tabs>
        <w:ind w:left="720" w:hanging="360"/>
      </w:pPr>
      <w:rPr>
        <w:rFonts w:ascii="Arial" w:hAnsi="Arial" w:hint="default"/>
      </w:rPr>
    </w:lvl>
    <w:lvl w:ilvl="1" w:tplc="A662A934">
      <w:numFmt w:val="bullet"/>
      <w:lvlText w:val="•"/>
      <w:lvlJc w:val="left"/>
      <w:pPr>
        <w:tabs>
          <w:tab w:val="num" w:pos="1440"/>
        </w:tabs>
        <w:ind w:left="1440" w:hanging="360"/>
      </w:pPr>
      <w:rPr>
        <w:rFonts w:ascii="Arial" w:hAnsi="Arial" w:hint="default"/>
      </w:rPr>
    </w:lvl>
    <w:lvl w:ilvl="2" w:tplc="CE203EF2" w:tentative="1">
      <w:start w:val="1"/>
      <w:numFmt w:val="bullet"/>
      <w:lvlText w:val="•"/>
      <w:lvlJc w:val="left"/>
      <w:pPr>
        <w:tabs>
          <w:tab w:val="num" w:pos="2160"/>
        </w:tabs>
        <w:ind w:left="2160" w:hanging="360"/>
      </w:pPr>
      <w:rPr>
        <w:rFonts w:ascii="Arial" w:hAnsi="Arial" w:hint="default"/>
      </w:rPr>
    </w:lvl>
    <w:lvl w:ilvl="3" w:tplc="4CACF1D2" w:tentative="1">
      <w:start w:val="1"/>
      <w:numFmt w:val="bullet"/>
      <w:lvlText w:val="•"/>
      <w:lvlJc w:val="left"/>
      <w:pPr>
        <w:tabs>
          <w:tab w:val="num" w:pos="2880"/>
        </w:tabs>
        <w:ind w:left="2880" w:hanging="360"/>
      </w:pPr>
      <w:rPr>
        <w:rFonts w:ascii="Arial" w:hAnsi="Arial" w:hint="default"/>
      </w:rPr>
    </w:lvl>
    <w:lvl w:ilvl="4" w:tplc="A5FAD91C" w:tentative="1">
      <w:start w:val="1"/>
      <w:numFmt w:val="bullet"/>
      <w:lvlText w:val="•"/>
      <w:lvlJc w:val="left"/>
      <w:pPr>
        <w:tabs>
          <w:tab w:val="num" w:pos="3600"/>
        </w:tabs>
        <w:ind w:left="3600" w:hanging="360"/>
      </w:pPr>
      <w:rPr>
        <w:rFonts w:ascii="Arial" w:hAnsi="Arial" w:hint="default"/>
      </w:rPr>
    </w:lvl>
    <w:lvl w:ilvl="5" w:tplc="B274A8C0" w:tentative="1">
      <w:start w:val="1"/>
      <w:numFmt w:val="bullet"/>
      <w:lvlText w:val="•"/>
      <w:lvlJc w:val="left"/>
      <w:pPr>
        <w:tabs>
          <w:tab w:val="num" w:pos="4320"/>
        </w:tabs>
        <w:ind w:left="4320" w:hanging="360"/>
      </w:pPr>
      <w:rPr>
        <w:rFonts w:ascii="Arial" w:hAnsi="Arial" w:hint="default"/>
      </w:rPr>
    </w:lvl>
    <w:lvl w:ilvl="6" w:tplc="621C3894" w:tentative="1">
      <w:start w:val="1"/>
      <w:numFmt w:val="bullet"/>
      <w:lvlText w:val="•"/>
      <w:lvlJc w:val="left"/>
      <w:pPr>
        <w:tabs>
          <w:tab w:val="num" w:pos="5040"/>
        </w:tabs>
        <w:ind w:left="5040" w:hanging="360"/>
      </w:pPr>
      <w:rPr>
        <w:rFonts w:ascii="Arial" w:hAnsi="Arial" w:hint="default"/>
      </w:rPr>
    </w:lvl>
    <w:lvl w:ilvl="7" w:tplc="FF9475CE" w:tentative="1">
      <w:start w:val="1"/>
      <w:numFmt w:val="bullet"/>
      <w:lvlText w:val="•"/>
      <w:lvlJc w:val="left"/>
      <w:pPr>
        <w:tabs>
          <w:tab w:val="num" w:pos="5760"/>
        </w:tabs>
        <w:ind w:left="5760" w:hanging="360"/>
      </w:pPr>
      <w:rPr>
        <w:rFonts w:ascii="Arial" w:hAnsi="Arial" w:hint="default"/>
      </w:rPr>
    </w:lvl>
    <w:lvl w:ilvl="8" w:tplc="F8F4652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CD75E0"/>
    <w:multiLevelType w:val="hybridMultilevel"/>
    <w:tmpl w:val="AE80F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F7984"/>
    <w:multiLevelType w:val="hybridMultilevel"/>
    <w:tmpl w:val="FBC4264E"/>
    <w:lvl w:ilvl="0" w:tplc="A4CA68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728FD"/>
    <w:multiLevelType w:val="hybridMultilevel"/>
    <w:tmpl w:val="371E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B0BA2"/>
    <w:multiLevelType w:val="hybridMultilevel"/>
    <w:tmpl w:val="0EA08566"/>
    <w:lvl w:ilvl="0" w:tplc="A4CA68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02994"/>
    <w:multiLevelType w:val="hybridMultilevel"/>
    <w:tmpl w:val="D2F20518"/>
    <w:lvl w:ilvl="0" w:tplc="A4CA68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640D4"/>
    <w:multiLevelType w:val="hybridMultilevel"/>
    <w:tmpl w:val="6A3053EE"/>
    <w:lvl w:ilvl="0" w:tplc="A4CA68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20894"/>
    <w:multiLevelType w:val="hybridMultilevel"/>
    <w:tmpl w:val="6F5CBA00"/>
    <w:lvl w:ilvl="0" w:tplc="A4CA68C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F316E1"/>
    <w:multiLevelType w:val="hybridMultilevel"/>
    <w:tmpl w:val="C86ED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516E1"/>
    <w:multiLevelType w:val="hybridMultilevel"/>
    <w:tmpl w:val="D5A6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C133C"/>
    <w:multiLevelType w:val="hybridMultilevel"/>
    <w:tmpl w:val="247E5D40"/>
    <w:lvl w:ilvl="0" w:tplc="A4CA68C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B0D6DED"/>
    <w:multiLevelType w:val="hybridMultilevel"/>
    <w:tmpl w:val="47CCBEF0"/>
    <w:lvl w:ilvl="0" w:tplc="A4CA68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9E33E5"/>
    <w:multiLevelType w:val="hybridMultilevel"/>
    <w:tmpl w:val="C518D97C"/>
    <w:lvl w:ilvl="0" w:tplc="A4CA68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C62A2F"/>
    <w:multiLevelType w:val="hybridMultilevel"/>
    <w:tmpl w:val="358E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240538">
    <w:abstractNumId w:val="8"/>
  </w:num>
  <w:num w:numId="2" w16cid:durableId="397559314">
    <w:abstractNumId w:val="6"/>
  </w:num>
  <w:num w:numId="3" w16cid:durableId="55665381">
    <w:abstractNumId w:val="5"/>
  </w:num>
  <w:num w:numId="4" w16cid:durableId="1640107100">
    <w:abstractNumId w:val="4"/>
  </w:num>
  <w:num w:numId="5" w16cid:durableId="636687230">
    <w:abstractNumId w:val="7"/>
  </w:num>
  <w:num w:numId="6" w16cid:durableId="896745913">
    <w:abstractNumId w:val="3"/>
  </w:num>
  <w:num w:numId="7" w16cid:durableId="182793959">
    <w:abstractNumId w:val="2"/>
  </w:num>
  <w:num w:numId="8" w16cid:durableId="1431778953">
    <w:abstractNumId w:val="1"/>
  </w:num>
  <w:num w:numId="9" w16cid:durableId="1186015484">
    <w:abstractNumId w:val="0"/>
  </w:num>
  <w:num w:numId="10" w16cid:durableId="631138203">
    <w:abstractNumId w:val="13"/>
  </w:num>
  <w:num w:numId="11" w16cid:durableId="894197393">
    <w:abstractNumId w:val="16"/>
  </w:num>
  <w:num w:numId="12" w16cid:durableId="719062730">
    <w:abstractNumId w:val="9"/>
  </w:num>
  <w:num w:numId="13" w16cid:durableId="680862359">
    <w:abstractNumId w:val="14"/>
  </w:num>
  <w:num w:numId="14" w16cid:durableId="1805466140">
    <w:abstractNumId w:val="24"/>
  </w:num>
  <w:num w:numId="15" w16cid:durableId="1201550601">
    <w:abstractNumId w:val="23"/>
  </w:num>
  <w:num w:numId="16" w16cid:durableId="48306045">
    <w:abstractNumId w:val="19"/>
  </w:num>
  <w:num w:numId="17" w16cid:durableId="1545174823">
    <w:abstractNumId w:val="18"/>
  </w:num>
  <w:num w:numId="18" w16cid:durableId="1572305642">
    <w:abstractNumId w:val="15"/>
  </w:num>
  <w:num w:numId="19" w16cid:durableId="1752970593">
    <w:abstractNumId w:val="25"/>
  </w:num>
  <w:num w:numId="20" w16cid:durableId="723603244">
    <w:abstractNumId w:val="11"/>
  </w:num>
  <w:num w:numId="21" w16cid:durableId="2099255822">
    <w:abstractNumId w:val="17"/>
  </w:num>
  <w:num w:numId="22" w16cid:durableId="663433442">
    <w:abstractNumId w:val="12"/>
  </w:num>
  <w:num w:numId="23" w16cid:durableId="2065985569">
    <w:abstractNumId w:val="26"/>
  </w:num>
  <w:num w:numId="24" w16cid:durableId="1818455344">
    <w:abstractNumId w:val="10"/>
  </w:num>
  <w:num w:numId="25" w16cid:durableId="1849052406">
    <w:abstractNumId w:val="20"/>
  </w:num>
  <w:num w:numId="26" w16cid:durableId="1964605213">
    <w:abstractNumId w:val="21"/>
  </w:num>
  <w:num w:numId="27" w16cid:durableId="3602531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6B5"/>
    <w:rsid w:val="00034616"/>
    <w:rsid w:val="000428F7"/>
    <w:rsid w:val="0006063C"/>
    <w:rsid w:val="00085AF8"/>
    <w:rsid w:val="000979DF"/>
    <w:rsid w:val="000A62E3"/>
    <w:rsid w:val="000B64C6"/>
    <w:rsid w:val="000C52DD"/>
    <w:rsid w:val="00102F05"/>
    <w:rsid w:val="00132762"/>
    <w:rsid w:val="001333D1"/>
    <w:rsid w:val="0015074B"/>
    <w:rsid w:val="00157094"/>
    <w:rsid w:val="001604B8"/>
    <w:rsid w:val="00176562"/>
    <w:rsid w:val="00181817"/>
    <w:rsid w:val="001A1735"/>
    <w:rsid w:val="001A5F4D"/>
    <w:rsid w:val="001B2F4E"/>
    <w:rsid w:val="001C6947"/>
    <w:rsid w:val="001D6923"/>
    <w:rsid w:val="002001BF"/>
    <w:rsid w:val="00205793"/>
    <w:rsid w:val="00232BF2"/>
    <w:rsid w:val="00252123"/>
    <w:rsid w:val="00267664"/>
    <w:rsid w:val="0028657B"/>
    <w:rsid w:val="0029639D"/>
    <w:rsid w:val="0029677C"/>
    <w:rsid w:val="002C5053"/>
    <w:rsid w:val="002D1036"/>
    <w:rsid w:val="002F1474"/>
    <w:rsid w:val="002F1612"/>
    <w:rsid w:val="002F36DF"/>
    <w:rsid w:val="00302387"/>
    <w:rsid w:val="00311843"/>
    <w:rsid w:val="00314949"/>
    <w:rsid w:val="00326F90"/>
    <w:rsid w:val="00330BC2"/>
    <w:rsid w:val="00346C37"/>
    <w:rsid w:val="00355CCF"/>
    <w:rsid w:val="00357A40"/>
    <w:rsid w:val="00367BD6"/>
    <w:rsid w:val="00380092"/>
    <w:rsid w:val="00396A3D"/>
    <w:rsid w:val="003A2E73"/>
    <w:rsid w:val="003D3C64"/>
    <w:rsid w:val="003F141F"/>
    <w:rsid w:val="00400FEE"/>
    <w:rsid w:val="00405876"/>
    <w:rsid w:val="004155AC"/>
    <w:rsid w:val="004210B5"/>
    <w:rsid w:val="00422EC7"/>
    <w:rsid w:val="004406F9"/>
    <w:rsid w:val="004564BD"/>
    <w:rsid w:val="00471779"/>
    <w:rsid w:val="00480740"/>
    <w:rsid w:val="00491A6C"/>
    <w:rsid w:val="00493216"/>
    <w:rsid w:val="00494FD6"/>
    <w:rsid w:val="004C768F"/>
    <w:rsid w:val="004E3E9E"/>
    <w:rsid w:val="005009DB"/>
    <w:rsid w:val="005122D1"/>
    <w:rsid w:val="0053750B"/>
    <w:rsid w:val="00546AC2"/>
    <w:rsid w:val="0055146F"/>
    <w:rsid w:val="0056280E"/>
    <w:rsid w:val="00576409"/>
    <w:rsid w:val="00585F73"/>
    <w:rsid w:val="00592FC5"/>
    <w:rsid w:val="005D3B44"/>
    <w:rsid w:val="005E3049"/>
    <w:rsid w:val="005E77F4"/>
    <w:rsid w:val="005F2D69"/>
    <w:rsid w:val="006164F2"/>
    <w:rsid w:val="00632058"/>
    <w:rsid w:val="00652532"/>
    <w:rsid w:val="0065755F"/>
    <w:rsid w:val="006670D9"/>
    <w:rsid w:val="00673332"/>
    <w:rsid w:val="00684DF6"/>
    <w:rsid w:val="006918F5"/>
    <w:rsid w:val="006A424B"/>
    <w:rsid w:val="006A5798"/>
    <w:rsid w:val="006C6B7A"/>
    <w:rsid w:val="007152ED"/>
    <w:rsid w:val="00716AD4"/>
    <w:rsid w:val="00717F27"/>
    <w:rsid w:val="00720DE7"/>
    <w:rsid w:val="0072655D"/>
    <w:rsid w:val="007A1F67"/>
    <w:rsid w:val="007A695A"/>
    <w:rsid w:val="007B534C"/>
    <w:rsid w:val="007B7507"/>
    <w:rsid w:val="007D1579"/>
    <w:rsid w:val="007E3F09"/>
    <w:rsid w:val="0080720C"/>
    <w:rsid w:val="00820106"/>
    <w:rsid w:val="00833849"/>
    <w:rsid w:val="008350C6"/>
    <w:rsid w:val="008367E8"/>
    <w:rsid w:val="00836D70"/>
    <w:rsid w:val="00845617"/>
    <w:rsid w:val="0085203C"/>
    <w:rsid w:val="008820FD"/>
    <w:rsid w:val="008866D2"/>
    <w:rsid w:val="008B3BB1"/>
    <w:rsid w:val="008C7FE9"/>
    <w:rsid w:val="008E5024"/>
    <w:rsid w:val="008F0193"/>
    <w:rsid w:val="008F195D"/>
    <w:rsid w:val="009117A5"/>
    <w:rsid w:val="00926EB6"/>
    <w:rsid w:val="009329E9"/>
    <w:rsid w:val="0096502E"/>
    <w:rsid w:val="009B33A1"/>
    <w:rsid w:val="009D7506"/>
    <w:rsid w:val="009E1B46"/>
    <w:rsid w:val="009E35DA"/>
    <w:rsid w:val="009E4474"/>
    <w:rsid w:val="009E65DA"/>
    <w:rsid w:val="00A04835"/>
    <w:rsid w:val="00A13E3B"/>
    <w:rsid w:val="00A1452D"/>
    <w:rsid w:val="00A22932"/>
    <w:rsid w:val="00A55606"/>
    <w:rsid w:val="00AA0D36"/>
    <w:rsid w:val="00AA1D8D"/>
    <w:rsid w:val="00AA587D"/>
    <w:rsid w:val="00AC154D"/>
    <w:rsid w:val="00AF52C9"/>
    <w:rsid w:val="00AF6E07"/>
    <w:rsid w:val="00B03E73"/>
    <w:rsid w:val="00B1535C"/>
    <w:rsid w:val="00B21C9B"/>
    <w:rsid w:val="00B47730"/>
    <w:rsid w:val="00B57CE4"/>
    <w:rsid w:val="00B70CA4"/>
    <w:rsid w:val="00B96E2F"/>
    <w:rsid w:val="00BA0524"/>
    <w:rsid w:val="00BB0C22"/>
    <w:rsid w:val="00BB6F5A"/>
    <w:rsid w:val="00BC0D3D"/>
    <w:rsid w:val="00BC36EF"/>
    <w:rsid w:val="00C26266"/>
    <w:rsid w:val="00C31CFD"/>
    <w:rsid w:val="00C33986"/>
    <w:rsid w:val="00C818D3"/>
    <w:rsid w:val="00C8266F"/>
    <w:rsid w:val="00CA6CBE"/>
    <w:rsid w:val="00CB0664"/>
    <w:rsid w:val="00CB61B4"/>
    <w:rsid w:val="00CD57BE"/>
    <w:rsid w:val="00D007E3"/>
    <w:rsid w:val="00D1582E"/>
    <w:rsid w:val="00D43C52"/>
    <w:rsid w:val="00D70FA0"/>
    <w:rsid w:val="00D929EE"/>
    <w:rsid w:val="00D94AE4"/>
    <w:rsid w:val="00DD09A5"/>
    <w:rsid w:val="00DD35DE"/>
    <w:rsid w:val="00DD3AD0"/>
    <w:rsid w:val="00DD3BBB"/>
    <w:rsid w:val="00DD606B"/>
    <w:rsid w:val="00DE5A1A"/>
    <w:rsid w:val="00DF216A"/>
    <w:rsid w:val="00E04BD2"/>
    <w:rsid w:val="00E10B29"/>
    <w:rsid w:val="00E30B22"/>
    <w:rsid w:val="00E36788"/>
    <w:rsid w:val="00E43D61"/>
    <w:rsid w:val="00E44EE5"/>
    <w:rsid w:val="00E56DF5"/>
    <w:rsid w:val="00E674E8"/>
    <w:rsid w:val="00E947CB"/>
    <w:rsid w:val="00EA5E04"/>
    <w:rsid w:val="00EB038B"/>
    <w:rsid w:val="00EB7ED6"/>
    <w:rsid w:val="00EC0669"/>
    <w:rsid w:val="00EC5FE0"/>
    <w:rsid w:val="00ED5A92"/>
    <w:rsid w:val="00F02212"/>
    <w:rsid w:val="00F16E82"/>
    <w:rsid w:val="00F22E1F"/>
    <w:rsid w:val="00F25094"/>
    <w:rsid w:val="00F3680D"/>
    <w:rsid w:val="00F41380"/>
    <w:rsid w:val="00F4570C"/>
    <w:rsid w:val="00F67E63"/>
    <w:rsid w:val="00FB0F9A"/>
    <w:rsid w:val="00FC693F"/>
    <w:rsid w:val="00FC7C69"/>
    <w:rsid w:val="00FE7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1D287"/>
  <w14:defaultImageDpi w14:val="300"/>
  <w15:docId w15:val="{9F1C5660-4A2A-4B01-BB90-78852913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rsid w:val="00833849"/>
    <w:rPr>
      <w:color w:val="0000FF" w:themeColor="hyperlink"/>
      <w:u w:val="single"/>
    </w:rPr>
  </w:style>
  <w:style w:type="character" w:styleId="UnresolvedMention">
    <w:name w:val="Unresolved Mention"/>
    <w:basedOn w:val="DefaultParagraphFont"/>
    <w:uiPriority w:val="99"/>
    <w:semiHidden/>
    <w:unhideWhenUsed/>
    <w:rsid w:val="00833849"/>
    <w:rPr>
      <w:color w:val="605E5C"/>
      <w:shd w:val="clear" w:color="auto" w:fill="E1DFDD"/>
    </w:rPr>
  </w:style>
  <w:style w:type="paragraph" w:customStyle="1" w:styleId="TableParagraph">
    <w:name w:val="Table Paragraph"/>
    <w:basedOn w:val="Normal"/>
    <w:uiPriority w:val="1"/>
    <w:qFormat/>
    <w:rsid w:val="004E3E9E"/>
    <w:pPr>
      <w:widowControl w:val="0"/>
      <w:autoSpaceDE w:val="0"/>
      <w:autoSpaceDN w:val="0"/>
      <w:spacing w:after="0" w:line="240" w:lineRule="auto"/>
      <w:ind w:left="124"/>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reamtext.net/player?event=HamiltonRelayRCC-0202-VA4446" TargetMode="External"/><Relationship Id="rId18" Type="http://schemas.openxmlformats.org/officeDocument/2006/relationships/hyperlink" Target="https://forms.gle/U63rA4spu3yKkBkZA" TargetMode="External"/><Relationship Id="rId26" Type="http://schemas.openxmlformats.org/officeDocument/2006/relationships/hyperlink" Target="https://www.hclhic.org/membership/newsletter-tools" TargetMode="External"/><Relationship Id="rId39" Type="http://schemas.openxmlformats.org/officeDocument/2006/relationships/hyperlink" Target="https://hcdrugfree.org/drug-take-back-day-1/" TargetMode="External"/><Relationship Id="rId21" Type="http://schemas.openxmlformats.org/officeDocument/2006/relationships/hyperlink" Target="https://www.hclhic.org/community/data" TargetMode="External"/><Relationship Id="rId34" Type="http://schemas.openxmlformats.org/officeDocument/2006/relationships/hyperlink" Target="https://tinyurl.com/4m7cnzhp" TargetMode="External"/><Relationship Id="rId42" Type="http://schemas.openxmlformats.org/officeDocument/2006/relationships/hyperlink" Target="https://www.howardcountymd.gov/health/tobacco-cannabis" TargetMode="External"/><Relationship Id="rId47" Type="http://schemas.openxmlformats.org/officeDocument/2006/relationships/hyperlink" Target="https://www.surveymonkey.com/r/83FVZRD"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hw@howardcountymd.gov" TargetMode="External"/><Relationship Id="rId29" Type="http://schemas.openxmlformats.org/officeDocument/2006/relationships/hyperlink" Target="https://tinyurl.com/bddzh2wt" TargetMode="External"/><Relationship Id="rId11" Type="http://schemas.openxmlformats.org/officeDocument/2006/relationships/hyperlink" Target="http://www.hclhic.org/" TargetMode="External"/><Relationship Id="rId24" Type="http://schemas.openxmlformats.org/officeDocument/2006/relationships/hyperlink" Target="https://chat.whatsapp.com/BkxamEp8jrqIPw8jAWRkCb?mode=wwt" TargetMode="External"/><Relationship Id="rId32" Type="http://schemas.openxmlformats.org/officeDocument/2006/relationships/hyperlink" Target="https://shorturl.at/q8MrK" TargetMode="External"/><Relationship Id="rId37" Type="http://schemas.openxmlformats.org/officeDocument/2006/relationships/hyperlink" Target="https://howardcountymd.sharepoint.com/sites/HealthDepartment-PCA-CommunityEngagement/Shared%20Documents/LHIC%20Files/LHIC%20FULL%20COALITION/Full%20LHIC%20Meeting%20Documents/2026%20Full%20LHIC%20Meeting%20Documents/2026.04.16/bit.ly/4br627D" TargetMode="External"/><Relationship Id="rId40" Type="http://schemas.openxmlformats.org/officeDocument/2006/relationships/hyperlink" Target="https://bit.ly/ASISTmay26" TargetMode="External"/><Relationship Id="rId45" Type="http://schemas.openxmlformats.org/officeDocument/2006/relationships/hyperlink" Target="https://www.hclhic.org/home/calendar?id=2025&amp;subid=7&amp;submit=+Go+To+Calendar" TargetMode="External"/><Relationship Id="rId5" Type="http://schemas.openxmlformats.org/officeDocument/2006/relationships/numbering" Target="numbering.xml"/><Relationship Id="rId15" Type="http://schemas.openxmlformats.org/officeDocument/2006/relationships/hyperlink" Target="https://savagevfc.org/" TargetMode="External"/><Relationship Id="rId23" Type="http://schemas.openxmlformats.org/officeDocument/2006/relationships/hyperlink" Target="https://chat.whatsapp.com/JBeueZzAgduKDIX2ZluWn9?mode=wwt" TargetMode="External"/><Relationship Id="rId28" Type="http://schemas.openxmlformats.org/officeDocument/2006/relationships/hyperlink" Target="https://www.eventbrite.com/e/1980088771819?aff=oddtdtcreator" TargetMode="External"/><Relationship Id="rId36" Type="http://schemas.openxmlformats.org/officeDocument/2006/relationships/hyperlink" Target="https://tinyurl.com/ybjbx7w9"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clhic.org/council" TargetMode="External"/><Relationship Id="rId31" Type="http://schemas.openxmlformats.org/officeDocument/2006/relationships/hyperlink" Target="https://tinyurl.com/4suxvph3" TargetMode="External"/><Relationship Id="rId44" Type="http://schemas.openxmlformats.org/officeDocument/2006/relationships/hyperlink" Target="https://www.hclhic.org/healthy/suicide-preven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abetes.org/project-power/project-power-youth" TargetMode="External"/><Relationship Id="rId22" Type="http://schemas.openxmlformats.org/officeDocument/2006/relationships/hyperlink" Target="https://whatsapp.com/channel/0029VbCBprl5a23yioALp11Q" TargetMode="External"/><Relationship Id="rId27" Type="http://schemas.openxmlformats.org/officeDocument/2006/relationships/hyperlink" Target="https://bit.ly/OMPhotovoice" TargetMode="External"/><Relationship Id="rId30" Type="http://schemas.openxmlformats.org/officeDocument/2006/relationships/hyperlink" Target="https://tinyurl.com/pata2ac2" TargetMode="External"/><Relationship Id="rId35" Type="http://schemas.openxmlformats.org/officeDocument/2006/relationships/hyperlink" Target="https://stroke-survivors-support-group-0mlc9.events.hcgh.hopkinsmedicine.org/" TargetMode="External"/><Relationship Id="rId43" Type="http://schemas.openxmlformats.org/officeDocument/2006/relationships/hyperlink" Target="https://docs.google.com/forms/d/e/1FAIpQLSeKLx2flC7IRkgIjzzUMcFeDHDHlTs4x1Ca5Ii2l8x6MksLYQ/viewform"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hclhic.org/about/contact" TargetMode="External"/><Relationship Id="rId17" Type="http://schemas.openxmlformats.org/officeDocument/2006/relationships/hyperlink" Target="https://www.hclhic.org/community/action-plans/267" TargetMode="External"/><Relationship Id="rId25" Type="http://schemas.openxmlformats.org/officeDocument/2006/relationships/hyperlink" Target="https://chat.whatsapp.com/IHU4UXmh3BqEKX1TidukVb?mode=gi_t" TargetMode="External"/><Relationship Id="rId33" Type="http://schemas.openxmlformats.org/officeDocument/2006/relationships/hyperlink" Target="https://tinyurl.com/bp8pjzkk" TargetMode="External"/><Relationship Id="rId38" Type="http://schemas.openxmlformats.org/officeDocument/2006/relationships/hyperlink" Target="https://tinyurl.com/5ea2yscw" TargetMode="External"/><Relationship Id="rId46" Type="http://schemas.openxmlformats.org/officeDocument/2006/relationships/hyperlink" Target="https://www.hclhic.org/home/meetingportal" TargetMode="External"/><Relationship Id="rId20" Type="http://schemas.openxmlformats.org/officeDocument/2006/relationships/hyperlink" Target="https://www.eventbrite.com/e/2026-hclhic-full-coalition-meetings-tickets-1428672962289?aff=oddtdtcreator" TargetMode="External"/><Relationship Id="rId41" Type="http://schemas.openxmlformats.org/officeDocument/2006/relationships/hyperlink" Target="https://bit.ly/3Zdw2ws"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hclhi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Props1.xml><?xml version="1.0" encoding="utf-8"?>
<ds:datastoreItem xmlns:ds="http://schemas.openxmlformats.org/officeDocument/2006/customXml" ds:itemID="{019FCD4A-A380-4CEF-BA81-D375CBADBD83}">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74A8D2FC-3C4A-4B03-9707-439DB8AD0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088C9-1156-4280-B2D2-B5740C068E10}">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Properties xmlns="http://schemas.openxmlformats.org/officeDocument/2006/extended-properties" xmlns:vt="http://schemas.openxmlformats.org/officeDocument/2006/docPropsVTypes">
  <Template>Normal</Template>
  <TotalTime>289</TotalTime>
  <Pages>9</Pages>
  <Words>2426</Words>
  <Characters>15675</Characters>
  <Application>Microsoft Office Word</Application>
  <DocSecurity>0</DocSecurity>
  <Lines>348</Lines>
  <Paragraphs>188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Brute, Maribet</cp:lastModifiedBy>
  <cp:revision>171</cp:revision>
  <dcterms:created xsi:type="dcterms:W3CDTF">2026-04-23T14:18:00Z</dcterms:created>
  <dcterms:modified xsi:type="dcterms:W3CDTF">2026-04-23T20:32:00Z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